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36" w:rsidRDefault="008C6336" w:rsidP="008C6336">
      <w:pPr>
        <w:pStyle w:val="ConsPlusNormal"/>
        <w:tabs>
          <w:tab w:val="left" w:pos="2410"/>
        </w:tabs>
        <w:ind w:firstLine="5103"/>
      </w:pPr>
      <w:r>
        <w:t>Форма уведомления</w:t>
      </w:r>
    </w:p>
    <w:p w:rsidR="008C6336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color w:val="000000" w:themeColor="text1"/>
          <w:lang w:eastAsia="ru-RU"/>
        </w:rPr>
      </w:pPr>
    </w:p>
    <w:p w:rsidR="008C6336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>Уведомление о получении подарка</w:t>
      </w:r>
    </w:p>
    <w:p w:rsidR="008C6336" w:rsidRPr="00247761" w:rsidRDefault="008C6336" w:rsidP="008C6336">
      <w:pPr>
        <w:rPr>
          <w:rFonts w:eastAsia="Times New Roman"/>
          <w:bCs/>
          <w:color w:val="000000" w:themeColor="text1"/>
          <w:lang w:eastAsia="ru-RU"/>
        </w:rPr>
      </w:pPr>
    </w:p>
    <w:p w:rsidR="008C6336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В</w:t>
      </w:r>
      <w:r w:rsidRPr="002D6EA1">
        <w:rPr>
          <w:rFonts w:eastAsia="Times New Roman"/>
          <w:bCs/>
          <w:color w:val="000000" w:themeColor="text1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lang w:eastAsia="ru-RU"/>
        </w:rPr>
        <w:t xml:space="preserve">комиссию по соблюдению требований к служебному поведению муниципальных служащих </w:t>
      </w:r>
      <w:proofErr w:type="spellStart"/>
      <w:r>
        <w:rPr>
          <w:rFonts w:eastAsia="Times New Roman"/>
          <w:bCs/>
          <w:color w:val="000000" w:themeColor="text1"/>
          <w:lang w:eastAsia="ru-RU"/>
        </w:rPr>
        <w:t>Тополевского</w:t>
      </w:r>
      <w:proofErr w:type="spellEnd"/>
      <w:r>
        <w:rPr>
          <w:rFonts w:eastAsia="Times New Roman"/>
          <w:bCs/>
          <w:color w:val="000000" w:themeColor="text1"/>
          <w:lang w:eastAsia="ru-RU"/>
        </w:rPr>
        <w:t xml:space="preserve"> сельского поселения Хабаровского муниципального района Хабаровского края и урегулированию конфликта интересов </w:t>
      </w:r>
    </w:p>
    <w:p w:rsidR="008C6336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от</w:t>
      </w:r>
      <w:r w:rsidRPr="00247761">
        <w:rPr>
          <w:rFonts w:eastAsia="Times New Roman"/>
          <w:bCs/>
          <w:color w:val="000000" w:themeColor="text1"/>
          <w:lang w:eastAsia="ru-RU"/>
        </w:rPr>
        <w:t>___</w:t>
      </w:r>
      <w:r>
        <w:rPr>
          <w:rFonts w:eastAsia="Times New Roman"/>
          <w:bCs/>
          <w:color w:val="000000" w:themeColor="text1"/>
          <w:lang w:eastAsia="ru-RU"/>
        </w:rPr>
        <w:t>____________________________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 w:rsidRPr="00247761">
        <w:rPr>
          <w:rFonts w:eastAsia="Times New Roman"/>
          <w:bCs/>
          <w:color w:val="000000" w:themeColor="text1"/>
          <w:lang w:eastAsia="ru-RU"/>
        </w:rPr>
        <w:t>(</w:t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ф.и.о., занимаемая должность)</w:t>
      </w:r>
    </w:p>
    <w:p w:rsidR="008C6336" w:rsidRPr="00247761" w:rsidRDefault="008C6336" w:rsidP="008C6336">
      <w:pPr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ab/>
      </w:r>
      <w:r w:rsidRPr="00247761">
        <w:rPr>
          <w:rFonts w:eastAsia="Times New Roman"/>
          <w:bCs/>
          <w:color w:val="000000" w:themeColor="text1"/>
          <w:lang w:eastAsia="ru-RU"/>
        </w:rPr>
        <w:t>Увед</w:t>
      </w:r>
      <w:r>
        <w:rPr>
          <w:rFonts w:eastAsia="Times New Roman"/>
          <w:bCs/>
          <w:color w:val="000000" w:themeColor="text1"/>
          <w:lang w:eastAsia="ru-RU"/>
        </w:rPr>
        <w:t xml:space="preserve">омление о получении подарка от «___» ______________ 20__ </w:t>
      </w:r>
      <w:r w:rsidRPr="00247761">
        <w:rPr>
          <w:rFonts w:eastAsia="Times New Roman"/>
          <w:bCs/>
          <w:color w:val="000000" w:themeColor="text1"/>
          <w:lang w:eastAsia="ru-RU"/>
        </w:rPr>
        <w:t>г.</w:t>
      </w:r>
    </w:p>
    <w:p w:rsidR="008C6336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ab/>
      </w:r>
      <w:r w:rsidRPr="00247761">
        <w:rPr>
          <w:rFonts w:eastAsia="Times New Roman"/>
          <w:bCs/>
          <w:color w:val="000000" w:themeColor="text1"/>
          <w:lang w:eastAsia="ru-RU"/>
        </w:rPr>
        <w:t>Извещаю о получении</w:t>
      </w:r>
      <w:r>
        <w:rPr>
          <w:rFonts w:eastAsia="Times New Roman"/>
          <w:bCs/>
          <w:color w:val="000000" w:themeColor="text1"/>
          <w:lang w:eastAsia="ru-RU"/>
        </w:rPr>
        <w:t xml:space="preserve"> ___________________ п</w:t>
      </w:r>
      <w:r w:rsidRPr="00247761">
        <w:rPr>
          <w:rFonts w:eastAsia="Times New Roman"/>
          <w:bCs/>
          <w:color w:val="000000" w:themeColor="text1"/>
          <w:lang w:eastAsia="ru-RU"/>
        </w:rPr>
        <w:t>одарк</w:t>
      </w:r>
      <w:proofErr w:type="gramStart"/>
      <w:r w:rsidRPr="00247761">
        <w:rPr>
          <w:rFonts w:eastAsia="Times New Roman"/>
          <w:bCs/>
          <w:color w:val="000000" w:themeColor="text1"/>
          <w:lang w:eastAsia="ru-RU"/>
        </w:rPr>
        <w:t>а(</w:t>
      </w:r>
      <w:proofErr w:type="spellStart"/>
      <w:proofErr w:type="gramEnd"/>
      <w:r w:rsidRPr="00247761">
        <w:rPr>
          <w:rFonts w:eastAsia="Times New Roman"/>
          <w:bCs/>
          <w:color w:val="000000" w:themeColor="text1"/>
          <w:lang w:eastAsia="ru-RU"/>
        </w:rPr>
        <w:t>ов</w:t>
      </w:r>
      <w:proofErr w:type="spellEnd"/>
      <w:r w:rsidRPr="00247761">
        <w:rPr>
          <w:rFonts w:eastAsia="Times New Roman"/>
          <w:bCs/>
          <w:color w:val="000000" w:themeColor="text1"/>
          <w:lang w:eastAsia="ru-RU"/>
        </w:rPr>
        <w:t>) на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color w:val="000000" w:themeColor="text1"/>
          <w:sz w:val="20"/>
          <w:szCs w:val="20"/>
          <w:lang w:eastAsia="ru-RU"/>
        </w:rPr>
      </w:pPr>
      <w:r w:rsidRPr="004747CD">
        <w:rPr>
          <w:rFonts w:eastAsia="Times New Roman"/>
          <w:bCs/>
          <w:color w:val="000000" w:themeColor="text1"/>
          <w:sz w:val="20"/>
          <w:szCs w:val="20"/>
          <w:lang w:eastAsia="ru-RU"/>
        </w:rPr>
        <w:t>(дата получения)</w:t>
      </w: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 xml:space="preserve"> __________________________________________________________</w:t>
      </w:r>
      <w:r>
        <w:rPr>
          <w:rFonts w:eastAsia="Times New Roman"/>
          <w:bCs/>
          <w:color w:val="000000" w:themeColor="text1"/>
          <w:lang w:eastAsia="ru-RU"/>
        </w:rPr>
        <w:t>________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proofErr w:type="gramStart"/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(наименование протокольного мероприятия, служебной</w:t>
      </w:r>
      <w:proofErr w:type="gramEnd"/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командировки, другого официального мероприятия, место и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дата проведения)</w:t>
      </w: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tbl>
      <w:tblPr>
        <w:tblW w:w="10050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48"/>
        <w:gridCol w:w="3490"/>
        <w:gridCol w:w="1956"/>
        <w:gridCol w:w="1956"/>
      </w:tblGrid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90" w:type="dxa"/>
            <w:hideMark/>
          </w:tcPr>
          <w:p w:rsidR="008C6336" w:rsidRPr="004747CD" w:rsidRDefault="008C6336" w:rsidP="00B3332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Стоимость в рублях</w:t>
            </w:r>
            <w:r w:rsidRPr="004747C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*</w:t>
            </w:r>
          </w:p>
        </w:tc>
      </w:tr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90" w:type="dxa"/>
            <w:hideMark/>
          </w:tcPr>
          <w:p w:rsidR="008C6336" w:rsidRPr="00247761" w:rsidRDefault="008C6336" w:rsidP="00B3332C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247761" w:rsidRDefault="008C6336" w:rsidP="00B3332C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247761" w:rsidRDefault="008C6336" w:rsidP="00B3332C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>Приложение: _________</w:t>
      </w:r>
      <w:r>
        <w:rPr>
          <w:rFonts w:eastAsia="Times New Roman"/>
          <w:bCs/>
          <w:color w:val="000000" w:themeColor="text1"/>
          <w:lang w:eastAsia="ru-RU"/>
        </w:rPr>
        <w:t>_____________________</w:t>
      </w:r>
      <w:r w:rsidRPr="00247761">
        <w:rPr>
          <w:rFonts w:eastAsia="Times New Roman"/>
          <w:bCs/>
          <w:color w:val="000000" w:themeColor="text1"/>
          <w:lang w:eastAsia="ru-RU"/>
        </w:rPr>
        <w:t xml:space="preserve"> на ________ листах.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Cs/>
          <w:i/>
          <w:color w:val="000000" w:themeColor="text1"/>
          <w:lang w:eastAsia="ru-RU"/>
        </w:rPr>
        <w:tab/>
      </w:r>
      <w:r>
        <w:rPr>
          <w:rFonts w:eastAsia="Times New Roman"/>
          <w:bCs/>
          <w:i/>
          <w:color w:val="000000" w:themeColor="text1"/>
          <w:lang w:eastAsia="ru-RU"/>
        </w:rPr>
        <w:tab/>
      </w:r>
      <w:r>
        <w:rPr>
          <w:rFonts w:eastAsia="Times New Roman"/>
          <w:bCs/>
          <w:i/>
          <w:color w:val="000000" w:themeColor="text1"/>
          <w:lang w:eastAsia="ru-RU"/>
        </w:rPr>
        <w:tab/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(наименование документа)</w:t>
      </w: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>Лицо, представившее</w:t>
      </w: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у</w:t>
      </w:r>
      <w:r w:rsidRPr="00247761">
        <w:rPr>
          <w:rFonts w:eastAsia="Times New Roman"/>
          <w:bCs/>
          <w:color w:val="000000" w:themeColor="text1"/>
          <w:lang w:eastAsia="ru-RU"/>
        </w:rPr>
        <w:t>ведомление</w:t>
      </w:r>
      <w:r>
        <w:rPr>
          <w:rFonts w:eastAsia="Times New Roman"/>
          <w:bCs/>
          <w:color w:val="000000" w:themeColor="text1"/>
          <w:lang w:eastAsia="ru-RU"/>
        </w:rPr>
        <w:tab/>
      </w:r>
      <w:r w:rsidRPr="00247761">
        <w:rPr>
          <w:rFonts w:eastAsia="Times New Roman"/>
          <w:bCs/>
          <w:color w:val="000000" w:themeColor="text1"/>
          <w:lang w:eastAsia="ru-RU"/>
        </w:rPr>
        <w:t xml:space="preserve">___________ </w:t>
      </w:r>
      <w:r>
        <w:rPr>
          <w:rFonts w:eastAsia="Times New Roman"/>
          <w:bCs/>
          <w:color w:val="000000" w:themeColor="text1"/>
          <w:lang w:eastAsia="ru-RU"/>
        </w:rPr>
        <w:tab/>
        <w:t>_____________________ «___»</w:t>
      </w:r>
      <w:r w:rsidRPr="00247761">
        <w:rPr>
          <w:rFonts w:eastAsia="Times New Roman"/>
          <w:bCs/>
          <w:color w:val="000000" w:themeColor="text1"/>
          <w:lang w:eastAsia="ru-RU"/>
        </w:rPr>
        <w:t xml:space="preserve"> __</w:t>
      </w:r>
      <w:r>
        <w:rPr>
          <w:rFonts w:eastAsia="Times New Roman"/>
          <w:bCs/>
          <w:color w:val="000000" w:themeColor="text1"/>
          <w:lang w:eastAsia="ru-RU"/>
        </w:rPr>
        <w:t>__</w:t>
      </w:r>
      <w:r w:rsidRPr="00247761">
        <w:rPr>
          <w:rFonts w:eastAsia="Times New Roman"/>
          <w:bCs/>
          <w:color w:val="000000" w:themeColor="text1"/>
          <w:lang w:eastAsia="ru-RU"/>
        </w:rPr>
        <w:t>__ 20__г.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  <w:t>(подпись)</w:t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(расшифровка подписи)</w:t>
      </w: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 xml:space="preserve">Лицо, принявшее  </w:t>
      </w:r>
      <w:r w:rsidRPr="00247761">
        <w:rPr>
          <w:rFonts w:eastAsia="Times New Roman"/>
          <w:bCs/>
          <w:color w:val="000000" w:themeColor="text1"/>
          <w:lang w:eastAsia="ru-RU"/>
        </w:rPr>
        <w:t>___________</w:t>
      </w:r>
      <w:r>
        <w:rPr>
          <w:rFonts w:eastAsia="Times New Roman"/>
          <w:bCs/>
          <w:color w:val="000000" w:themeColor="text1"/>
          <w:lang w:eastAsia="ru-RU"/>
        </w:rPr>
        <w:t xml:space="preserve">  _____________________ «___»</w:t>
      </w:r>
      <w:r w:rsidRPr="00247761">
        <w:rPr>
          <w:rFonts w:eastAsia="Times New Roman"/>
          <w:bCs/>
          <w:color w:val="000000" w:themeColor="text1"/>
          <w:lang w:eastAsia="ru-RU"/>
        </w:rPr>
        <w:t xml:space="preserve"> _</w:t>
      </w:r>
      <w:r>
        <w:rPr>
          <w:rFonts w:eastAsia="Times New Roman"/>
          <w:bCs/>
          <w:color w:val="000000" w:themeColor="text1"/>
          <w:lang w:eastAsia="ru-RU"/>
        </w:rPr>
        <w:t>_</w:t>
      </w:r>
      <w:r w:rsidRPr="00247761">
        <w:rPr>
          <w:rFonts w:eastAsia="Times New Roman"/>
          <w:bCs/>
          <w:color w:val="000000" w:themeColor="text1"/>
          <w:lang w:eastAsia="ru-RU"/>
        </w:rPr>
        <w:t>___ 20__г.</w:t>
      </w:r>
    </w:p>
    <w:p w:rsidR="008C6336" w:rsidRPr="002D49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i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у</w:t>
      </w:r>
      <w:r w:rsidRPr="00247761">
        <w:rPr>
          <w:rFonts w:eastAsia="Times New Roman"/>
          <w:bCs/>
          <w:color w:val="000000" w:themeColor="text1"/>
          <w:lang w:eastAsia="ru-RU"/>
        </w:rPr>
        <w:t>ведомление</w:t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 w:rsidRPr="004747CD">
        <w:rPr>
          <w:rFonts w:eastAsia="Times New Roman"/>
          <w:bCs/>
          <w:color w:val="000000" w:themeColor="text1"/>
          <w:sz w:val="20"/>
          <w:szCs w:val="20"/>
          <w:lang w:eastAsia="ru-RU"/>
        </w:rPr>
        <w:t>(</w:t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подпись)</w:t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(расшифровка подписи)</w:t>
      </w:r>
    </w:p>
    <w:p w:rsidR="008C6336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>Регистрационный номер в журнале регистрации уведомлений</w:t>
      </w: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>________________</w:t>
      </w: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«___»</w:t>
      </w:r>
      <w:r w:rsidRPr="00247761">
        <w:rPr>
          <w:rFonts w:eastAsia="Times New Roman"/>
          <w:bCs/>
          <w:color w:val="000000" w:themeColor="text1"/>
          <w:lang w:eastAsia="ru-RU"/>
        </w:rPr>
        <w:t xml:space="preserve"> ________ </w:t>
      </w:r>
      <w:r>
        <w:rPr>
          <w:rFonts w:eastAsia="Times New Roman"/>
          <w:bCs/>
          <w:color w:val="000000" w:themeColor="text1"/>
          <w:lang w:eastAsia="ru-RU"/>
        </w:rPr>
        <w:t xml:space="preserve">20__ </w:t>
      </w:r>
      <w:r w:rsidRPr="00247761">
        <w:rPr>
          <w:rFonts w:eastAsia="Times New Roman"/>
          <w:bCs/>
          <w:color w:val="000000" w:themeColor="text1"/>
          <w:lang w:eastAsia="ru-RU"/>
        </w:rPr>
        <w:t>г.</w:t>
      </w: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>_____________________________</w:t>
      </w:r>
    </w:p>
    <w:p w:rsidR="008C6336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lastRenderedPageBreak/>
        <w:t>* Заполняется при наличии документов, подтверждающих стоимость подарка.</w:t>
      </w:r>
    </w:p>
    <w:p w:rsidR="008C6336" w:rsidRDefault="008C6336" w:rsidP="008C6336">
      <w:pPr>
        <w:jc w:val="center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___________</w:t>
      </w:r>
    </w:p>
    <w:p w:rsidR="008C6336" w:rsidRPr="00247761" w:rsidRDefault="008C6336" w:rsidP="008C6336">
      <w:pPr>
        <w:jc w:val="center"/>
        <w:rPr>
          <w:rFonts w:eastAsia="Times New Roman"/>
          <w:bCs/>
          <w:color w:val="000000" w:themeColor="text1"/>
          <w:lang w:eastAsia="ru-RU"/>
        </w:rPr>
      </w:pPr>
    </w:p>
    <w:p w:rsidR="00054730" w:rsidRDefault="00054730"/>
    <w:sectPr w:rsidR="00054730" w:rsidSect="002376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36"/>
    <w:rsid w:val="00054730"/>
    <w:rsid w:val="008C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3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Hewlett-Packard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2018-02-25T08:21:00Z</dcterms:created>
  <dcterms:modified xsi:type="dcterms:W3CDTF">2018-02-25T08:21:00Z</dcterms:modified>
</cp:coreProperties>
</file>