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8BB4" w14:textId="77777777" w:rsidR="00EF5AB5" w:rsidRPr="00EF5AB5" w:rsidRDefault="00EF5AB5" w:rsidP="00EF5AB5">
      <w:pPr>
        <w:keepNext/>
        <w:keepLines/>
        <w:spacing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bookmarkStart w:id="0" w:name="bookmark0"/>
      <w:r w:rsidRPr="00EF5A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АДМИНИСТРАЦИЯ</w:t>
      </w:r>
      <w:bookmarkEnd w:id="0"/>
    </w:p>
    <w:p w14:paraId="4FCF4903" w14:textId="77777777" w:rsidR="00EF5AB5" w:rsidRPr="00EF5AB5" w:rsidRDefault="00EF5AB5" w:rsidP="00EF5AB5">
      <w:pPr>
        <w:keepNext/>
        <w:keepLines/>
        <w:spacing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bookmarkStart w:id="1" w:name="bookmark1"/>
      <w:r w:rsidRPr="00EF5A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ТОПОЛЕВСКОГО СЕЛЬСКОГО ПОСЕЛЕНИЯ</w:t>
      </w:r>
      <w:bookmarkEnd w:id="1"/>
    </w:p>
    <w:p w14:paraId="5E30E303" w14:textId="77777777" w:rsidR="00EF5AB5" w:rsidRPr="00EF5AB5" w:rsidRDefault="00EF5AB5" w:rsidP="00EF5AB5">
      <w:pPr>
        <w:spacing w:after="440" w:line="28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F5A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Хабаровского муниципального района Хабаровского края</w:t>
      </w:r>
    </w:p>
    <w:p w14:paraId="1481CBA6" w14:textId="77777777" w:rsidR="00EF5AB5" w:rsidRPr="00EF5AB5" w:rsidRDefault="00EF5AB5" w:rsidP="00EF5AB5">
      <w:pPr>
        <w:keepNext/>
        <w:keepLines/>
        <w:spacing w:after="265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bookmarkStart w:id="2" w:name="bookmark2"/>
      <w:r w:rsidRPr="00EF5AB5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ПОСТАНОВЛЕНИЕ</w:t>
      </w:r>
      <w:bookmarkEnd w:id="2"/>
    </w:p>
    <w:p w14:paraId="526E65D0" w14:textId="01F6444B" w:rsidR="00EF5AB5" w:rsidRPr="00EF5AB5" w:rsidRDefault="00EF5AB5" w:rsidP="00EF5AB5">
      <w:pPr>
        <w:tabs>
          <w:tab w:val="left" w:leader="underscore" w:pos="70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17.03.2026 № 74</w:t>
      </w:r>
    </w:p>
    <w:p w14:paraId="7044B37A" w14:textId="77777777" w:rsidR="00EF5AB5" w:rsidRPr="00EF5AB5" w:rsidRDefault="00EF5AB5" w:rsidP="00EF5AB5">
      <w:pPr>
        <w:ind w:firstLine="708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F5AB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с. Тополево</w:t>
      </w:r>
    </w:p>
    <w:p w14:paraId="16A64423" w14:textId="77777777" w:rsidR="00EF5AB5" w:rsidRPr="00EF5AB5" w:rsidRDefault="00EF5AB5" w:rsidP="00EF5AB5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F61A3B6" w14:textId="77777777" w:rsidR="008841F8" w:rsidRPr="00EF5AB5" w:rsidRDefault="008841F8" w:rsidP="008841F8">
      <w:pPr>
        <w:pStyle w:val="a8"/>
        <w:spacing w:line="240" w:lineRule="exact"/>
        <w:rPr>
          <w:sz w:val="28"/>
          <w:szCs w:val="28"/>
        </w:rPr>
      </w:pPr>
    </w:p>
    <w:p w14:paraId="37F2847C" w14:textId="77777777" w:rsidR="003A5097" w:rsidRDefault="008841F8" w:rsidP="003A5097">
      <w:pPr>
        <w:pStyle w:val="a8"/>
        <w:spacing w:line="240" w:lineRule="exact"/>
        <w:jc w:val="center"/>
        <w:rPr>
          <w:b/>
          <w:sz w:val="28"/>
          <w:szCs w:val="28"/>
        </w:rPr>
      </w:pPr>
      <w:r w:rsidRPr="003A5097">
        <w:rPr>
          <w:b/>
          <w:sz w:val="28"/>
          <w:szCs w:val="28"/>
        </w:rPr>
        <w:t>Об утверждении отчётов о</w:t>
      </w:r>
      <w:r w:rsidR="003B2899" w:rsidRPr="003A5097">
        <w:rPr>
          <w:b/>
          <w:sz w:val="28"/>
          <w:szCs w:val="28"/>
        </w:rPr>
        <w:t xml:space="preserve"> ходе </w:t>
      </w:r>
      <w:r w:rsidRPr="003A5097">
        <w:rPr>
          <w:b/>
          <w:sz w:val="28"/>
          <w:szCs w:val="28"/>
        </w:rPr>
        <w:t xml:space="preserve">реализации и оценки эффективности муниципальных программ </w:t>
      </w:r>
      <w:r w:rsidR="003B2899" w:rsidRPr="003A5097">
        <w:rPr>
          <w:b/>
          <w:sz w:val="28"/>
          <w:szCs w:val="28"/>
        </w:rPr>
        <w:t xml:space="preserve">Тополевского </w:t>
      </w:r>
      <w:r w:rsidRPr="003A5097">
        <w:rPr>
          <w:b/>
          <w:sz w:val="28"/>
          <w:szCs w:val="28"/>
        </w:rPr>
        <w:t>сельского поселения</w:t>
      </w:r>
      <w:r w:rsidR="003B2899" w:rsidRPr="003A5097">
        <w:rPr>
          <w:b/>
          <w:sz w:val="28"/>
          <w:szCs w:val="28"/>
        </w:rPr>
        <w:t xml:space="preserve"> </w:t>
      </w:r>
      <w:r w:rsidRPr="003A5097">
        <w:rPr>
          <w:b/>
          <w:sz w:val="28"/>
          <w:szCs w:val="28"/>
        </w:rPr>
        <w:t xml:space="preserve">Хабаровского муниципального района </w:t>
      </w:r>
    </w:p>
    <w:p w14:paraId="2DC2BCED" w14:textId="6DD15745" w:rsidR="008841F8" w:rsidRPr="003A5097" w:rsidRDefault="008841F8" w:rsidP="003A5097">
      <w:pPr>
        <w:pStyle w:val="a8"/>
        <w:spacing w:line="240" w:lineRule="exact"/>
        <w:jc w:val="center"/>
        <w:rPr>
          <w:b/>
          <w:sz w:val="28"/>
          <w:szCs w:val="28"/>
        </w:rPr>
      </w:pPr>
      <w:r w:rsidRPr="003A5097">
        <w:rPr>
          <w:b/>
          <w:sz w:val="28"/>
          <w:szCs w:val="28"/>
        </w:rPr>
        <w:t>Хабаровского края</w:t>
      </w:r>
      <w:r w:rsidR="00EA7F5D" w:rsidRPr="003A5097">
        <w:rPr>
          <w:b/>
          <w:bCs/>
          <w:sz w:val="28"/>
          <w:szCs w:val="28"/>
          <w:lang w:eastAsia="ru-RU"/>
        </w:rPr>
        <w:t xml:space="preserve"> за 2025</w:t>
      </w:r>
      <w:r w:rsidRPr="003A5097">
        <w:rPr>
          <w:b/>
          <w:bCs/>
          <w:sz w:val="28"/>
          <w:szCs w:val="28"/>
          <w:lang w:eastAsia="ru-RU"/>
        </w:rPr>
        <w:t xml:space="preserve"> год</w:t>
      </w:r>
    </w:p>
    <w:p w14:paraId="22D6AAFD" w14:textId="77777777" w:rsidR="008841F8" w:rsidRPr="002F3949" w:rsidRDefault="008841F8" w:rsidP="008841F8">
      <w:pPr>
        <w:pStyle w:val="a8"/>
        <w:spacing w:line="240" w:lineRule="exact"/>
        <w:rPr>
          <w:sz w:val="32"/>
        </w:rPr>
      </w:pPr>
    </w:p>
    <w:p w14:paraId="206A6C0D" w14:textId="77777777" w:rsidR="008841F8" w:rsidRPr="00D56E5C" w:rsidRDefault="008841F8" w:rsidP="008841F8">
      <w:pPr>
        <w:autoSpaceDE w:val="0"/>
        <w:spacing w:line="200" w:lineRule="atLeast"/>
        <w:ind w:firstLine="878"/>
        <w:jc w:val="both"/>
        <w:rPr>
          <w:rFonts w:cs="Times New Roman"/>
          <w:sz w:val="32"/>
          <w:szCs w:val="28"/>
        </w:rPr>
      </w:pPr>
    </w:p>
    <w:p w14:paraId="2DBFF4C8" w14:textId="6610D38F" w:rsidR="008841F8" w:rsidRPr="00517254" w:rsidRDefault="008841F8" w:rsidP="00517254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 w:rsidRPr="00517254">
        <w:rPr>
          <w:b w:val="0"/>
          <w:bCs w:val="0"/>
          <w:sz w:val="28"/>
          <w:szCs w:val="28"/>
          <w:lang w:eastAsia="ar-SA"/>
        </w:rPr>
        <w:t xml:space="preserve">В соответствии с Федеральным законом от 06.10.2003 № 131-ФЗ </w:t>
      </w:r>
      <w:r w:rsidR="003A5097"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Pr="00517254">
        <w:rPr>
          <w:b w:val="0"/>
          <w:bCs w:val="0"/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 w:rsidR="003A5097"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Pr="00517254">
        <w:rPr>
          <w:b w:val="0"/>
          <w:bCs w:val="0"/>
          <w:sz w:val="28"/>
          <w:szCs w:val="28"/>
          <w:lang w:eastAsia="ar-SA"/>
        </w:rPr>
        <w:t xml:space="preserve">, Уставом </w:t>
      </w:r>
      <w:r w:rsidR="003B2899" w:rsidRPr="00517254">
        <w:rPr>
          <w:b w:val="0"/>
          <w:bCs w:val="0"/>
          <w:sz w:val="28"/>
          <w:szCs w:val="28"/>
          <w:lang w:eastAsia="ar-SA"/>
        </w:rPr>
        <w:t xml:space="preserve">Тополевского </w:t>
      </w:r>
      <w:r w:rsidRPr="00517254">
        <w:rPr>
          <w:b w:val="0"/>
          <w:bCs w:val="0"/>
          <w:sz w:val="28"/>
          <w:szCs w:val="28"/>
          <w:lang w:eastAsia="ar-SA"/>
        </w:rPr>
        <w:t>сельского поселения</w:t>
      </w:r>
      <w:r w:rsidR="003B2899" w:rsidRPr="00517254">
        <w:rPr>
          <w:b w:val="0"/>
          <w:bCs w:val="0"/>
          <w:sz w:val="28"/>
          <w:szCs w:val="28"/>
          <w:lang w:eastAsia="ar-SA"/>
        </w:rPr>
        <w:t xml:space="preserve"> </w:t>
      </w:r>
      <w:r w:rsidRPr="00517254">
        <w:rPr>
          <w:b w:val="0"/>
          <w:bCs w:val="0"/>
          <w:sz w:val="28"/>
          <w:szCs w:val="28"/>
          <w:lang w:eastAsia="ar-SA"/>
        </w:rPr>
        <w:t>Хабаровского муниципа</w:t>
      </w:r>
      <w:r w:rsidR="003B2899" w:rsidRPr="00517254">
        <w:rPr>
          <w:b w:val="0"/>
          <w:bCs w:val="0"/>
          <w:sz w:val="28"/>
          <w:szCs w:val="28"/>
          <w:lang w:eastAsia="ar-SA"/>
        </w:rPr>
        <w:t xml:space="preserve">льного района Хабаровского края </w:t>
      </w:r>
      <w:r w:rsidRPr="00517254">
        <w:rPr>
          <w:b w:val="0"/>
          <w:bCs w:val="0"/>
          <w:sz w:val="28"/>
          <w:szCs w:val="28"/>
          <w:lang w:eastAsia="ar-SA"/>
        </w:rPr>
        <w:t>и постановлением администрации</w:t>
      </w:r>
      <w:r w:rsidR="003B2899" w:rsidRPr="00517254">
        <w:rPr>
          <w:b w:val="0"/>
          <w:bCs w:val="0"/>
          <w:sz w:val="28"/>
          <w:szCs w:val="28"/>
          <w:lang w:eastAsia="ar-SA"/>
        </w:rPr>
        <w:t xml:space="preserve"> Тополевского</w:t>
      </w:r>
      <w:r w:rsidRPr="00517254">
        <w:rPr>
          <w:b w:val="0"/>
          <w:bCs w:val="0"/>
          <w:sz w:val="28"/>
          <w:szCs w:val="28"/>
          <w:lang w:eastAsia="ar-SA"/>
        </w:rPr>
        <w:t xml:space="preserve"> сельского поселения</w:t>
      </w:r>
      <w:r w:rsidR="003B2899" w:rsidRPr="00517254">
        <w:rPr>
          <w:b w:val="0"/>
          <w:bCs w:val="0"/>
          <w:sz w:val="28"/>
          <w:szCs w:val="28"/>
          <w:lang w:eastAsia="ar-SA"/>
        </w:rPr>
        <w:t xml:space="preserve"> </w:t>
      </w:r>
      <w:r w:rsidRPr="00517254">
        <w:rPr>
          <w:b w:val="0"/>
          <w:bCs w:val="0"/>
          <w:sz w:val="28"/>
          <w:szCs w:val="28"/>
          <w:lang w:eastAsia="ar-SA"/>
        </w:rPr>
        <w:t>Хабаровского муниципального района Ха</w:t>
      </w:r>
      <w:r w:rsidR="003A5097">
        <w:rPr>
          <w:b w:val="0"/>
          <w:bCs w:val="0"/>
          <w:sz w:val="28"/>
          <w:szCs w:val="28"/>
          <w:lang w:eastAsia="ar-SA"/>
        </w:rPr>
        <w:t xml:space="preserve">баровского края </w:t>
      </w:r>
      <w:r w:rsidRPr="00517254">
        <w:rPr>
          <w:b w:val="0"/>
          <w:bCs w:val="0"/>
          <w:sz w:val="28"/>
          <w:szCs w:val="28"/>
          <w:lang w:eastAsia="ar-SA"/>
        </w:rPr>
        <w:t xml:space="preserve">№ </w:t>
      </w:r>
      <w:r w:rsidR="00517254">
        <w:rPr>
          <w:b w:val="0"/>
          <w:bCs w:val="0"/>
          <w:sz w:val="28"/>
          <w:szCs w:val="28"/>
          <w:lang w:eastAsia="ar-SA"/>
        </w:rPr>
        <w:t>2</w:t>
      </w:r>
      <w:r w:rsidR="003B2899" w:rsidRPr="00517254">
        <w:rPr>
          <w:b w:val="0"/>
          <w:bCs w:val="0"/>
          <w:sz w:val="28"/>
          <w:szCs w:val="28"/>
          <w:lang w:eastAsia="ar-SA"/>
        </w:rPr>
        <w:t>81</w:t>
      </w:r>
      <w:r w:rsidRPr="00517254">
        <w:rPr>
          <w:b w:val="0"/>
          <w:bCs w:val="0"/>
          <w:sz w:val="28"/>
          <w:szCs w:val="28"/>
          <w:lang w:eastAsia="ar-SA"/>
        </w:rPr>
        <w:t xml:space="preserve"> от </w:t>
      </w:r>
      <w:r w:rsidR="003B2899" w:rsidRPr="00517254">
        <w:rPr>
          <w:b w:val="0"/>
          <w:bCs w:val="0"/>
          <w:sz w:val="28"/>
          <w:szCs w:val="28"/>
          <w:lang w:eastAsia="ar-SA"/>
        </w:rPr>
        <w:t>26</w:t>
      </w:r>
      <w:r w:rsidRPr="00517254">
        <w:rPr>
          <w:b w:val="0"/>
          <w:bCs w:val="0"/>
          <w:sz w:val="28"/>
          <w:szCs w:val="28"/>
          <w:lang w:eastAsia="ar-SA"/>
        </w:rPr>
        <w:t>.1</w:t>
      </w:r>
      <w:r w:rsidR="003B2899" w:rsidRPr="00517254">
        <w:rPr>
          <w:b w:val="0"/>
          <w:bCs w:val="0"/>
          <w:sz w:val="28"/>
          <w:szCs w:val="28"/>
          <w:lang w:eastAsia="ar-SA"/>
        </w:rPr>
        <w:t>2</w:t>
      </w:r>
      <w:r w:rsidR="003A5097">
        <w:rPr>
          <w:b w:val="0"/>
          <w:bCs w:val="0"/>
          <w:sz w:val="28"/>
          <w:szCs w:val="28"/>
          <w:lang w:eastAsia="ar-SA"/>
        </w:rPr>
        <w:t>.2014</w:t>
      </w:r>
      <w:r w:rsidRPr="00517254">
        <w:rPr>
          <w:b w:val="0"/>
          <w:bCs w:val="0"/>
          <w:sz w:val="28"/>
          <w:szCs w:val="28"/>
          <w:lang w:eastAsia="ar-SA"/>
        </w:rPr>
        <w:t xml:space="preserve"> </w:t>
      </w:r>
      <w:r w:rsidR="003A5097"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hyperlink r:id="rId8" w:history="1">
        <w:r w:rsidR="00517254" w:rsidRPr="0034785D">
          <w:rPr>
            <w:b w:val="0"/>
            <w:bCs w:val="0"/>
            <w:sz w:val="28"/>
            <w:szCs w:val="28"/>
            <w:lang w:eastAsia="ar-SA"/>
          </w:rPr>
          <w:t>Об утверждении порядка принятия решений о разработке муниципальных программ Тополевского сельского поселения Хабаровского муниципального района Хабаровского края их формирования и реализации</w:t>
        </w:r>
      </w:hyperlink>
      <w:r w:rsidR="003A5097"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Pr="0034785D">
        <w:rPr>
          <w:b w:val="0"/>
          <w:bCs w:val="0"/>
          <w:sz w:val="28"/>
          <w:szCs w:val="28"/>
          <w:lang w:eastAsia="ar-SA"/>
        </w:rPr>
        <w:t>:</w:t>
      </w:r>
    </w:p>
    <w:p w14:paraId="381E7021" w14:textId="59200AAD" w:rsidR="0042610F" w:rsidRPr="0034785D" w:rsidRDefault="008841F8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 w:rsidRPr="0034785D">
        <w:rPr>
          <w:b w:val="0"/>
          <w:bCs w:val="0"/>
          <w:sz w:val="28"/>
          <w:szCs w:val="28"/>
          <w:lang w:eastAsia="ar-SA"/>
        </w:rPr>
        <w:t>1.</w:t>
      </w:r>
      <w:r w:rsidR="00517254" w:rsidRPr="0034785D">
        <w:rPr>
          <w:b w:val="0"/>
          <w:bCs w:val="0"/>
          <w:sz w:val="28"/>
          <w:szCs w:val="28"/>
          <w:lang w:eastAsia="ar-SA"/>
        </w:rPr>
        <w:t xml:space="preserve">Утвердить отчёты о ходе </w:t>
      </w:r>
      <w:r w:rsidRPr="0034785D">
        <w:rPr>
          <w:b w:val="0"/>
          <w:bCs w:val="0"/>
          <w:sz w:val="28"/>
          <w:szCs w:val="28"/>
          <w:lang w:eastAsia="ar-SA"/>
        </w:rPr>
        <w:t>реализации и оценки эффективности муниципальных программ</w:t>
      </w:r>
      <w:r w:rsidR="003B2899" w:rsidRPr="0034785D">
        <w:rPr>
          <w:b w:val="0"/>
          <w:bCs w:val="0"/>
          <w:sz w:val="28"/>
          <w:szCs w:val="28"/>
          <w:lang w:eastAsia="ar-SA"/>
        </w:rPr>
        <w:t xml:space="preserve"> Тополевского</w:t>
      </w:r>
      <w:r w:rsidRPr="0034785D">
        <w:rPr>
          <w:b w:val="0"/>
          <w:bCs w:val="0"/>
          <w:sz w:val="28"/>
          <w:szCs w:val="28"/>
          <w:lang w:eastAsia="ar-SA"/>
        </w:rPr>
        <w:t xml:space="preserve"> сельс</w:t>
      </w:r>
      <w:r w:rsidR="003B2899" w:rsidRPr="0034785D">
        <w:rPr>
          <w:b w:val="0"/>
          <w:bCs w:val="0"/>
          <w:sz w:val="28"/>
          <w:szCs w:val="28"/>
          <w:lang w:eastAsia="ar-SA"/>
        </w:rPr>
        <w:t xml:space="preserve">кого поселения </w:t>
      </w:r>
      <w:r w:rsidRPr="0034785D">
        <w:rPr>
          <w:b w:val="0"/>
          <w:bCs w:val="0"/>
          <w:sz w:val="28"/>
          <w:szCs w:val="28"/>
          <w:lang w:eastAsia="ar-SA"/>
        </w:rPr>
        <w:t>Хабаровского муниципального района</w:t>
      </w:r>
      <w:r w:rsidR="00517254" w:rsidRPr="0034785D">
        <w:rPr>
          <w:b w:val="0"/>
          <w:bCs w:val="0"/>
          <w:sz w:val="28"/>
          <w:szCs w:val="28"/>
          <w:lang w:eastAsia="ar-SA"/>
        </w:rPr>
        <w:t xml:space="preserve"> Хабаровского края </w:t>
      </w:r>
      <w:r w:rsidR="00EA7F5D">
        <w:rPr>
          <w:b w:val="0"/>
          <w:bCs w:val="0"/>
          <w:sz w:val="28"/>
          <w:szCs w:val="28"/>
          <w:lang w:eastAsia="ar-SA"/>
        </w:rPr>
        <w:t>за 2025</w:t>
      </w:r>
      <w:r w:rsidRPr="0034785D">
        <w:rPr>
          <w:b w:val="0"/>
          <w:bCs w:val="0"/>
          <w:sz w:val="28"/>
          <w:szCs w:val="28"/>
          <w:lang w:eastAsia="ar-SA"/>
        </w:rPr>
        <w:t xml:space="preserve"> год:</w:t>
      </w:r>
    </w:p>
    <w:p w14:paraId="02C062CE" w14:textId="12EAA97A" w:rsidR="004930AA" w:rsidRPr="0034785D" w:rsidRDefault="00960991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 w:rsidRPr="0034785D">
        <w:rPr>
          <w:b w:val="0"/>
          <w:bCs w:val="0"/>
          <w:sz w:val="28"/>
          <w:szCs w:val="28"/>
          <w:lang w:eastAsia="ar-SA"/>
        </w:rPr>
        <w:t xml:space="preserve"> </w:t>
      </w:r>
      <w:r w:rsidR="003A5097"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4930AA" w:rsidRPr="0034785D">
        <w:rPr>
          <w:b w:val="0"/>
          <w:bCs w:val="0"/>
          <w:sz w:val="28"/>
          <w:szCs w:val="28"/>
          <w:lang w:eastAsia="ar-SA"/>
        </w:rPr>
        <w:t xml:space="preserve">Энергосбережение и повышение энергетической эффективности на территории Тополевского сельского поселения Хабаровского муниципального района Хабаровского края </w:t>
      </w:r>
      <w:r w:rsidR="003135CB" w:rsidRPr="0034785D">
        <w:rPr>
          <w:b w:val="0"/>
          <w:bCs w:val="0"/>
          <w:sz w:val="28"/>
          <w:szCs w:val="28"/>
          <w:lang w:eastAsia="ar-SA"/>
        </w:rPr>
        <w:t>на 2023-2025</w:t>
      </w:r>
      <w:r w:rsidR="004930AA" w:rsidRPr="0034785D">
        <w:rPr>
          <w:b w:val="0"/>
          <w:bCs w:val="0"/>
          <w:sz w:val="28"/>
          <w:szCs w:val="28"/>
          <w:lang w:eastAsia="ar-SA"/>
        </w:rPr>
        <w:t xml:space="preserve"> годы</w:t>
      </w:r>
      <w:r w:rsidR="003A5097"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4930AA" w:rsidRPr="0034785D">
        <w:rPr>
          <w:b w:val="0"/>
          <w:bCs w:val="0"/>
          <w:sz w:val="28"/>
          <w:szCs w:val="28"/>
          <w:lang w:eastAsia="ar-SA"/>
        </w:rPr>
        <w:t xml:space="preserve"> </w:t>
      </w:r>
      <w:r w:rsidRPr="0034785D">
        <w:rPr>
          <w:b w:val="0"/>
          <w:bCs w:val="0"/>
          <w:sz w:val="28"/>
          <w:szCs w:val="28"/>
          <w:lang w:eastAsia="ar-SA"/>
        </w:rPr>
        <w:t xml:space="preserve">(приложение № </w:t>
      </w:r>
      <w:r w:rsidR="00EC3C5E" w:rsidRPr="0034785D">
        <w:rPr>
          <w:b w:val="0"/>
          <w:bCs w:val="0"/>
          <w:sz w:val="28"/>
          <w:szCs w:val="28"/>
          <w:lang w:eastAsia="ar-SA"/>
        </w:rPr>
        <w:t>1</w:t>
      </w:r>
      <w:r w:rsidR="008841F8" w:rsidRPr="0034785D">
        <w:rPr>
          <w:b w:val="0"/>
          <w:bCs w:val="0"/>
          <w:sz w:val="28"/>
          <w:szCs w:val="28"/>
          <w:lang w:eastAsia="ar-SA"/>
        </w:rPr>
        <w:t>);</w:t>
      </w:r>
    </w:p>
    <w:p w14:paraId="299B30E2" w14:textId="5E076337" w:rsidR="004930AA" w:rsidRPr="0034785D" w:rsidRDefault="003A5097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4930AA" w:rsidRPr="0034785D">
        <w:rPr>
          <w:b w:val="0"/>
          <w:bCs w:val="0"/>
          <w:sz w:val="28"/>
          <w:szCs w:val="28"/>
          <w:lang w:eastAsia="ar-SA"/>
        </w:rPr>
        <w:t xml:space="preserve">Развитие физической культуры и спорта на территории Тополевского сельского поселения Хабаровского муниципального района Хабаровского края </w:t>
      </w:r>
      <w:r w:rsidR="003B00D1" w:rsidRPr="0034785D">
        <w:rPr>
          <w:b w:val="0"/>
          <w:bCs w:val="0"/>
          <w:sz w:val="28"/>
          <w:szCs w:val="28"/>
          <w:lang w:eastAsia="ar-SA"/>
        </w:rPr>
        <w:t>на 2023-2025</w:t>
      </w:r>
      <w:r w:rsidR="004930AA" w:rsidRPr="0034785D">
        <w:rPr>
          <w:b w:val="0"/>
          <w:bCs w:val="0"/>
          <w:sz w:val="28"/>
          <w:szCs w:val="28"/>
          <w:lang w:eastAsia="ar-SA"/>
        </w:rPr>
        <w:t xml:space="preserve"> годы</w:t>
      </w: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F45EE2" w:rsidRPr="0034785D">
        <w:rPr>
          <w:b w:val="0"/>
          <w:bCs w:val="0"/>
          <w:sz w:val="28"/>
          <w:szCs w:val="28"/>
          <w:lang w:eastAsia="ar-SA"/>
        </w:rPr>
        <w:t xml:space="preserve"> </w:t>
      </w:r>
      <w:r w:rsidR="00960991" w:rsidRPr="0034785D">
        <w:rPr>
          <w:b w:val="0"/>
          <w:bCs w:val="0"/>
          <w:sz w:val="28"/>
          <w:szCs w:val="28"/>
          <w:lang w:eastAsia="ar-SA"/>
        </w:rPr>
        <w:t xml:space="preserve">(приложение № </w:t>
      </w:r>
      <w:r w:rsidR="00EC3C5E" w:rsidRPr="0034785D">
        <w:rPr>
          <w:b w:val="0"/>
          <w:bCs w:val="0"/>
          <w:sz w:val="28"/>
          <w:szCs w:val="28"/>
          <w:lang w:eastAsia="ar-SA"/>
        </w:rPr>
        <w:t>2</w:t>
      </w:r>
      <w:r w:rsidR="00F45EE2" w:rsidRPr="0034785D">
        <w:rPr>
          <w:b w:val="0"/>
          <w:bCs w:val="0"/>
          <w:sz w:val="28"/>
          <w:szCs w:val="28"/>
          <w:lang w:eastAsia="ar-SA"/>
        </w:rPr>
        <w:t>);</w:t>
      </w:r>
    </w:p>
    <w:p w14:paraId="76D8BA04" w14:textId="779EDDD4" w:rsidR="00F45EE2" w:rsidRPr="0034785D" w:rsidRDefault="003A5097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960991" w:rsidRPr="0034785D">
        <w:rPr>
          <w:b w:val="0"/>
          <w:bCs w:val="0"/>
          <w:sz w:val="28"/>
          <w:szCs w:val="28"/>
          <w:lang w:eastAsia="ar-SA"/>
        </w:rPr>
        <w:t xml:space="preserve">Развитие культуры в </w:t>
      </w:r>
      <w:proofErr w:type="spellStart"/>
      <w:r w:rsidR="00960991" w:rsidRPr="0034785D">
        <w:rPr>
          <w:b w:val="0"/>
          <w:bCs w:val="0"/>
          <w:sz w:val="28"/>
          <w:szCs w:val="28"/>
          <w:lang w:eastAsia="ar-SA"/>
        </w:rPr>
        <w:t>Тополевском</w:t>
      </w:r>
      <w:proofErr w:type="spellEnd"/>
      <w:r w:rsidR="00960991" w:rsidRPr="0034785D">
        <w:rPr>
          <w:b w:val="0"/>
          <w:bCs w:val="0"/>
          <w:sz w:val="28"/>
          <w:szCs w:val="28"/>
          <w:lang w:eastAsia="ar-SA"/>
        </w:rPr>
        <w:t xml:space="preserve"> сельском поселении Хабаровского муниципального </w:t>
      </w:r>
      <w:r w:rsidR="001A1C80">
        <w:rPr>
          <w:b w:val="0"/>
          <w:bCs w:val="0"/>
          <w:sz w:val="28"/>
          <w:szCs w:val="28"/>
          <w:lang w:eastAsia="ar-SA"/>
        </w:rPr>
        <w:t>района Хабаровского края на 2024-2026</w:t>
      </w:r>
      <w:r w:rsidR="00960991" w:rsidRPr="0034785D">
        <w:rPr>
          <w:b w:val="0"/>
          <w:bCs w:val="0"/>
          <w:sz w:val="28"/>
          <w:szCs w:val="28"/>
          <w:lang w:eastAsia="ar-SA"/>
        </w:rPr>
        <w:t xml:space="preserve"> годы</w:t>
      </w: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960991" w:rsidRPr="0034785D">
        <w:rPr>
          <w:b w:val="0"/>
          <w:bCs w:val="0"/>
          <w:sz w:val="28"/>
          <w:szCs w:val="28"/>
          <w:lang w:eastAsia="ar-SA"/>
        </w:rPr>
        <w:t xml:space="preserve"> (приложение № </w:t>
      </w:r>
      <w:r w:rsidR="00425727">
        <w:rPr>
          <w:b w:val="0"/>
          <w:bCs w:val="0"/>
          <w:sz w:val="28"/>
          <w:szCs w:val="28"/>
          <w:lang w:eastAsia="ar-SA"/>
        </w:rPr>
        <w:t>3</w:t>
      </w:r>
      <w:r w:rsidR="00F45EE2" w:rsidRPr="0034785D">
        <w:rPr>
          <w:b w:val="0"/>
          <w:bCs w:val="0"/>
          <w:sz w:val="28"/>
          <w:szCs w:val="28"/>
          <w:lang w:eastAsia="ar-SA"/>
        </w:rPr>
        <w:t>);</w:t>
      </w:r>
    </w:p>
    <w:p w14:paraId="73652DD3" w14:textId="0A33F67D" w:rsidR="00F45EE2" w:rsidRPr="0034785D" w:rsidRDefault="003A5097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F45EE2" w:rsidRPr="0034785D">
        <w:rPr>
          <w:b w:val="0"/>
          <w:bCs w:val="0"/>
          <w:sz w:val="28"/>
          <w:szCs w:val="28"/>
          <w:lang w:eastAsia="ar-SA"/>
        </w:rPr>
        <w:t xml:space="preserve">Пожарная безопасность» по обеспечению первичных мер пожарной безопасности на территории Тополевского сельского поселения Хабаровского муниципального </w:t>
      </w:r>
      <w:r w:rsidR="00EA7F5D">
        <w:rPr>
          <w:b w:val="0"/>
          <w:bCs w:val="0"/>
          <w:sz w:val="28"/>
          <w:szCs w:val="28"/>
          <w:lang w:eastAsia="ar-SA"/>
        </w:rPr>
        <w:t>района Хабаровского края на 2025-2027</w:t>
      </w:r>
      <w:r w:rsidR="00F45EE2" w:rsidRPr="0034785D">
        <w:rPr>
          <w:b w:val="0"/>
          <w:bCs w:val="0"/>
          <w:sz w:val="28"/>
          <w:szCs w:val="28"/>
          <w:lang w:eastAsia="ar-SA"/>
        </w:rPr>
        <w:t xml:space="preserve"> годы</w:t>
      </w:r>
      <w:r w:rsidR="00931DA5"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960991" w:rsidRPr="0034785D">
        <w:rPr>
          <w:b w:val="0"/>
          <w:bCs w:val="0"/>
          <w:sz w:val="28"/>
          <w:szCs w:val="28"/>
          <w:lang w:eastAsia="ar-SA"/>
        </w:rPr>
        <w:t xml:space="preserve"> (приложение № </w:t>
      </w:r>
      <w:r w:rsidR="00425727">
        <w:rPr>
          <w:b w:val="0"/>
          <w:bCs w:val="0"/>
          <w:sz w:val="28"/>
          <w:szCs w:val="28"/>
          <w:lang w:eastAsia="ar-SA"/>
        </w:rPr>
        <w:t>4</w:t>
      </w:r>
      <w:r w:rsidR="00F45EE2" w:rsidRPr="0034785D">
        <w:rPr>
          <w:b w:val="0"/>
          <w:bCs w:val="0"/>
          <w:sz w:val="28"/>
          <w:szCs w:val="28"/>
          <w:lang w:eastAsia="ar-SA"/>
        </w:rPr>
        <w:t>);</w:t>
      </w:r>
    </w:p>
    <w:p w14:paraId="0B9BF9F5" w14:textId="1544D19F" w:rsidR="00F45EE2" w:rsidRPr="0034785D" w:rsidRDefault="0072520E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1A1C80" w:rsidRPr="001A1C80">
        <w:rPr>
          <w:b w:val="0"/>
          <w:bCs w:val="0"/>
          <w:sz w:val="28"/>
          <w:szCs w:val="28"/>
          <w:lang w:eastAsia="ar-SA"/>
        </w:rPr>
        <w:t>Ремонт дворовых территорий многоквартирных домов, проездов к дворовым территориям многоква</w:t>
      </w:r>
      <w:r w:rsidR="009B5923">
        <w:rPr>
          <w:b w:val="0"/>
          <w:bCs w:val="0"/>
          <w:sz w:val="28"/>
          <w:szCs w:val="28"/>
          <w:lang w:eastAsia="ar-SA"/>
        </w:rPr>
        <w:t>ртирных домов,</w:t>
      </w:r>
      <w:r w:rsidR="00EA7F5D" w:rsidRPr="00EA7F5D">
        <w:rPr>
          <w:b w:val="0"/>
          <w:bCs w:val="0"/>
          <w:sz w:val="28"/>
          <w:szCs w:val="28"/>
          <w:lang w:eastAsia="ar-SA"/>
        </w:rPr>
        <w:t xml:space="preserve"> проездов к дворовым территория</w:t>
      </w:r>
      <w:r w:rsidR="00EA7F5D">
        <w:rPr>
          <w:b w:val="0"/>
          <w:bCs w:val="0"/>
          <w:sz w:val="28"/>
          <w:szCs w:val="28"/>
          <w:lang w:eastAsia="ar-SA"/>
        </w:rPr>
        <w:t>м многоквартирных</w:t>
      </w:r>
      <w:r w:rsidR="009B5923">
        <w:rPr>
          <w:b w:val="0"/>
          <w:bCs w:val="0"/>
          <w:sz w:val="28"/>
          <w:szCs w:val="28"/>
          <w:lang w:eastAsia="ar-SA"/>
        </w:rPr>
        <w:t xml:space="preserve"> </w:t>
      </w:r>
      <w:r w:rsidR="00EA7F5D">
        <w:rPr>
          <w:b w:val="0"/>
          <w:bCs w:val="0"/>
          <w:sz w:val="28"/>
          <w:szCs w:val="28"/>
          <w:lang w:eastAsia="ar-SA"/>
        </w:rPr>
        <w:t xml:space="preserve">домов населенных пунктов </w:t>
      </w:r>
      <w:r w:rsidR="001A1C80" w:rsidRPr="001A1C80">
        <w:rPr>
          <w:b w:val="0"/>
          <w:bCs w:val="0"/>
          <w:sz w:val="28"/>
          <w:szCs w:val="28"/>
          <w:lang w:eastAsia="ar-SA"/>
        </w:rPr>
        <w:t>Тополевского сель</w:t>
      </w:r>
      <w:r w:rsidR="001A1C80" w:rsidRPr="001A1C80">
        <w:rPr>
          <w:b w:val="0"/>
          <w:bCs w:val="0"/>
          <w:sz w:val="28"/>
          <w:szCs w:val="28"/>
          <w:lang w:eastAsia="ar-SA"/>
        </w:rPr>
        <w:lastRenderedPageBreak/>
        <w:t>ского поселения Хабаровского муниципального</w:t>
      </w:r>
      <w:r w:rsidR="00EA7F5D">
        <w:rPr>
          <w:b w:val="0"/>
          <w:bCs w:val="0"/>
          <w:sz w:val="28"/>
          <w:szCs w:val="28"/>
          <w:lang w:eastAsia="ar-SA"/>
        </w:rPr>
        <w:t xml:space="preserve"> района Хабаровского края в 2025</w:t>
      </w:r>
      <w:r w:rsidR="0011400B">
        <w:rPr>
          <w:b w:val="0"/>
          <w:bCs w:val="0"/>
          <w:sz w:val="28"/>
          <w:szCs w:val="28"/>
          <w:lang w:eastAsia="ar-SA"/>
        </w:rPr>
        <w:t xml:space="preserve"> году</w:t>
      </w:r>
      <w:r w:rsidR="00931DA5"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F45EE2" w:rsidRPr="0034785D">
        <w:rPr>
          <w:b w:val="0"/>
          <w:bCs w:val="0"/>
          <w:sz w:val="28"/>
          <w:szCs w:val="28"/>
          <w:lang w:eastAsia="ar-SA"/>
        </w:rPr>
        <w:t xml:space="preserve"> </w:t>
      </w:r>
      <w:r w:rsidR="00960991" w:rsidRPr="0034785D">
        <w:rPr>
          <w:b w:val="0"/>
          <w:bCs w:val="0"/>
          <w:sz w:val="28"/>
          <w:szCs w:val="28"/>
          <w:lang w:eastAsia="ar-SA"/>
        </w:rPr>
        <w:t xml:space="preserve">(приложение № </w:t>
      </w:r>
      <w:r w:rsidR="00425727">
        <w:rPr>
          <w:b w:val="0"/>
          <w:bCs w:val="0"/>
          <w:sz w:val="28"/>
          <w:szCs w:val="28"/>
          <w:lang w:eastAsia="ar-SA"/>
        </w:rPr>
        <w:t>5</w:t>
      </w:r>
      <w:r w:rsidR="00F45EE2" w:rsidRPr="0034785D">
        <w:rPr>
          <w:b w:val="0"/>
          <w:bCs w:val="0"/>
          <w:sz w:val="28"/>
          <w:szCs w:val="28"/>
          <w:lang w:eastAsia="ar-SA"/>
        </w:rPr>
        <w:t>);</w:t>
      </w:r>
    </w:p>
    <w:p w14:paraId="79D0DAAE" w14:textId="7ED8FA5E" w:rsidR="00F45EE2" w:rsidRDefault="00931DA5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9B5923" w:rsidRPr="009B5923">
        <w:rPr>
          <w:b w:val="0"/>
          <w:bCs w:val="0"/>
          <w:sz w:val="28"/>
          <w:szCs w:val="28"/>
          <w:lang w:eastAsia="ar-SA"/>
        </w:rPr>
        <w:t>Ремонт, реконструкция и содержание автомобильных дорог общего пользования местного значения Тополевского сельского поселения Хабаровского муниципального</w:t>
      </w:r>
      <w:r w:rsidR="00A6513A">
        <w:rPr>
          <w:b w:val="0"/>
          <w:bCs w:val="0"/>
          <w:sz w:val="28"/>
          <w:szCs w:val="28"/>
          <w:lang w:eastAsia="ar-SA"/>
        </w:rPr>
        <w:t xml:space="preserve"> района Хабаровского края в 2025</w:t>
      </w:r>
      <w:r w:rsidR="009B5923" w:rsidRPr="009B5923">
        <w:rPr>
          <w:b w:val="0"/>
          <w:bCs w:val="0"/>
          <w:sz w:val="28"/>
          <w:szCs w:val="28"/>
          <w:lang w:eastAsia="ar-SA"/>
        </w:rPr>
        <w:t xml:space="preserve"> году</w:t>
      </w: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F45EE2" w:rsidRPr="0034785D">
        <w:rPr>
          <w:b w:val="0"/>
          <w:bCs w:val="0"/>
          <w:sz w:val="28"/>
          <w:szCs w:val="28"/>
          <w:lang w:eastAsia="ar-SA"/>
        </w:rPr>
        <w:t xml:space="preserve"> </w:t>
      </w:r>
      <w:r w:rsidR="00960991" w:rsidRPr="0034785D">
        <w:rPr>
          <w:b w:val="0"/>
          <w:bCs w:val="0"/>
          <w:sz w:val="28"/>
          <w:szCs w:val="28"/>
          <w:lang w:eastAsia="ar-SA"/>
        </w:rPr>
        <w:t xml:space="preserve">(приложение № </w:t>
      </w:r>
      <w:r w:rsidR="00425727">
        <w:rPr>
          <w:b w:val="0"/>
          <w:bCs w:val="0"/>
          <w:sz w:val="28"/>
          <w:szCs w:val="28"/>
          <w:lang w:eastAsia="ar-SA"/>
        </w:rPr>
        <w:t>6</w:t>
      </w:r>
      <w:r w:rsidR="00F45EE2" w:rsidRPr="0034785D">
        <w:rPr>
          <w:b w:val="0"/>
          <w:bCs w:val="0"/>
          <w:sz w:val="28"/>
          <w:szCs w:val="28"/>
          <w:lang w:eastAsia="ar-SA"/>
        </w:rPr>
        <w:t>);</w:t>
      </w:r>
    </w:p>
    <w:p w14:paraId="4AD8A48E" w14:textId="528EE71C" w:rsidR="00425727" w:rsidRPr="0034785D" w:rsidRDefault="00931DA5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425727">
        <w:rPr>
          <w:b w:val="0"/>
          <w:bCs w:val="0"/>
          <w:sz w:val="28"/>
          <w:szCs w:val="28"/>
          <w:lang w:eastAsia="ar-SA"/>
        </w:rPr>
        <w:t xml:space="preserve">Предупреждение коррупции </w:t>
      </w:r>
      <w:r w:rsidR="00425727" w:rsidRPr="009B5923">
        <w:rPr>
          <w:b w:val="0"/>
          <w:bCs w:val="0"/>
          <w:sz w:val="28"/>
          <w:szCs w:val="28"/>
          <w:lang w:eastAsia="ar-SA"/>
        </w:rPr>
        <w:t xml:space="preserve">в </w:t>
      </w:r>
      <w:proofErr w:type="spellStart"/>
      <w:r w:rsidR="00425727" w:rsidRPr="009B5923">
        <w:rPr>
          <w:b w:val="0"/>
          <w:bCs w:val="0"/>
          <w:sz w:val="28"/>
          <w:szCs w:val="28"/>
          <w:lang w:eastAsia="ar-SA"/>
        </w:rPr>
        <w:t>Тополевском</w:t>
      </w:r>
      <w:proofErr w:type="spellEnd"/>
      <w:r w:rsidR="00425727" w:rsidRPr="009B5923">
        <w:rPr>
          <w:b w:val="0"/>
          <w:bCs w:val="0"/>
          <w:sz w:val="28"/>
          <w:szCs w:val="28"/>
          <w:lang w:eastAsia="ar-SA"/>
        </w:rPr>
        <w:t xml:space="preserve"> сельском поселении Хабаровского муниципального</w:t>
      </w:r>
      <w:r w:rsidR="00425727">
        <w:rPr>
          <w:b w:val="0"/>
          <w:bCs w:val="0"/>
          <w:sz w:val="28"/>
          <w:szCs w:val="28"/>
          <w:lang w:eastAsia="ar-SA"/>
        </w:rPr>
        <w:t xml:space="preserve"> района Хабаровского края на 2024-2026</w:t>
      </w:r>
      <w:r w:rsidR="00425727" w:rsidRPr="0034785D">
        <w:rPr>
          <w:b w:val="0"/>
          <w:bCs w:val="0"/>
          <w:sz w:val="28"/>
          <w:szCs w:val="28"/>
          <w:lang w:eastAsia="ar-SA"/>
        </w:rPr>
        <w:t xml:space="preserve"> годы</w:t>
      </w: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425727">
        <w:rPr>
          <w:b w:val="0"/>
          <w:bCs w:val="0"/>
          <w:sz w:val="28"/>
          <w:szCs w:val="28"/>
          <w:lang w:eastAsia="ar-SA"/>
        </w:rPr>
        <w:t xml:space="preserve"> </w:t>
      </w:r>
      <w:r w:rsidR="00425727" w:rsidRPr="0034785D">
        <w:rPr>
          <w:b w:val="0"/>
          <w:bCs w:val="0"/>
          <w:sz w:val="28"/>
          <w:szCs w:val="28"/>
          <w:lang w:eastAsia="ar-SA"/>
        </w:rPr>
        <w:t xml:space="preserve">(приложение № </w:t>
      </w:r>
      <w:r w:rsidR="00425727">
        <w:rPr>
          <w:b w:val="0"/>
          <w:bCs w:val="0"/>
          <w:sz w:val="28"/>
          <w:szCs w:val="28"/>
          <w:lang w:eastAsia="ar-SA"/>
        </w:rPr>
        <w:t>7</w:t>
      </w:r>
      <w:r w:rsidR="00425727" w:rsidRPr="0034785D">
        <w:rPr>
          <w:b w:val="0"/>
          <w:bCs w:val="0"/>
          <w:sz w:val="28"/>
          <w:szCs w:val="28"/>
          <w:lang w:eastAsia="ar-SA"/>
        </w:rPr>
        <w:t>);</w:t>
      </w:r>
    </w:p>
    <w:p w14:paraId="5C624BA2" w14:textId="45A7A365" w:rsidR="00F45EE2" w:rsidRPr="0034785D" w:rsidRDefault="00931DA5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9B5923" w:rsidRPr="009B5923">
        <w:rPr>
          <w:b w:val="0"/>
          <w:bCs w:val="0"/>
          <w:sz w:val="28"/>
          <w:szCs w:val="28"/>
          <w:lang w:eastAsia="ar-SA"/>
        </w:rPr>
        <w:t xml:space="preserve">Обеспечение безопасности дорожного движения в </w:t>
      </w:r>
      <w:proofErr w:type="spellStart"/>
      <w:r w:rsidR="009B5923" w:rsidRPr="009B5923">
        <w:rPr>
          <w:b w:val="0"/>
          <w:bCs w:val="0"/>
          <w:sz w:val="28"/>
          <w:szCs w:val="28"/>
          <w:lang w:eastAsia="ar-SA"/>
        </w:rPr>
        <w:t>Тополевском</w:t>
      </w:r>
      <w:proofErr w:type="spellEnd"/>
      <w:r w:rsidR="009B5923" w:rsidRPr="009B5923">
        <w:rPr>
          <w:b w:val="0"/>
          <w:bCs w:val="0"/>
          <w:sz w:val="28"/>
          <w:szCs w:val="28"/>
          <w:lang w:eastAsia="ar-SA"/>
        </w:rPr>
        <w:t xml:space="preserve"> сельском поселении Хабаровского муниципального</w:t>
      </w:r>
      <w:r w:rsidR="00A6513A">
        <w:rPr>
          <w:b w:val="0"/>
          <w:bCs w:val="0"/>
          <w:sz w:val="28"/>
          <w:szCs w:val="28"/>
          <w:lang w:eastAsia="ar-SA"/>
        </w:rPr>
        <w:t xml:space="preserve"> района Хабаровского края в 2025</w:t>
      </w:r>
      <w:r w:rsidR="009B5923" w:rsidRPr="009B5923">
        <w:rPr>
          <w:b w:val="0"/>
          <w:bCs w:val="0"/>
          <w:sz w:val="28"/>
          <w:szCs w:val="28"/>
          <w:lang w:eastAsia="ar-SA"/>
        </w:rPr>
        <w:t xml:space="preserve"> году</w:t>
      </w: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F45EE2" w:rsidRPr="0034785D">
        <w:rPr>
          <w:b w:val="0"/>
          <w:bCs w:val="0"/>
          <w:sz w:val="28"/>
          <w:szCs w:val="28"/>
          <w:lang w:eastAsia="ar-SA"/>
        </w:rPr>
        <w:t xml:space="preserve"> </w:t>
      </w:r>
      <w:r w:rsidR="00960991" w:rsidRPr="0034785D">
        <w:rPr>
          <w:b w:val="0"/>
          <w:bCs w:val="0"/>
          <w:sz w:val="28"/>
          <w:szCs w:val="28"/>
          <w:lang w:eastAsia="ar-SA"/>
        </w:rPr>
        <w:t xml:space="preserve">(приложение № </w:t>
      </w:r>
      <w:r w:rsidR="00EC3C5E" w:rsidRPr="0034785D">
        <w:rPr>
          <w:b w:val="0"/>
          <w:bCs w:val="0"/>
          <w:sz w:val="28"/>
          <w:szCs w:val="28"/>
          <w:lang w:eastAsia="ar-SA"/>
        </w:rPr>
        <w:t>8</w:t>
      </w:r>
      <w:r w:rsidR="00F45EE2" w:rsidRPr="0034785D">
        <w:rPr>
          <w:b w:val="0"/>
          <w:bCs w:val="0"/>
          <w:sz w:val="28"/>
          <w:szCs w:val="28"/>
          <w:lang w:eastAsia="ar-SA"/>
        </w:rPr>
        <w:t>);</w:t>
      </w:r>
    </w:p>
    <w:p w14:paraId="41FC5A98" w14:textId="47CD8229" w:rsidR="00F45EE2" w:rsidRPr="0034785D" w:rsidRDefault="00931DA5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9B5923" w:rsidRPr="009B5923">
        <w:rPr>
          <w:b w:val="0"/>
          <w:bCs w:val="0"/>
          <w:sz w:val="28"/>
          <w:szCs w:val="28"/>
          <w:lang w:eastAsia="ar-SA"/>
        </w:rPr>
        <w:t>Комплексное благоустройство территории Тополевского сельского поселения Хабаровского муниципального района Хабаровского края на 2024 - 2026 годы</w:t>
      </w: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960991" w:rsidRPr="0034785D">
        <w:rPr>
          <w:b w:val="0"/>
          <w:bCs w:val="0"/>
          <w:sz w:val="28"/>
          <w:szCs w:val="28"/>
          <w:lang w:eastAsia="ar-SA"/>
        </w:rPr>
        <w:t xml:space="preserve"> (приложение № </w:t>
      </w:r>
      <w:r w:rsidR="00EC3C5E" w:rsidRPr="0034785D">
        <w:rPr>
          <w:b w:val="0"/>
          <w:bCs w:val="0"/>
          <w:sz w:val="28"/>
          <w:szCs w:val="28"/>
          <w:lang w:eastAsia="ar-SA"/>
        </w:rPr>
        <w:t>9</w:t>
      </w:r>
      <w:r w:rsidR="00F45EE2" w:rsidRPr="0034785D">
        <w:rPr>
          <w:b w:val="0"/>
          <w:bCs w:val="0"/>
          <w:sz w:val="28"/>
          <w:szCs w:val="28"/>
          <w:lang w:eastAsia="ar-SA"/>
        </w:rPr>
        <w:t>);</w:t>
      </w:r>
    </w:p>
    <w:p w14:paraId="092C63C5" w14:textId="0A444F92" w:rsidR="00960991" w:rsidRPr="0034785D" w:rsidRDefault="00931DA5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960991" w:rsidRPr="0034785D">
        <w:rPr>
          <w:b w:val="0"/>
          <w:bCs w:val="0"/>
          <w:sz w:val="28"/>
          <w:szCs w:val="28"/>
          <w:lang w:eastAsia="ar-SA"/>
        </w:rPr>
        <w:t xml:space="preserve">Поддержка местных инициатив и развитие территориального общественного самоуправления в </w:t>
      </w:r>
      <w:proofErr w:type="spellStart"/>
      <w:r w:rsidR="00960991" w:rsidRPr="0034785D">
        <w:rPr>
          <w:b w:val="0"/>
          <w:bCs w:val="0"/>
          <w:sz w:val="28"/>
          <w:szCs w:val="28"/>
          <w:lang w:eastAsia="ar-SA"/>
        </w:rPr>
        <w:t>Тополевском</w:t>
      </w:r>
      <w:proofErr w:type="spellEnd"/>
      <w:r w:rsidR="00960991" w:rsidRPr="0034785D">
        <w:rPr>
          <w:b w:val="0"/>
          <w:bCs w:val="0"/>
          <w:sz w:val="28"/>
          <w:szCs w:val="28"/>
          <w:lang w:eastAsia="ar-SA"/>
        </w:rPr>
        <w:t xml:space="preserve"> сельском поселении Хабаровского муниципального </w:t>
      </w:r>
      <w:r w:rsidR="00A6513A">
        <w:rPr>
          <w:b w:val="0"/>
          <w:bCs w:val="0"/>
          <w:sz w:val="28"/>
          <w:szCs w:val="28"/>
          <w:lang w:eastAsia="ar-SA"/>
        </w:rPr>
        <w:t>района Хабаровского края на 2025-2027</w:t>
      </w:r>
      <w:r w:rsidR="00960991" w:rsidRPr="0034785D">
        <w:rPr>
          <w:b w:val="0"/>
          <w:bCs w:val="0"/>
          <w:sz w:val="28"/>
          <w:szCs w:val="28"/>
          <w:lang w:eastAsia="ar-SA"/>
        </w:rPr>
        <w:t xml:space="preserve"> годы</w:t>
      </w: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960991" w:rsidRPr="0034785D">
        <w:rPr>
          <w:b w:val="0"/>
          <w:bCs w:val="0"/>
          <w:sz w:val="28"/>
          <w:szCs w:val="28"/>
          <w:lang w:eastAsia="ar-SA"/>
        </w:rPr>
        <w:t xml:space="preserve"> </w:t>
      </w:r>
      <w:r w:rsidR="00EC3C5E" w:rsidRPr="0034785D">
        <w:rPr>
          <w:b w:val="0"/>
          <w:bCs w:val="0"/>
          <w:sz w:val="28"/>
          <w:szCs w:val="28"/>
          <w:lang w:eastAsia="ar-SA"/>
        </w:rPr>
        <w:t>(приложение № 10</w:t>
      </w:r>
      <w:r w:rsidR="00960991" w:rsidRPr="0034785D">
        <w:rPr>
          <w:b w:val="0"/>
          <w:bCs w:val="0"/>
          <w:sz w:val="28"/>
          <w:szCs w:val="28"/>
          <w:lang w:eastAsia="ar-SA"/>
        </w:rPr>
        <w:t>);</w:t>
      </w:r>
    </w:p>
    <w:p w14:paraId="06FC3B49" w14:textId="04B62DC1" w:rsidR="00F45EE2" w:rsidRPr="0034785D" w:rsidRDefault="00931DA5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960991" w:rsidRPr="0034785D">
        <w:rPr>
          <w:b w:val="0"/>
          <w:bCs w:val="0"/>
          <w:sz w:val="28"/>
          <w:szCs w:val="28"/>
          <w:lang w:eastAsia="ar-SA"/>
        </w:rPr>
        <w:t xml:space="preserve">Развитие муниципальной службы в </w:t>
      </w:r>
      <w:proofErr w:type="spellStart"/>
      <w:r w:rsidR="00960991" w:rsidRPr="0034785D">
        <w:rPr>
          <w:b w:val="0"/>
          <w:bCs w:val="0"/>
          <w:sz w:val="28"/>
          <w:szCs w:val="28"/>
          <w:lang w:eastAsia="ar-SA"/>
        </w:rPr>
        <w:t>Тополевском</w:t>
      </w:r>
      <w:proofErr w:type="spellEnd"/>
      <w:r w:rsidR="00960991" w:rsidRPr="0034785D">
        <w:rPr>
          <w:b w:val="0"/>
          <w:bCs w:val="0"/>
          <w:sz w:val="28"/>
          <w:szCs w:val="28"/>
          <w:lang w:eastAsia="ar-SA"/>
        </w:rPr>
        <w:t xml:space="preserve"> сельском поселении Хабаровского муниципального района Хабаровского края на 2021-2025 годы</w:t>
      </w: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EC3C5E" w:rsidRPr="0034785D">
        <w:rPr>
          <w:b w:val="0"/>
          <w:bCs w:val="0"/>
          <w:sz w:val="28"/>
          <w:szCs w:val="28"/>
          <w:lang w:eastAsia="ar-SA"/>
        </w:rPr>
        <w:t xml:space="preserve"> (приложение № 11</w:t>
      </w:r>
      <w:r w:rsidR="00AE2087" w:rsidRPr="0034785D">
        <w:rPr>
          <w:b w:val="0"/>
          <w:bCs w:val="0"/>
          <w:sz w:val="28"/>
          <w:szCs w:val="28"/>
          <w:lang w:eastAsia="ar-SA"/>
        </w:rPr>
        <w:t>);</w:t>
      </w:r>
    </w:p>
    <w:p w14:paraId="157B1446" w14:textId="6204A88A" w:rsidR="00AE2087" w:rsidRPr="0034785D" w:rsidRDefault="00931DA5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AE2087" w:rsidRPr="0034785D">
        <w:rPr>
          <w:b w:val="0"/>
          <w:bCs w:val="0"/>
          <w:sz w:val="28"/>
          <w:szCs w:val="28"/>
          <w:lang w:eastAsia="ar-SA"/>
        </w:rPr>
        <w:t xml:space="preserve">Профилактика правонарушений в </w:t>
      </w:r>
      <w:proofErr w:type="spellStart"/>
      <w:r w:rsidR="00AE2087" w:rsidRPr="0034785D">
        <w:rPr>
          <w:b w:val="0"/>
          <w:bCs w:val="0"/>
          <w:sz w:val="28"/>
          <w:szCs w:val="28"/>
          <w:lang w:eastAsia="ar-SA"/>
        </w:rPr>
        <w:t>Тополевском</w:t>
      </w:r>
      <w:proofErr w:type="spellEnd"/>
      <w:r w:rsidR="00AE2087" w:rsidRPr="0034785D">
        <w:rPr>
          <w:b w:val="0"/>
          <w:bCs w:val="0"/>
          <w:sz w:val="28"/>
          <w:szCs w:val="28"/>
          <w:lang w:eastAsia="ar-SA"/>
        </w:rPr>
        <w:t xml:space="preserve"> сельском поселении Хабаровского муниципального </w:t>
      </w:r>
      <w:r w:rsidR="009F1A58" w:rsidRPr="0034785D">
        <w:rPr>
          <w:b w:val="0"/>
          <w:bCs w:val="0"/>
          <w:sz w:val="28"/>
          <w:szCs w:val="28"/>
          <w:lang w:eastAsia="ar-SA"/>
        </w:rPr>
        <w:t>района</w:t>
      </w:r>
      <w:r w:rsidR="00A6513A">
        <w:rPr>
          <w:b w:val="0"/>
          <w:bCs w:val="0"/>
          <w:sz w:val="28"/>
          <w:szCs w:val="28"/>
          <w:lang w:eastAsia="ar-SA"/>
        </w:rPr>
        <w:t xml:space="preserve"> Хабаровского края на 2025-2027</w:t>
      </w:r>
      <w:r w:rsidR="00AE2087" w:rsidRPr="0034785D">
        <w:rPr>
          <w:b w:val="0"/>
          <w:bCs w:val="0"/>
          <w:sz w:val="28"/>
          <w:szCs w:val="28"/>
          <w:lang w:eastAsia="ar-SA"/>
        </w:rPr>
        <w:t xml:space="preserve"> годы</w:t>
      </w: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AE2087" w:rsidRPr="0034785D">
        <w:rPr>
          <w:b w:val="0"/>
          <w:bCs w:val="0"/>
          <w:sz w:val="28"/>
          <w:szCs w:val="28"/>
          <w:lang w:eastAsia="ar-SA"/>
        </w:rPr>
        <w:t xml:space="preserve"> </w:t>
      </w:r>
      <w:r w:rsidR="00EC3C5E" w:rsidRPr="0034785D">
        <w:rPr>
          <w:b w:val="0"/>
          <w:bCs w:val="0"/>
          <w:sz w:val="28"/>
          <w:szCs w:val="28"/>
          <w:lang w:eastAsia="ar-SA"/>
        </w:rPr>
        <w:t>(приложение № 12</w:t>
      </w:r>
      <w:r w:rsidR="00AE2087" w:rsidRPr="0034785D">
        <w:rPr>
          <w:b w:val="0"/>
          <w:bCs w:val="0"/>
          <w:sz w:val="28"/>
          <w:szCs w:val="28"/>
          <w:lang w:eastAsia="ar-SA"/>
        </w:rPr>
        <w:t>);</w:t>
      </w:r>
    </w:p>
    <w:p w14:paraId="2DC5701D" w14:textId="76BB0EAB" w:rsidR="00AE2087" w:rsidRPr="0034785D" w:rsidRDefault="00931DA5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AE2087" w:rsidRPr="0034785D">
        <w:rPr>
          <w:b w:val="0"/>
          <w:bCs w:val="0"/>
          <w:sz w:val="28"/>
          <w:szCs w:val="28"/>
          <w:lang w:eastAsia="ar-SA"/>
        </w:rPr>
        <w:t>Формирование современной город</w:t>
      </w:r>
      <w:r w:rsidR="00B22D8F">
        <w:rPr>
          <w:b w:val="0"/>
          <w:bCs w:val="0"/>
          <w:sz w:val="28"/>
          <w:szCs w:val="28"/>
          <w:lang w:eastAsia="ar-SA"/>
        </w:rPr>
        <w:t xml:space="preserve">ской среды </w:t>
      </w:r>
      <w:r w:rsidR="009B5923">
        <w:rPr>
          <w:b w:val="0"/>
          <w:bCs w:val="0"/>
          <w:sz w:val="28"/>
          <w:szCs w:val="28"/>
          <w:lang w:eastAsia="ar-SA"/>
        </w:rPr>
        <w:t xml:space="preserve">на территории Тополевского сельского поселения Хабаровского </w:t>
      </w:r>
      <w:r w:rsidR="00AE2087" w:rsidRPr="0034785D">
        <w:rPr>
          <w:b w:val="0"/>
          <w:bCs w:val="0"/>
          <w:sz w:val="28"/>
          <w:szCs w:val="28"/>
          <w:lang w:eastAsia="ar-SA"/>
        </w:rPr>
        <w:t>муниципального района Хабаровского края</w:t>
      </w:r>
      <w:r>
        <w:rPr>
          <w:rFonts w:ascii="Calibri" w:hAnsi="Calibri" w:cs="Calibri"/>
          <w:b w:val="0"/>
          <w:bCs w:val="0"/>
          <w:sz w:val="28"/>
          <w:szCs w:val="28"/>
          <w:lang w:eastAsia="ar-SA"/>
        </w:rPr>
        <w:t>"</w:t>
      </w:r>
      <w:r w:rsidR="00AE2087" w:rsidRPr="0034785D">
        <w:rPr>
          <w:b w:val="0"/>
          <w:bCs w:val="0"/>
          <w:sz w:val="28"/>
          <w:szCs w:val="28"/>
          <w:lang w:eastAsia="ar-SA"/>
        </w:rPr>
        <w:t xml:space="preserve"> </w:t>
      </w:r>
      <w:r w:rsidR="00EC3C5E" w:rsidRPr="0034785D">
        <w:rPr>
          <w:b w:val="0"/>
          <w:bCs w:val="0"/>
          <w:sz w:val="28"/>
          <w:szCs w:val="28"/>
          <w:lang w:eastAsia="ar-SA"/>
        </w:rPr>
        <w:t>(приложение № 13</w:t>
      </w:r>
      <w:r w:rsidR="00AE2087" w:rsidRPr="0034785D">
        <w:rPr>
          <w:b w:val="0"/>
          <w:bCs w:val="0"/>
          <w:sz w:val="28"/>
          <w:szCs w:val="28"/>
          <w:lang w:eastAsia="ar-SA"/>
        </w:rPr>
        <w:t>).</w:t>
      </w:r>
    </w:p>
    <w:p w14:paraId="0A6AC23C" w14:textId="77777777" w:rsidR="008841F8" w:rsidRPr="0034785D" w:rsidRDefault="008841F8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 w:rsidRPr="0034785D">
        <w:rPr>
          <w:b w:val="0"/>
          <w:bCs w:val="0"/>
          <w:sz w:val="28"/>
          <w:szCs w:val="28"/>
          <w:lang w:eastAsia="ar-SA"/>
        </w:rPr>
        <w:t xml:space="preserve">2. </w:t>
      </w:r>
      <w:r w:rsidR="00AE1D17" w:rsidRPr="0034785D">
        <w:rPr>
          <w:b w:val="0"/>
          <w:bCs w:val="0"/>
          <w:sz w:val="28"/>
          <w:szCs w:val="28"/>
          <w:lang w:eastAsia="ar-SA"/>
        </w:rPr>
        <w:t xml:space="preserve">Опубликовать настоящее постановление в Информационном бюллетене Тополевского сельского поселения Хабаровского муниципального района Хабаровского края и разместить на официальном сайте администрации Тополевского сельского поселения Хабаровского муниципального района Хабаровского края в информационно-телекоммуникационной сети "Интернет" по адресу: </w:t>
      </w:r>
      <w:hyperlink r:id="rId9" w:history="1">
        <w:r w:rsidR="00AE1D17" w:rsidRPr="0034785D">
          <w:rPr>
            <w:b w:val="0"/>
            <w:bCs w:val="0"/>
            <w:sz w:val="28"/>
            <w:szCs w:val="28"/>
            <w:lang w:eastAsia="ar-SA"/>
          </w:rPr>
          <w:t>http://topolevo.ru</w:t>
        </w:r>
      </w:hyperlink>
      <w:r w:rsidR="00AE1D17" w:rsidRPr="0034785D">
        <w:rPr>
          <w:b w:val="0"/>
          <w:bCs w:val="0"/>
          <w:sz w:val="28"/>
          <w:szCs w:val="28"/>
          <w:lang w:eastAsia="ar-SA"/>
        </w:rPr>
        <w:t>.</w:t>
      </w:r>
    </w:p>
    <w:p w14:paraId="3CAA2607" w14:textId="012EAFBC" w:rsidR="008841F8" w:rsidRPr="0034785D" w:rsidRDefault="008841F8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 w:rsidRPr="0034785D">
        <w:rPr>
          <w:b w:val="0"/>
          <w:bCs w:val="0"/>
          <w:sz w:val="28"/>
          <w:szCs w:val="28"/>
          <w:lang w:eastAsia="ar-SA"/>
        </w:rPr>
        <w:t>3. Контроль за исполнением настоящего постановления оставляю за собой.</w:t>
      </w:r>
    </w:p>
    <w:p w14:paraId="6681B727" w14:textId="77188234" w:rsidR="008841F8" w:rsidRPr="0034785D" w:rsidRDefault="008841F8" w:rsidP="0034785D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eastAsia="ar-SA"/>
        </w:rPr>
      </w:pPr>
      <w:r w:rsidRPr="0034785D">
        <w:rPr>
          <w:b w:val="0"/>
          <w:bCs w:val="0"/>
          <w:sz w:val="28"/>
          <w:szCs w:val="28"/>
          <w:lang w:eastAsia="ar-SA"/>
        </w:rPr>
        <w:t>4. Настоящее постановление вступает в силу со дня его опубликования.</w:t>
      </w:r>
    </w:p>
    <w:p w14:paraId="195C407E" w14:textId="77777777" w:rsidR="008841F8" w:rsidRPr="00C921A5" w:rsidRDefault="008841F8" w:rsidP="008841F8">
      <w:pPr>
        <w:pStyle w:val="a8"/>
        <w:jc w:val="both"/>
        <w:rPr>
          <w:sz w:val="28"/>
          <w:szCs w:val="28"/>
        </w:rPr>
      </w:pPr>
    </w:p>
    <w:p w14:paraId="0322D5C7" w14:textId="77777777" w:rsidR="008841F8" w:rsidRPr="003B2899" w:rsidRDefault="008841F8" w:rsidP="008841F8">
      <w:pPr>
        <w:pStyle w:val="a8"/>
        <w:jc w:val="both"/>
        <w:rPr>
          <w:sz w:val="28"/>
          <w:szCs w:val="28"/>
        </w:rPr>
      </w:pPr>
    </w:p>
    <w:p w14:paraId="5FA69536" w14:textId="77777777" w:rsidR="00EF5AB5" w:rsidRDefault="008841F8" w:rsidP="00EF5AB5">
      <w:pPr>
        <w:ind w:left="510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B289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Глава сельского поселения</w:t>
      </w:r>
    </w:p>
    <w:p w14:paraId="6A6FE904" w14:textId="425477A4" w:rsidR="008841F8" w:rsidRPr="003B2899" w:rsidRDefault="003B2899" w:rsidP="00EF5AB5">
      <w:pPr>
        <w:ind w:left="510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В.В</w:t>
      </w:r>
      <w:r w:rsidR="008841F8" w:rsidRPr="003B289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За</w:t>
      </w:r>
      <w:r w:rsidR="004930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ярный</w:t>
      </w:r>
      <w:r w:rsidR="00EF5AB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</w:p>
    <w:p w14:paraId="624B215C" w14:textId="77777777" w:rsidR="008841F8" w:rsidRDefault="008841F8" w:rsidP="0078066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4BAE45" w14:textId="77777777" w:rsidR="008841F8" w:rsidRDefault="008841F8" w:rsidP="0078066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6983D4" w14:textId="77777777" w:rsidR="00EC3C5E" w:rsidRDefault="00EC3C5E" w:rsidP="0078066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F3321C" w14:textId="77777777" w:rsidR="00EC3C5E" w:rsidRDefault="00EC3C5E" w:rsidP="0078066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D62AB2" w14:textId="762DEAEC" w:rsidR="00CD0DBF" w:rsidRPr="002A0ADC" w:rsidRDefault="00CD0DBF" w:rsidP="00CD0DBF">
      <w:pPr>
        <w:shd w:val="clear" w:color="auto" w:fill="FFFFFF"/>
        <w:spacing w:after="240" w:line="331" w:lineRule="atLeas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ивности реализации муниципальных</w:t>
      </w: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</w:t>
      </w:r>
    </w:p>
    <w:p w14:paraId="2A30D64B" w14:textId="77777777" w:rsidR="00CD0DBF" w:rsidRPr="002A0ADC" w:rsidRDefault="00CD0DBF" w:rsidP="00CD0D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 xml:space="preserve">Для оценки эффективности </w:t>
      </w:r>
      <w:r>
        <w:rPr>
          <w:rFonts w:ascii="Times New Roman" w:hAnsi="Times New Roman" w:cs="Times New Roman"/>
          <w:sz w:val="28"/>
          <w:szCs w:val="28"/>
        </w:rPr>
        <w:t>реализации муниципальных программ</w:t>
      </w:r>
      <w:r w:rsidRPr="002A0ADC">
        <w:rPr>
          <w:rFonts w:ascii="Times New Roman" w:hAnsi="Times New Roman" w:cs="Times New Roman"/>
          <w:sz w:val="28"/>
          <w:szCs w:val="28"/>
        </w:rPr>
        <w:t xml:space="preserve"> ис</w:t>
      </w:r>
      <w:r>
        <w:rPr>
          <w:rFonts w:ascii="Times New Roman" w:hAnsi="Times New Roman" w:cs="Times New Roman"/>
          <w:sz w:val="28"/>
          <w:szCs w:val="28"/>
        </w:rPr>
        <w:t>пользовалась</w:t>
      </w:r>
      <w:r w:rsidRPr="002A0ADC">
        <w:rPr>
          <w:rFonts w:ascii="Times New Roman" w:hAnsi="Times New Roman" w:cs="Times New Roman"/>
          <w:sz w:val="28"/>
          <w:szCs w:val="28"/>
        </w:rPr>
        <w:t xml:space="preserve"> методика, базирующаяся на итоговом совокупном стандартизированном показателе. Сущность методики заключается в приведении показателей к сопоставимому виду, или стандартизации, что позволяет выстроить адекватный рейтинг оценки эффективности реализации муниципальной программы. </w:t>
      </w:r>
    </w:p>
    <w:p w14:paraId="2E99B6BE" w14:textId="77777777" w:rsidR="00CD0DBF" w:rsidRPr="002A0ADC" w:rsidRDefault="00CD0DBF" w:rsidP="00CD0D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В дополнение к этому учитываемые в анализе критерии разбиваются на группы в соответствии с их важностью для итоговой оценки эффективности и каждой категории критериев присваивается весовая оценка. Оценка эффективности реализации муниципальной программы проводится по следующим критериям: степень достижения целей и решения задач муниципальной программы; выполнение планируемых объемов финансирования; степень выполнения программных мероприятий; эффективность использования бюджетных средств; оценка организации управления и контроля за ходом реализации муниципальной программы.</w:t>
      </w:r>
    </w:p>
    <w:p w14:paraId="5A04530A" w14:textId="77777777" w:rsidR="00CD0DBF" w:rsidRPr="002A0ADC" w:rsidRDefault="00CD0DBF" w:rsidP="00CD0DB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14:paraId="72F2936D" w14:textId="77777777" w:rsidR="00CD0DBF" w:rsidRPr="002A0ADC" w:rsidRDefault="00CD0DBF" w:rsidP="00CD0DBF">
      <w:pPr>
        <w:ind w:left="708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8"/>
          <w:sz w:val="28"/>
          <w:szCs w:val="28"/>
        </w:rPr>
        <w:object w:dxaOrig="1579" w:dyaOrig="680" w14:anchorId="417D9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65pt;height:38.15pt" o:ole="">
            <v:imagedata r:id="rId10" o:title=""/>
          </v:shape>
          <o:OLEObject Type="Embed" ProgID="Equation.3" ShapeID="_x0000_i1025" DrawAspect="Content" ObjectID="_1836399312" r:id="rId11"/>
        </w:object>
      </w:r>
      <w:r w:rsidRPr="002A0ADC">
        <w:rPr>
          <w:rFonts w:ascii="Times New Roman" w:hAnsi="Times New Roman" w:cs="Times New Roman"/>
          <w:sz w:val="28"/>
          <w:szCs w:val="28"/>
        </w:rPr>
        <w:t>, где</w:t>
      </w:r>
    </w:p>
    <w:p w14:paraId="5F0EB2E8" w14:textId="77777777" w:rsidR="00CD0DBF" w:rsidRPr="002A0ADC" w:rsidRDefault="00CD0DBF" w:rsidP="00CD0DB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  <w:lang w:val="en-US"/>
        </w:rPr>
        <w:t>Cel</w:t>
      </w:r>
      <w:r w:rsidRPr="002A0ADC">
        <w:rPr>
          <w:rFonts w:ascii="Times New Roman" w:hAnsi="Times New Roman" w:cs="Times New Roman"/>
          <w:sz w:val="28"/>
          <w:szCs w:val="28"/>
        </w:rPr>
        <w:t xml:space="preserve"> – степень достижения цели, решения задачи муниципальной программы;</w:t>
      </w:r>
    </w:p>
    <w:p w14:paraId="51F2674A" w14:textId="77777777" w:rsidR="00CD0DBF" w:rsidRPr="002A0ADC" w:rsidRDefault="00CD0DBF" w:rsidP="00CD0DB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ADC">
        <w:rPr>
          <w:rFonts w:ascii="Times New Roman" w:hAnsi="Times New Roman" w:cs="Times New Roman"/>
          <w:sz w:val="28"/>
          <w:szCs w:val="28"/>
        </w:rPr>
        <w:t>S</w:t>
      </w:r>
      <w:r w:rsidRPr="002A0AD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A0ADC">
        <w:rPr>
          <w:rFonts w:ascii="Times New Roman" w:hAnsi="Times New Roman" w:cs="Times New Roman"/>
          <w:sz w:val="28"/>
          <w:szCs w:val="28"/>
        </w:rPr>
        <w:t xml:space="preserve"> – оценка достижения планового значения i-го индикатора программы; </w:t>
      </w:r>
    </w:p>
    <w:p w14:paraId="5B716922" w14:textId="77777777" w:rsidR="00CD0DBF" w:rsidRPr="002A0ADC" w:rsidRDefault="00CD0DBF" w:rsidP="00CD0DB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m – количество индикаторов</w:t>
      </w:r>
    </w:p>
    <w:p w14:paraId="28DB22BB" w14:textId="77777777" w:rsidR="00CD0DBF" w:rsidRPr="002A0ADC" w:rsidRDefault="00CD0DBF" w:rsidP="00CD0DBF">
      <w:pPr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D0308E" w14:textId="77777777" w:rsidR="00CD0DBF" w:rsidRPr="002A0ADC" w:rsidRDefault="00CD0DBF" w:rsidP="00CD0DB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Оценка достижения планового значения для индикаторов, желаемой тенденцией развития которых является рост:</w:t>
      </w:r>
    </w:p>
    <w:p w14:paraId="42E3A282" w14:textId="77777777" w:rsidR="00CD0DBF" w:rsidRPr="002A0ADC" w:rsidRDefault="00CD0DBF" w:rsidP="00CD0DBF">
      <w:pPr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0ADC">
        <w:rPr>
          <w:rFonts w:ascii="Times New Roman" w:hAnsi="Times New Roman" w:cs="Times New Roman"/>
          <w:position w:val="-30"/>
          <w:sz w:val="28"/>
          <w:szCs w:val="28"/>
        </w:rPr>
        <w:object w:dxaOrig="1520" w:dyaOrig="700" w14:anchorId="0B2265CD">
          <v:shape id="_x0000_i1026" type="#_x0000_t75" style="width:88.65pt;height:41.9pt" o:ole="">
            <v:imagedata r:id="rId12" o:title=""/>
          </v:shape>
          <o:OLEObject Type="Embed" ProgID="Equation.3" ShapeID="_x0000_i1026" DrawAspect="Content" ObjectID="_1836399313" r:id="rId13"/>
        </w:object>
      </w:r>
      <w:r w:rsidRPr="002A0ADC">
        <w:rPr>
          <w:rFonts w:ascii="Times New Roman" w:hAnsi="Times New Roman" w:cs="Times New Roman"/>
          <w:sz w:val="28"/>
          <w:szCs w:val="28"/>
        </w:rPr>
        <w:t>, где</w:t>
      </w:r>
    </w:p>
    <w:p w14:paraId="31DE36DC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ab/>
      </w:r>
      <w:r w:rsidRPr="002A0AD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A0AD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A0ADC">
        <w:rPr>
          <w:rFonts w:ascii="Times New Roman" w:hAnsi="Times New Roman" w:cs="Times New Roman"/>
          <w:sz w:val="28"/>
          <w:szCs w:val="28"/>
        </w:rPr>
        <w:t xml:space="preserve"> – фактическое значение </w:t>
      </w:r>
      <w:r w:rsidRPr="002A0A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0ADC">
        <w:rPr>
          <w:rFonts w:ascii="Times New Roman" w:hAnsi="Times New Roman" w:cs="Times New Roman"/>
          <w:sz w:val="28"/>
          <w:szCs w:val="28"/>
        </w:rPr>
        <w:t xml:space="preserve">-го индикатора; </w:t>
      </w:r>
    </w:p>
    <w:p w14:paraId="34EB6366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 xml:space="preserve">     </w:t>
      </w:r>
      <w:r w:rsidRPr="002A0AD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A0AD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A0ADC">
        <w:rPr>
          <w:rFonts w:ascii="Times New Roman" w:hAnsi="Times New Roman" w:cs="Times New Roman"/>
          <w:sz w:val="28"/>
          <w:szCs w:val="28"/>
        </w:rPr>
        <w:t xml:space="preserve"> – плановое значение </w:t>
      </w:r>
      <w:r w:rsidRPr="002A0A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0ADC">
        <w:rPr>
          <w:rFonts w:ascii="Times New Roman" w:hAnsi="Times New Roman" w:cs="Times New Roman"/>
          <w:sz w:val="28"/>
          <w:szCs w:val="28"/>
        </w:rPr>
        <w:t>-го индикатора</w:t>
      </w:r>
    </w:p>
    <w:p w14:paraId="455112DA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</w:p>
    <w:p w14:paraId="524D0405" w14:textId="77777777" w:rsidR="00CD0DBF" w:rsidRPr="002A0ADC" w:rsidRDefault="00CD0DBF" w:rsidP="00CD0DB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18"/>
          <w:szCs w:val="18"/>
        </w:rPr>
      </w:pPr>
      <w:r w:rsidRPr="002A0ADC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</w:t>
      </w:r>
    </w:p>
    <w:p w14:paraId="6FA010F3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32"/>
          <w:sz w:val="28"/>
          <w:szCs w:val="28"/>
        </w:rPr>
        <w:object w:dxaOrig="1020" w:dyaOrig="740" w14:anchorId="41A8251E">
          <v:shape id="_x0000_i1027" type="#_x0000_t75" style="width:59.1pt;height:43pt" o:ole="">
            <v:imagedata r:id="rId14" o:title=""/>
          </v:shape>
          <o:OLEObject Type="Embed" ProgID="Equation.3" ShapeID="_x0000_i1027" DrawAspect="Content" ObjectID="_1836399314" r:id="rId15"/>
        </w:object>
      </w:r>
      <w:r w:rsidRPr="002A0ADC">
        <w:rPr>
          <w:rFonts w:ascii="Times New Roman" w:hAnsi="Times New Roman" w:cs="Times New Roman"/>
          <w:sz w:val="28"/>
          <w:szCs w:val="28"/>
        </w:rPr>
        <w:t>, где</w:t>
      </w:r>
    </w:p>
    <w:p w14:paraId="6AB73203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2A0ADC">
        <w:rPr>
          <w:rFonts w:ascii="Times New Roman" w:hAnsi="Times New Roman" w:cs="Times New Roman"/>
          <w:sz w:val="28"/>
          <w:szCs w:val="28"/>
        </w:rPr>
        <w:t xml:space="preserve"> – степень выполнения планируемых объемов финансирования; </w:t>
      </w:r>
    </w:p>
    <w:p w14:paraId="1106811F" w14:textId="5C91D4E8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A0ADC">
        <w:rPr>
          <w:rFonts w:ascii="Times New Roman" w:hAnsi="Times New Roman" w:cs="Times New Roman"/>
          <w:sz w:val="28"/>
          <w:szCs w:val="28"/>
        </w:rPr>
        <w:t>C</w:t>
      </w:r>
      <w:r w:rsidRPr="002A0ADC">
        <w:rPr>
          <w:rFonts w:ascii="Times New Roman" w:hAnsi="Times New Roman" w:cs="Times New Roman"/>
          <w:sz w:val="28"/>
          <w:szCs w:val="28"/>
          <w:vertAlign w:val="subscript"/>
        </w:rPr>
        <w:t>f</w:t>
      </w:r>
      <w:proofErr w:type="spellEnd"/>
      <w:r w:rsidRPr="002A0AD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4922F3">
        <w:rPr>
          <w:rFonts w:ascii="Times New Roman" w:hAnsi="Times New Roman" w:cs="Times New Roman"/>
          <w:sz w:val="28"/>
          <w:szCs w:val="28"/>
        </w:rPr>
        <w:t xml:space="preserve">– фактические расходы </w:t>
      </w:r>
      <w:r w:rsidRPr="002A0ADC">
        <w:rPr>
          <w:rFonts w:ascii="Times New Roman" w:hAnsi="Times New Roman" w:cs="Times New Roman"/>
          <w:sz w:val="28"/>
          <w:szCs w:val="28"/>
        </w:rPr>
        <w:t xml:space="preserve">на реализацию программы; </w:t>
      </w:r>
    </w:p>
    <w:p w14:paraId="4194488B" w14:textId="15AF1911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A0ADC">
        <w:rPr>
          <w:rFonts w:ascii="Times New Roman" w:hAnsi="Times New Roman" w:cs="Times New Roman"/>
          <w:sz w:val="28"/>
          <w:szCs w:val="28"/>
        </w:rPr>
        <w:t>C</w:t>
      </w:r>
      <w:r w:rsidRPr="002A0ADC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="004922F3">
        <w:rPr>
          <w:rFonts w:ascii="Times New Roman" w:hAnsi="Times New Roman" w:cs="Times New Roman"/>
          <w:sz w:val="28"/>
          <w:szCs w:val="28"/>
        </w:rPr>
        <w:t xml:space="preserve"> – плановые расходы </w:t>
      </w:r>
      <w:r w:rsidRPr="002A0ADC">
        <w:rPr>
          <w:rFonts w:ascii="Times New Roman" w:hAnsi="Times New Roman" w:cs="Times New Roman"/>
          <w:sz w:val="28"/>
          <w:szCs w:val="28"/>
        </w:rPr>
        <w:t xml:space="preserve">на реализацию программы, предусмотренные </w:t>
      </w:r>
      <w:r w:rsidRPr="002A0ADC">
        <w:rPr>
          <w:rFonts w:ascii="Times New Roman" w:hAnsi="Times New Roman" w:cs="Times New Roman"/>
          <w:sz w:val="28"/>
          <w:szCs w:val="28"/>
        </w:rPr>
        <w:lastRenderedPageBreak/>
        <w:t>в бюджете поселения</w:t>
      </w:r>
    </w:p>
    <w:p w14:paraId="70AFE4DE" w14:textId="77777777" w:rsidR="00CD0DBF" w:rsidRPr="002A0ADC" w:rsidRDefault="00CD0DBF" w:rsidP="00CD0DB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Степень выполнения программных мероприятий характеризует долю реализованных мероприятий:</w:t>
      </w:r>
    </w:p>
    <w:p w14:paraId="26EC19D4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1160" w:dyaOrig="740" w14:anchorId="6AA4B9DA">
          <v:shape id="_x0000_i1028" type="#_x0000_t75" style="width:58.05pt;height:36.55pt" o:ole="">
            <v:imagedata r:id="rId16" o:title=""/>
          </v:shape>
          <o:OLEObject Type="Embed" ProgID="Equation.3" ShapeID="_x0000_i1028" DrawAspect="Content" ObjectID="_1836399315" r:id="rId17"/>
        </w:object>
      </w:r>
      <w:r w:rsidRPr="002A0ADC">
        <w:rPr>
          <w:rFonts w:ascii="Times New Roman" w:hAnsi="Times New Roman" w:cs="Times New Roman"/>
          <w:sz w:val="28"/>
          <w:szCs w:val="28"/>
        </w:rPr>
        <w:t>, где</w:t>
      </w:r>
    </w:p>
    <w:p w14:paraId="4AA79330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  <w:lang w:val="en-US"/>
        </w:rPr>
        <w:t>Mer</w:t>
      </w:r>
      <w:r w:rsidRPr="002A0ADC">
        <w:rPr>
          <w:rFonts w:ascii="Times New Roman" w:hAnsi="Times New Roman" w:cs="Times New Roman"/>
          <w:sz w:val="28"/>
          <w:szCs w:val="28"/>
        </w:rPr>
        <w:t xml:space="preserve"> – степень выполнения программных мероприятий; </w:t>
      </w:r>
    </w:p>
    <w:p w14:paraId="19C6629F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A0ADC">
        <w:rPr>
          <w:rFonts w:ascii="Times New Roman" w:hAnsi="Times New Roman" w:cs="Times New Roman"/>
          <w:sz w:val="28"/>
          <w:szCs w:val="28"/>
        </w:rPr>
        <w:t>M</w:t>
      </w:r>
      <w:r w:rsidRPr="002A0ADC">
        <w:rPr>
          <w:rFonts w:ascii="Times New Roman" w:hAnsi="Times New Roman" w:cs="Times New Roman"/>
          <w:sz w:val="28"/>
          <w:szCs w:val="28"/>
          <w:vertAlign w:val="subscript"/>
        </w:rPr>
        <w:t>f</w:t>
      </w:r>
      <w:proofErr w:type="spellEnd"/>
      <w:r w:rsidRPr="002A0ADC">
        <w:rPr>
          <w:rFonts w:ascii="Times New Roman" w:hAnsi="Times New Roman" w:cs="Times New Roman"/>
          <w:sz w:val="28"/>
          <w:szCs w:val="28"/>
        </w:rPr>
        <w:t xml:space="preserve"> – количество программных мероприятий, выполненных в полном объеме; </w:t>
      </w:r>
      <w:proofErr w:type="spellStart"/>
      <w:r w:rsidRPr="002A0ADC">
        <w:rPr>
          <w:rFonts w:ascii="Times New Roman" w:hAnsi="Times New Roman" w:cs="Times New Roman"/>
          <w:sz w:val="28"/>
          <w:szCs w:val="28"/>
        </w:rPr>
        <w:t>М</w:t>
      </w:r>
      <w:r w:rsidRPr="002A0ADC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2A0ADC">
        <w:rPr>
          <w:rFonts w:ascii="Times New Roman" w:hAnsi="Times New Roman" w:cs="Times New Roman"/>
          <w:sz w:val="28"/>
          <w:szCs w:val="28"/>
        </w:rPr>
        <w:t xml:space="preserve"> – общее количество запланированных мероприятий</w:t>
      </w:r>
    </w:p>
    <w:p w14:paraId="6AC21A7E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</w:p>
    <w:p w14:paraId="337F3E79" w14:textId="77777777" w:rsidR="00CD0DBF" w:rsidRPr="002A0ADC" w:rsidRDefault="00CD0DBF" w:rsidP="00CD0DB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средства:</w:t>
      </w:r>
    </w:p>
    <w:p w14:paraId="338C749C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160" w:dyaOrig="620" w14:anchorId="4C7AC4C0">
          <v:shape id="_x0000_i1029" type="#_x0000_t75" style="width:58.05pt;height:30.65pt" o:ole="">
            <v:imagedata r:id="rId18" o:title=""/>
          </v:shape>
          <o:OLEObject Type="Embed" ProgID="Equation.3" ShapeID="_x0000_i1029" DrawAspect="Content" ObjectID="_1836399316" r:id="rId19"/>
        </w:object>
      </w:r>
      <w:r w:rsidRPr="002A0ADC">
        <w:rPr>
          <w:rFonts w:ascii="Times New Roman" w:hAnsi="Times New Roman" w:cs="Times New Roman"/>
          <w:sz w:val="28"/>
          <w:szCs w:val="28"/>
        </w:rPr>
        <w:t>, где</w:t>
      </w:r>
    </w:p>
    <w:p w14:paraId="2E62578B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A0AD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A0AD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fin</w:t>
      </w:r>
      <w:proofErr w:type="spellEnd"/>
      <w:r w:rsidRPr="002A0ADC">
        <w:rPr>
          <w:rFonts w:ascii="Times New Roman" w:hAnsi="Times New Roman" w:cs="Times New Roman"/>
          <w:sz w:val="28"/>
          <w:szCs w:val="28"/>
        </w:rPr>
        <w:t xml:space="preserve"> – показатель эффективности использования средств бюджета</w:t>
      </w:r>
    </w:p>
    <w:p w14:paraId="0DC5454B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</w:p>
    <w:p w14:paraId="640000E5" w14:textId="77777777" w:rsidR="00CD0DBF" w:rsidRPr="002A0ADC" w:rsidRDefault="00CD0DBF" w:rsidP="00CD0DB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Оценка привлечения муниципальной программой средств из вышестоящих бюджетов и внебюджетных источников производится путем определения объема привлеченных средств из вышестоящих бюджетов и внебюджетных источников на 1 рубль собственных средств бюджета поселения:</w:t>
      </w:r>
    </w:p>
    <w:p w14:paraId="6F2F494D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1780" w:dyaOrig="700" w14:anchorId="1CDACA73">
          <v:shape id="_x0000_i1030" type="#_x0000_t75" style="width:88.65pt;height:35.45pt" o:ole="">
            <v:imagedata r:id="rId20" o:title=""/>
          </v:shape>
          <o:OLEObject Type="Embed" ProgID="Equation.3" ShapeID="_x0000_i1030" DrawAspect="Content" ObjectID="_1836399317" r:id="rId21"/>
        </w:object>
      </w:r>
      <w:r w:rsidRPr="002A0ADC">
        <w:rPr>
          <w:rFonts w:ascii="Times New Roman" w:hAnsi="Times New Roman" w:cs="Times New Roman"/>
          <w:sz w:val="28"/>
          <w:szCs w:val="28"/>
        </w:rPr>
        <w:t>, где</w:t>
      </w:r>
    </w:p>
    <w:p w14:paraId="041BEF56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A0ADC">
        <w:rPr>
          <w:rFonts w:ascii="Times New Roman" w:hAnsi="Times New Roman" w:cs="Times New Roman"/>
          <w:sz w:val="28"/>
          <w:szCs w:val="28"/>
          <w:lang w:val="en-US"/>
        </w:rPr>
        <w:t>Pr</w:t>
      </w:r>
      <w:proofErr w:type="spellEnd"/>
      <w:r w:rsidRPr="002A0ADC">
        <w:rPr>
          <w:rFonts w:ascii="Times New Roman" w:hAnsi="Times New Roman" w:cs="Times New Roman"/>
          <w:sz w:val="28"/>
          <w:szCs w:val="28"/>
        </w:rPr>
        <w:t xml:space="preserve"> – коэффициент привлечения средств из вышестоящих бюджетов и внебюджетных источников; </w:t>
      </w:r>
    </w:p>
    <w:p w14:paraId="3EB95A22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A0ADC">
        <w:rPr>
          <w:rFonts w:ascii="Times New Roman" w:hAnsi="Times New Roman" w:cs="Times New Roman"/>
          <w:sz w:val="28"/>
          <w:szCs w:val="28"/>
        </w:rPr>
        <w:t>F</w:t>
      </w:r>
      <w:r w:rsidRPr="002A0ADC">
        <w:rPr>
          <w:rFonts w:ascii="Times New Roman" w:hAnsi="Times New Roman" w:cs="Times New Roman"/>
          <w:sz w:val="28"/>
          <w:szCs w:val="28"/>
          <w:vertAlign w:val="subscript"/>
        </w:rPr>
        <w:t>b</w:t>
      </w:r>
      <w:proofErr w:type="spellEnd"/>
      <w:r w:rsidRPr="002A0AD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2A0ADC">
        <w:rPr>
          <w:rFonts w:ascii="Times New Roman" w:hAnsi="Times New Roman" w:cs="Times New Roman"/>
          <w:sz w:val="28"/>
          <w:szCs w:val="28"/>
        </w:rPr>
        <w:t>O</w:t>
      </w:r>
      <w:r w:rsidRPr="002A0ADC">
        <w:rPr>
          <w:rFonts w:ascii="Times New Roman" w:hAnsi="Times New Roman" w:cs="Times New Roman"/>
          <w:sz w:val="28"/>
          <w:szCs w:val="28"/>
          <w:vertAlign w:val="subscript"/>
        </w:rPr>
        <w:t>b</w:t>
      </w:r>
      <w:proofErr w:type="spellEnd"/>
      <w:r w:rsidRPr="002A0AD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2A0ADC">
        <w:rPr>
          <w:rFonts w:ascii="Times New Roman" w:hAnsi="Times New Roman" w:cs="Times New Roman"/>
          <w:sz w:val="28"/>
          <w:szCs w:val="28"/>
        </w:rPr>
        <w:t>V</w:t>
      </w:r>
      <w:r w:rsidRPr="002A0AD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A0ADC"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 из федерального бюджета, областного бюджета и внебюджетных источников соответственно; </w:t>
      </w:r>
      <w:proofErr w:type="spellStart"/>
      <w:r w:rsidRPr="002A0ADC">
        <w:rPr>
          <w:rFonts w:ascii="Times New Roman" w:hAnsi="Times New Roman" w:cs="Times New Roman"/>
          <w:sz w:val="28"/>
          <w:szCs w:val="28"/>
        </w:rPr>
        <w:t>G</w:t>
      </w:r>
      <w:r w:rsidRPr="002A0ADC">
        <w:rPr>
          <w:rFonts w:ascii="Times New Roman" w:hAnsi="Times New Roman" w:cs="Times New Roman"/>
          <w:sz w:val="28"/>
          <w:szCs w:val="28"/>
          <w:vertAlign w:val="subscript"/>
        </w:rPr>
        <w:t>b</w:t>
      </w:r>
      <w:proofErr w:type="spellEnd"/>
      <w:r w:rsidRPr="002A0ADC"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 из собственных средств бюджета поселения</w:t>
      </w:r>
    </w:p>
    <w:p w14:paraId="67C3A46A" w14:textId="77777777" w:rsidR="00CD0DBF" w:rsidRPr="002A0ADC" w:rsidRDefault="00CD0DBF" w:rsidP="00CD0DB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Оценка своевременности корректировки программы и качества отчетности (</w:t>
      </w:r>
      <w:proofErr w:type="spellStart"/>
      <w:r w:rsidRPr="002A0ADC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Pr="002A0ADC">
        <w:rPr>
          <w:rFonts w:ascii="Times New Roman" w:hAnsi="Times New Roman" w:cs="Times New Roman"/>
          <w:sz w:val="28"/>
          <w:szCs w:val="28"/>
        </w:rPr>
        <w:t xml:space="preserve">) производится путем присваивания балльного значения качественной характеристике. </w:t>
      </w:r>
    </w:p>
    <w:p w14:paraId="57875D15" w14:textId="77777777" w:rsidR="00CD0DBF" w:rsidRPr="002A0ADC" w:rsidRDefault="00CD0DBF" w:rsidP="00CD0D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859" w:dyaOrig="380" w14:anchorId="1095694F">
          <v:shape id="_x0000_i1031" type="#_x0000_t75" style="width:43pt;height:18.8pt" o:ole="">
            <v:imagedata r:id="rId22" o:title=""/>
          </v:shape>
          <o:OLEObject Type="Embed" ProgID="Equation.3" ShapeID="_x0000_i1031" DrawAspect="Content" ObjectID="_1836399318" r:id="rId23"/>
        </w:object>
      </w:r>
      <w:r w:rsidRPr="002A0ADC">
        <w:rPr>
          <w:rFonts w:ascii="Times New Roman" w:hAnsi="Times New Roman" w:cs="Times New Roman"/>
          <w:sz w:val="28"/>
          <w:szCs w:val="28"/>
        </w:rPr>
        <w:t>, при условии, что необходимые изменения в муниципальную программу вносились своевременно и в полном объеме, отчеты полностью соответствуют установленным требованиям и рекомендациям</w:t>
      </w:r>
    </w:p>
    <w:p w14:paraId="7F0AE204" w14:textId="77777777" w:rsidR="00CD0DBF" w:rsidRDefault="00CD0DBF" w:rsidP="00CD0D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900" w:dyaOrig="380" w14:anchorId="4EF5B2C5">
          <v:shape id="_x0000_i1032" type="#_x0000_t75" style="width:45.15pt;height:18.8pt" o:ole="">
            <v:imagedata r:id="rId24" o:title=""/>
          </v:shape>
          <o:OLEObject Type="Embed" ProgID="Equation.3" ShapeID="_x0000_i1032" DrawAspect="Content" ObjectID="_1836399319" r:id="rId25"/>
        </w:object>
      </w:r>
      <w:r w:rsidRPr="002A0ADC">
        <w:rPr>
          <w:rFonts w:ascii="Times New Roman" w:hAnsi="Times New Roman" w:cs="Times New Roman"/>
          <w:sz w:val="28"/>
          <w:szCs w:val="28"/>
        </w:rPr>
        <w:t>, при условии, что необходимые изменения в муниципальную программу вносились несвоевременно и (или) не в полном объеме, отчеты не соответствуют установленным требованиям и рекомендациям</w:t>
      </w:r>
    </w:p>
    <w:p w14:paraId="5F8DA92A" w14:textId="77777777" w:rsidR="00CD0DBF" w:rsidRPr="002A0ADC" w:rsidRDefault="00CD0DBF" w:rsidP="00CD0D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89F97E2" w14:textId="77777777" w:rsidR="00CD0DBF" w:rsidRPr="002A0ADC" w:rsidRDefault="00CD0DBF" w:rsidP="00CD0DB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Показатель эффективности организации управления и контроля за ходом реализации муниципальной программы:</w:t>
      </w:r>
    </w:p>
    <w:p w14:paraId="7D929AF4" w14:textId="77777777" w:rsidR="00CD0DBF" w:rsidRPr="002A0ADC" w:rsidRDefault="004C4EDD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560" w:dyaOrig="620" w14:anchorId="42D81CD0">
          <v:shape id="_x0000_i1033" type="#_x0000_t75" style="width:77.35pt;height:30.65pt" o:ole="">
            <v:imagedata r:id="rId26" o:title=""/>
          </v:shape>
          <o:OLEObject Type="Embed" ProgID="Equation.3" ShapeID="_x0000_i1033" DrawAspect="Content" ObjectID="_1836399320" r:id="rId27"/>
        </w:object>
      </w:r>
      <w:r w:rsidR="00CD0DBF" w:rsidRPr="002A0ADC">
        <w:rPr>
          <w:rFonts w:ascii="Times New Roman" w:hAnsi="Times New Roman" w:cs="Times New Roman"/>
          <w:sz w:val="28"/>
          <w:szCs w:val="28"/>
        </w:rPr>
        <w:t>, где</w:t>
      </w:r>
    </w:p>
    <w:p w14:paraId="7C4F8B62" w14:textId="2951F5CD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A0ADC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2A0AD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org</w:t>
      </w:r>
      <w:proofErr w:type="spellEnd"/>
      <w:r w:rsidRPr="002A0AD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4922F3">
        <w:rPr>
          <w:rFonts w:ascii="Times New Roman" w:hAnsi="Times New Roman" w:cs="Times New Roman"/>
          <w:sz w:val="28"/>
          <w:szCs w:val="28"/>
        </w:rPr>
        <w:t xml:space="preserve">– показатель </w:t>
      </w:r>
      <w:r w:rsidRPr="002A0ADC">
        <w:rPr>
          <w:rFonts w:ascii="Times New Roman" w:hAnsi="Times New Roman" w:cs="Times New Roman"/>
          <w:sz w:val="28"/>
          <w:szCs w:val="28"/>
        </w:rPr>
        <w:t>эффективности организации управления и контроля;</w:t>
      </w:r>
    </w:p>
    <w:p w14:paraId="1661C7F4" w14:textId="77777777" w:rsidR="00CD0DBF" w:rsidRPr="002A0ADC" w:rsidRDefault="00CD0DBF" w:rsidP="00CD0DB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Итоговая интегральная оценка эффективности:</w:t>
      </w:r>
    </w:p>
    <w:p w14:paraId="40408AB2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840" w:dyaOrig="360" w14:anchorId="77D62AF4">
          <v:shape id="_x0000_i1034" type="#_x0000_t75" style="width:92.4pt;height:18.25pt" o:ole="">
            <v:imagedata r:id="rId28" o:title=""/>
          </v:shape>
          <o:OLEObject Type="Embed" ProgID="Equation.3" ShapeID="_x0000_i1034" DrawAspect="Content" ObjectID="_1836399321" r:id="rId29"/>
        </w:object>
      </w:r>
      <w:r w:rsidRPr="002A0ADC">
        <w:rPr>
          <w:rFonts w:ascii="Times New Roman" w:hAnsi="Times New Roman" w:cs="Times New Roman"/>
          <w:sz w:val="28"/>
          <w:szCs w:val="28"/>
        </w:rPr>
        <w:t>, где</w:t>
      </w:r>
    </w:p>
    <w:p w14:paraId="0715AB34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  <w:vertAlign w:val="subscript"/>
        </w:rPr>
      </w:pPr>
      <w:r w:rsidRPr="002A0AD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A0AD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A0ADC">
        <w:rPr>
          <w:rFonts w:ascii="Times New Roman" w:hAnsi="Times New Roman" w:cs="Times New Roman"/>
          <w:sz w:val="28"/>
          <w:szCs w:val="28"/>
        </w:rPr>
        <w:t xml:space="preserve"> – оценка </w:t>
      </w:r>
      <w:r w:rsidRPr="002A0A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0ADC">
        <w:rPr>
          <w:rFonts w:ascii="Times New Roman" w:hAnsi="Times New Roman" w:cs="Times New Roman"/>
          <w:sz w:val="28"/>
          <w:szCs w:val="28"/>
        </w:rPr>
        <w:t>-го критерия;</w:t>
      </w:r>
    </w:p>
    <w:p w14:paraId="6555A9E1" w14:textId="77777777" w:rsidR="00CD0DBF" w:rsidRPr="002A0ADC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A0AD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A0ADC">
        <w:rPr>
          <w:rFonts w:ascii="Times New Roman" w:hAnsi="Times New Roman" w:cs="Times New Roman"/>
          <w:sz w:val="28"/>
          <w:szCs w:val="28"/>
        </w:rPr>
        <w:t xml:space="preserve"> – удельный вес (значимость) </w:t>
      </w:r>
      <w:proofErr w:type="spellStart"/>
      <w:r w:rsidRPr="002A0AD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A0ADC">
        <w:rPr>
          <w:rFonts w:ascii="Times New Roman" w:hAnsi="Times New Roman" w:cs="Times New Roman"/>
          <w:sz w:val="28"/>
          <w:szCs w:val="28"/>
        </w:rPr>
        <w:t>-го критерия</w:t>
      </w:r>
    </w:p>
    <w:p w14:paraId="2262FB3A" w14:textId="77777777" w:rsidR="00CD0DBF" w:rsidRPr="002A0ADC" w:rsidRDefault="00CD0DBF" w:rsidP="00CD0DBF">
      <w:pPr>
        <w:tabs>
          <w:tab w:val="left" w:pos="3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Значения показателей балльной оценки и весового коэффициента (значимости) критериев оценки эффективности реализации муниципальной программы представлены в таблице:</w:t>
      </w:r>
    </w:p>
    <w:tbl>
      <w:tblPr>
        <w:tblW w:w="9319" w:type="dxa"/>
        <w:tblInd w:w="93" w:type="dxa"/>
        <w:tblLook w:val="04A0" w:firstRow="1" w:lastRow="0" w:firstColumn="1" w:lastColumn="0" w:noHBand="0" w:noVBand="1"/>
      </w:tblPr>
      <w:tblGrid>
        <w:gridCol w:w="582"/>
        <w:gridCol w:w="2845"/>
        <w:gridCol w:w="3046"/>
        <w:gridCol w:w="1254"/>
        <w:gridCol w:w="1592"/>
      </w:tblGrid>
      <w:tr w:rsidR="00CD0DBF" w:rsidRPr="00B72243" w14:paraId="688A952F" w14:textId="77777777" w:rsidTr="00B621C8">
        <w:trPr>
          <w:trHeight w:val="102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D104C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71910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Наименование критерия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9528E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Варианты оценки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0DFF7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 xml:space="preserve">Бальная оценка критерия </w:t>
            </w:r>
            <w:proofErr w:type="spellStart"/>
            <w:r w:rsidRPr="00B72243">
              <w:rPr>
                <w:rFonts w:ascii="Times New Roman" w:eastAsia="Times New Roman" w:hAnsi="Times New Roman" w:cs="Times New Roman"/>
              </w:rPr>
              <w:t>Кi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CBA0F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 xml:space="preserve">Весовой коэффициент критерия </w:t>
            </w:r>
            <w:proofErr w:type="spellStart"/>
            <w:r w:rsidRPr="00B72243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</w:p>
        </w:tc>
      </w:tr>
      <w:tr w:rsidR="00CD0DBF" w:rsidRPr="00B72243" w14:paraId="1B58DECD" w14:textId="77777777" w:rsidTr="00B621C8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0DB5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CA63A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Степень достижения цели, решения задачи муниципальной программы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1F83C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Выполнение целевых индикаторов составляет более 80%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BE56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A6FC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CD0DBF" w:rsidRPr="00B72243" w14:paraId="7F935AF6" w14:textId="77777777" w:rsidTr="00B621C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1C5D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4F6FA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38A78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Выполнение целевых индикаторов составляет от 51% до 80%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F988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AB61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D0DBF" w:rsidRPr="00B72243" w14:paraId="638EDF39" w14:textId="77777777" w:rsidTr="00B621C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8E72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687A6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EDC25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Выполнение целевых индикаторов составляет от 20% до 50%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668F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642D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D0DBF" w:rsidRPr="00B72243" w14:paraId="4C993E36" w14:textId="77777777" w:rsidTr="00B621C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757B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5DF7A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B2576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Выполнение целевых индикаторов составляет менее 20%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E70D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A6A1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D0DBF" w:rsidRPr="00B72243" w14:paraId="4D4203AC" w14:textId="77777777" w:rsidTr="00B621C8">
        <w:trPr>
          <w:trHeight w:val="7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81A6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E8397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 xml:space="preserve">Степень выполнения планируемых объемов финансирования 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AF9DE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 xml:space="preserve">Степень соответствия </w:t>
            </w:r>
            <w:proofErr w:type="spellStart"/>
            <w:r w:rsidRPr="00B72243">
              <w:rPr>
                <w:rFonts w:ascii="Times New Roman" w:eastAsia="Times New Roman" w:hAnsi="Times New Roman" w:cs="Times New Roman"/>
              </w:rPr>
              <w:t>запланируемуму</w:t>
            </w:r>
            <w:proofErr w:type="spellEnd"/>
            <w:r w:rsidRPr="00B72243">
              <w:rPr>
                <w:rFonts w:ascii="Times New Roman" w:eastAsia="Times New Roman" w:hAnsi="Times New Roman" w:cs="Times New Roman"/>
              </w:rPr>
              <w:t xml:space="preserve"> уровню расходов составляет более 80%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9476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5267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0,25</w:t>
            </w:r>
          </w:p>
        </w:tc>
      </w:tr>
      <w:tr w:rsidR="00CD0DBF" w:rsidRPr="00B72243" w14:paraId="02A6B9C5" w14:textId="77777777" w:rsidTr="00B621C8">
        <w:trPr>
          <w:trHeight w:val="28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B78C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55C6F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801CA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 xml:space="preserve">Степень соответствия </w:t>
            </w:r>
            <w:proofErr w:type="spellStart"/>
            <w:r w:rsidRPr="00B72243">
              <w:rPr>
                <w:rFonts w:ascii="Times New Roman" w:eastAsia="Times New Roman" w:hAnsi="Times New Roman" w:cs="Times New Roman"/>
              </w:rPr>
              <w:t>запланируемуму</w:t>
            </w:r>
            <w:proofErr w:type="spellEnd"/>
            <w:r w:rsidRPr="00B72243">
              <w:rPr>
                <w:rFonts w:ascii="Times New Roman" w:eastAsia="Times New Roman" w:hAnsi="Times New Roman" w:cs="Times New Roman"/>
              </w:rPr>
              <w:t xml:space="preserve"> уровню расходов составляет от 51% до 80%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78B4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4E75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D0DBF" w:rsidRPr="00B72243" w14:paraId="3D38ADAD" w14:textId="77777777" w:rsidTr="00B621C8">
        <w:trPr>
          <w:trHeight w:val="7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772F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61DE4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A02C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 xml:space="preserve">Степень соответствия </w:t>
            </w:r>
            <w:proofErr w:type="spellStart"/>
            <w:r w:rsidRPr="00B72243">
              <w:rPr>
                <w:rFonts w:ascii="Times New Roman" w:eastAsia="Times New Roman" w:hAnsi="Times New Roman" w:cs="Times New Roman"/>
              </w:rPr>
              <w:t>запланируемуму</w:t>
            </w:r>
            <w:proofErr w:type="spellEnd"/>
            <w:r w:rsidRPr="00B72243">
              <w:rPr>
                <w:rFonts w:ascii="Times New Roman" w:eastAsia="Times New Roman" w:hAnsi="Times New Roman" w:cs="Times New Roman"/>
              </w:rPr>
              <w:t xml:space="preserve"> уровню расходов составляет от 20% до 50%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AB00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F1F3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D0DBF" w:rsidRPr="00B72243" w14:paraId="66691166" w14:textId="77777777" w:rsidTr="00B621C8">
        <w:trPr>
          <w:trHeight w:val="7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9ABE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C5426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50994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 xml:space="preserve">Степень соответствия </w:t>
            </w:r>
            <w:proofErr w:type="spellStart"/>
            <w:r w:rsidRPr="00B72243">
              <w:rPr>
                <w:rFonts w:ascii="Times New Roman" w:eastAsia="Times New Roman" w:hAnsi="Times New Roman" w:cs="Times New Roman"/>
              </w:rPr>
              <w:t>запланируемуму</w:t>
            </w:r>
            <w:proofErr w:type="spellEnd"/>
            <w:r w:rsidRPr="00B72243">
              <w:rPr>
                <w:rFonts w:ascii="Times New Roman" w:eastAsia="Times New Roman" w:hAnsi="Times New Roman" w:cs="Times New Roman"/>
              </w:rPr>
              <w:t xml:space="preserve"> уровню </w:t>
            </w:r>
            <w:proofErr w:type="spellStart"/>
            <w:r w:rsidRPr="00B72243">
              <w:rPr>
                <w:rFonts w:ascii="Times New Roman" w:eastAsia="Times New Roman" w:hAnsi="Times New Roman" w:cs="Times New Roman"/>
              </w:rPr>
              <w:t>расходовсоставляет</w:t>
            </w:r>
            <w:proofErr w:type="spellEnd"/>
            <w:r w:rsidRPr="00B72243">
              <w:rPr>
                <w:rFonts w:ascii="Times New Roman" w:eastAsia="Times New Roman" w:hAnsi="Times New Roman" w:cs="Times New Roman"/>
              </w:rPr>
              <w:t xml:space="preserve"> менее 20%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2916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2548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D0DBF" w:rsidRPr="00B72243" w14:paraId="15BC3DBD" w14:textId="77777777" w:rsidTr="00B621C8">
        <w:trPr>
          <w:trHeight w:val="7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5284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37156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Степень выполнения программных мероприя</w:t>
            </w:r>
            <w:r w:rsidR="006A051F">
              <w:rPr>
                <w:rFonts w:ascii="Times New Roman" w:eastAsia="Times New Roman" w:hAnsi="Times New Roman" w:cs="Times New Roman"/>
              </w:rPr>
              <w:t>тий</w:t>
            </w:r>
            <w:r w:rsidRPr="00B7224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FD2DA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Выполнено более 80% мероприятий от общего числа запланированных на отчетный год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AA2B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1D92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CD0DBF" w:rsidRPr="00B72243" w14:paraId="68E83CC1" w14:textId="77777777" w:rsidTr="00B621C8">
        <w:trPr>
          <w:trHeight w:val="7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2B03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40A81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3A671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Выполнено от 51% до 80% мероприятий от общего числа запланированных на отчетный год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2402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03DE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D0DBF" w:rsidRPr="00B72243" w14:paraId="1EC3A070" w14:textId="77777777" w:rsidTr="00B16AE7">
        <w:trPr>
          <w:trHeight w:val="28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A18A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4F46A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152B5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 xml:space="preserve">Выполнено от 20% до 50% мероприятий от общего </w:t>
            </w:r>
            <w:r w:rsidRPr="00B72243">
              <w:rPr>
                <w:rFonts w:ascii="Times New Roman" w:eastAsia="Times New Roman" w:hAnsi="Times New Roman" w:cs="Times New Roman"/>
              </w:rPr>
              <w:lastRenderedPageBreak/>
              <w:t>числа запланированных на отчетный год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DF8A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lastRenderedPageBreak/>
              <w:t>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9FA8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D0DBF" w:rsidRPr="00B72243" w14:paraId="75FED99B" w14:textId="77777777" w:rsidTr="00B621C8">
        <w:trPr>
          <w:trHeight w:val="7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A933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DF26D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24D4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Выполнено менее 20% мероприятий от общего числа запланированных на отчетный год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9BB4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1532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D0DBF" w:rsidRPr="00B72243" w14:paraId="19397FFF" w14:textId="77777777" w:rsidTr="00B621C8">
        <w:trPr>
          <w:trHeight w:val="15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0339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B7B8D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Своевременность корректировки программы и качества отчетности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F7B88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Необходимые изменения в муниципальную программу вносились своевременно и в полном объеме, отчеты полностью соответствуют установленным требованиям и рекомендациям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E9CB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0555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0,15</w:t>
            </w:r>
          </w:p>
        </w:tc>
      </w:tr>
      <w:tr w:rsidR="00CD0DBF" w:rsidRPr="00B72243" w14:paraId="0F91BB22" w14:textId="77777777" w:rsidTr="00B621C8">
        <w:trPr>
          <w:trHeight w:val="15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259D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FD8EC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183E3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Необходимые изменения в муниципальную программу вносились несвоевременно и (или) не в полном объеме, отчеты не соответствуют установленным требованиям и рекомендациям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9779" w14:textId="77777777" w:rsidR="00CD0DBF" w:rsidRPr="00B72243" w:rsidRDefault="00CD0DBF" w:rsidP="00B621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C81C" w14:textId="77777777" w:rsidR="00CD0DBF" w:rsidRPr="00B72243" w:rsidRDefault="00CD0DBF" w:rsidP="00B621C8">
            <w:pPr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64C4BC79" w14:textId="77777777" w:rsidR="00CD0DBF" w:rsidRDefault="00CD0DBF" w:rsidP="00CD0DBF">
      <w:pPr>
        <w:tabs>
          <w:tab w:val="left" w:pos="3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6A7F65D7" w14:textId="77777777" w:rsidR="00CD0DBF" w:rsidRPr="002A0ADC" w:rsidRDefault="00CD0DBF" w:rsidP="00CD0DBF">
      <w:pPr>
        <w:tabs>
          <w:tab w:val="left" w:pos="315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2A0AD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Значения интегральной оценки эффективности реализации муниципальной программы представлены в таблице: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268"/>
        <w:gridCol w:w="4961"/>
      </w:tblGrid>
      <w:tr w:rsidR="00CD0DBF" w:rsidRPr="002A0ADC" w14:paraId="29925B37" w14:textId="77777777" w:rsidTr="00B621C8">
        <w:trPr>
          <w:trHeight w:val="10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6634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Численное значение интегральной оценки Е, баллы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A3E5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Качественная характеристика интегральной</w:t>
            </w:r>
            <w:r w:rsidRPr="00B72243">
              <w:rPr>
                <w:rFonts w:ascii="Times New Roman" w:eastAsia="Times New Roman" w:hAnsi="Times New Roman" w:cs="Times New Roman"/>
              </w:rPr>
              <w:br/>
              <w:t>оценки эффективности реализации муниципальной программы</w:t>
            </w:r>
          </w:p>
        </w:tc>
      </w:tr>
      <w:tr w:rsidR="00CD0DBF" w:rsidRPr="002A0ADC" w14:paraId="0316E375" w14:textId="77777777" w:rsidTr="00B621C8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0A58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Е &gt;= 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C91B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 xml:space="preserve"> муниципальная программа эффективная</w:t>
            </w:r>
          </w:p>
        </w:tc>
      </w:tr>
      <w:tr w:rsidR="00CD0DBF" w:rsidRPr="002A0ADC" w14:paraId="3F258461" w14:textId="77777777" w:rsidTr="00B621C8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C065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50 =&lt; Е &lt; 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A1B6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муниципальная программа умеренно эффективная</w:t>
            </w:r>
          </w:p>
        </w:tc>
      </w:tr>
      <w:tr w:rsidR="00CD0DBF" w:rsidRPr="002A0ADC" w14:paraId="14B0F1E2" w14:textId="77777777" w:rsidTr="00B621C8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5F19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20 =&lt; Е &lt; 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FE19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 xml:space="preserve"> муниципальная программа низкоэффективная</w:t>
            </w:r>
          </w:p>
        </w:tc>
      </w:tr>
      <w:tr w:rsidR="00CD0DBF" w:rsidRPr="002A0ADC" w14:paraId="7AB93982" w14:textId="77777777" w:rsidTr="00B621C8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14AF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>Е &lt; 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7683" w14:textId="77777777" w:rsidR="00CD0DBF" w:rsidRPr="00B72243" w:rsidRDefault="00CD0DBF" w:rsidP="00B62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2243">
              <w:rPr>
                <w:rFonts w:ascii="Times New Roman" w:eastAsia="Times New Roman" w:hAnsi="Times New Roman" w:cs="Times New Roman"/>
              </w:rPr>
              <w:t xml:space="preserve"> муниципальная программа неэффективная</w:t>
            </w:r>
          </w:p>
        </w:tc>
      </w:tr>
    </w:tbl>
    <w:p w14:paraId="2EE019BA" w14:textId="77777777" w:rsidR="00CD0DBF" w:rsidRPr="002A0ADC" w:rsidRDefault="00CD0DBF" w:rsidP="00CD0DBF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 xml:space="preserve">За основу взят метод балльной оценки: чем выше итоговая балльная оценка, тем эффективней реализуется муниципальная программа. </w:t>
      </w:r>
    </w:p>
    <w:p w14:paraId="6647C4D1" w14:textId="77777777" w:rsidR="00CD0DBF" w:rsidRPr="002A0ADC" w:rsidRDefault="00CD0DBF" w:rsidP="00CD0DBF">
      <w:pPr>
        <w:tabs>
          <w:tab w:val="left" w:pos="3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 xml:space="preserve">Предложенная методика оценки является комплексной, учитывает качественные и количественные показатели эффективности реализации. Система оценки достаточно гибкая, через корректировку весовых коэффициентов и ввод дополнительных показателей может быть подстроена под специфику и приоритеты муниципального образования. </w:t>
      </w:r>
    </w:p>
    <w:p w14:paraId="68560358" w14:textId="02480CF7" w:rsidR="00B16AE7" w:rsidRDefault="00931DA5" w:rsidP="00931D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126195A" w14:textId="77777777" w:rsidR="00931DA5" w:rsidRDefault="00931DA5" w:rsidP="00981D74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4DA75F53" w14:textId="77777777" w:rsidR="00931DA5" w:rsidRDefault="00931DA5" w:rsidP="00981D74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6A56745E" w14:textId="31D58B84" w:rsidR="00981D74" w:rsidRDefault="00EC3C5E" w:rsidP="00931D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4724BBBA" w14:textId="77777777" w:rsidR="00931DA5" w:rsidRPr="008841F8" w:rsidRDefault="00931DA5" w:rsidP="00931D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1BB3050" w14:textId="77777777" w:rsidR="00981D74" w:rsidRPr="008841F8" w:rsidRDefault="00981D74" w:rsidP="00931D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 w:rsidRPr="008841F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53931B2" w14:textId="77777777" w:rsidR="00981D74" w:rsidRDefault="00981D74" w:rsidP="00931D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4EA51FB0" w14:textId="77777777" w:rsidR="00931DA5" w:rsidRDefault="00931DA5" w:rsidP="00931D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</w:p>
    <w:p w14:paraId="72531231" w14:textId="2FBD835F" w:rsidR="00931DA5" w:rsidRDefault="00931DA5" w:rsidP="00931D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14:paraId="0E346231" w14:textId="77EA4B2E" w:rsidR="0038660A" w:rsidRPr="008841F8" w:rsidRDefault="009B5923" w:rsidP="00931D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0106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57F3">
        <w:rPr>
          <w:rFonts w:ascii="Times New Roman" w:hAnsi="Times New Roman" w:cs="Times New Roman"/>
          <w:sz w:val="28"/>
          <w:szCs w:val="28"/>
        </w:rPr>
        <w:t>0</w:t>
      </w:r>
      <w:r w:rsidR="00460106">
        <w:rPr>
          <w:rFonts w:ascii="Times New Roman" w:hAnsi="Times New Roman" w:cs="Times New Roman"/>
          <w:sz w:val="28"/>
          <w:szCs w:val="28"/>
        </w:rPr>
        <w:t>3</w:t>
      </w:r>
      <w:r w:rsidR="004922F3">
        <w:rPr>
          <w:rFonts w:ascii="Times New Roman" w:hAnsi="Times New Roman" w:cs="Times New Roman"/>
          <w:sz w:val="28"/>
          <w:szCs w:val="28"/>
        </w:rPr>
        <w:t>.</w:t>
      </w:r>
      <w:r w:rsidR="007F57F3">
        <w:rPr>
          <w:rFonts w:ascii="Times New Roman" w:hAnsi="Times New Roman" w:cs="Times New Roman"/>
          <w:sz w:val="28"/>
          <w:szCs w:val="28"/>
        </w:rPr>
        <w:t>2026</w:t>
      </w:r>
      <w:r w:rsidR="0038660A" w:rsidRPr="00F2059D">
        <w:rPr>
          <w:rFonts w:ascii="Times New Roman" w:hAnsi="Times New Roman" w:cs="Times New Roman"/>
          <w:sz w:val="28"/>
          <w:szCs w:val="28"/>
        </w:rPr>
        <w:t xml:space="preserve"> № </w:t>
      </w:r>
      <w:r w:rsidR="00460106">
        <w:rPr>
          <w:rFonts w:ascii="Times New Roman" w:hAnsi="Times New Roman" w:cs="Times New Roman"/>
          <w:sz w:val="28"/>
          <w:szCs w:val="28"/>
        </w:rPr>
        <w:t>74</w:t>
      </w:r>
    </w:p>
    <w:p w14:paraId="0AA7B431" w14:textId="77777777" w:rsidR="00981D74" w:rsidRDefault="00981D74" w:rsidP="004930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9F03A9" w14:textId="77777777" w:rsidR="00931DA5" w:rsidRDefault="00931DA5" w:rsidP="004930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B86CBA" w14:textId="77777777" w:rsidR="004930AA" w:rsidRDefault="0078066E" w:rsidP="004930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66E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14:paraId="64300CDC" w14:textId="011B4DF4" w:rsidR="0078066E" w:rsidRDefault="00931DA5" w:rsidP="004930AA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"</w:t>
      </w:r>
      <w:r w:rsidR="0078066E" w:rsidRPr="0078066E">
        <w:rPr>
          <w:rFonts w:ascii="Times New Roman" w:eastAsia="Times New Roman" w:hAnsi="Times New Roman" w:cs="Times New Roman"/>
          <w:b/>
          <w:sz w:val="28"/>
          <w:szCs w:val="28"/>
        </w:rPr>
        <w:t xml:space="preserve">Энергосбережение и повышение энергетической эффективности на территории Тополевского сельского поселения Хабаровского муниципального района Хабаровского края </w:t>
      </w:r>
      <w:r w:rsidR="003B00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2023-2025</w:t>
      </w:r>
      <w:r w:rsidR="0078066E" w:rsidRPr="00780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годы</w:t>
      </w:r>
      <w:r>
        <w:rPr>
          <w:rFonts w:ascii="Calibri" w:eastAsia="Times New Roman" w:hAnsi="Calibri" w:cs="Calibri"/>
          <w:b/>
          <w:bCs/>
          <w:kern w:val="36"/>
          <w:sz w:val="28"/>
          <w:szCs w:val="28"/>
        </w:rPr>
        <w:t>"</w:t>
      </w:r>
    </w:p>
    <w:p w14:paraId="226A4657" w14:textId="77777777" w:rsidR="004930AA" w:rsidRPr="0078066E" w:rsidRDefault="004930AA" w:rsidP="004930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193917" w14:textId="42385D86" w:rsidR="00E9101F" w:rsidRDefault="00F83EF8" w:rsidP="00E9101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</w:t>
      </w:r>
      <w:r w:rsidR="00931DA5">
        <w:rPr>
          <w:rFonts w:ascii="Calibri" w:eastAsia="Times New Roman" w:hAnsi="Calibri" w:cs="Calibri"/>
          <w:sz w:val="28"/>
          <w:szCs w:val="28"/>
        </w:rPr>
        <w:t>"</w:t>
      </w:r>
      <w:r w:rsidRPr="00F83EF8">
        <w:rPr>
          <w:rFonts w:ascii="Times New Roman" w:eastAsia="Times New Roman" w:hAnsi="Times New Roman" w:cs="Times New Roman"/>
          <w:sz w:val="28"/>
          <w:szCs w:val="28"/>
        </w:rPr>
        <w:t>Энергосбережение и повышение энергетической эффективности на территории Топол</w:t>
      </w:r>
      <w:r>
        <w:rPr>
          <w:rFonts w:ascii="Times New Roman" w:eastAsia="Times New Roman" w:hAnsi="Times New Roman" w:cs="Times New Roman"/>
          <w:sz w:val="28"/>
          <w:szCs w:val="28"/>
        </w:rPr>
        <w:t>евского сельского поселения Ха</w:t>
      </w:r>
      <w:r w:rsidRPr="00F83EF8">
        <w:rPr>
          <w:rFonts w:ascii="Times New Roman" w:eastAsia="Times New Roman" w:hAnsi="Times New Roman" w:cs="Times New Roman"/>
          <w:sz w:val="28"/>
          <w:szCs w:val="28"/>
        </w:rPr>
        <w:t xml:space="preserve">баровского муниципального района Хабаровского края </w:t>
      </w:r>
      <w:r w:rsidR="00855EB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 2023-2025</w:t>
      </w:r>
      <w:r w:rsidRPr="002A0AD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годы</w:t>
      </w:r>
      <w:r w:rsidR="00931DA5">
        <w:rPr>
          <w:rFonts w:ascii="Calibri" w:eastAsia="Times New Roman" w:hAnsi="Calibri" w:cs="Calibri"/>
          <w:bCs/>
          <w:kern w:val="36"/>
          <w:sz w:val="28"/>
          <w:szCs w:val="28"/>
        </w:rPr>
        <w:t>"</w:t>
      </w:r>
      <w:r w:rsidRPr="002A0ADC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утверждена постановлением администрации Тополевского сельского поселения Хабаровского муниципальног</w:t>
      </w:r>
      <w:r w:rsidR="00855EB9">
        <w:rPr>
          <w:rFonts w:ascii="Times New Roman" w:eastAsia="Times New Roman" w:hAnsi="Times New Roman" w:cs="Times New Roman"/>
          <w:sz w:val="28"/>
          <w:szCs w:val="28"/>
        </w:rPr>
        <w:t>о района Хабаровского края от 31.10.2022 № 250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2641">
        <w:rPr>
          <w:rFonts w:ascii="Times New Roman" w:eastAsia="Times New Roman" w:hAnsi="Times New Roman" w:cs="Times New Roman"/>
          <w:sz w:val="28"/>
          <w:szCs w:val="28"/>
        </w:rPr>
        <w:t xml:space="preserve"> Внесение изменений в программу не осуществлялось.</w:t>
      </w:r>
    </w:p>
    <w:p w14:paraId="7CB01E1D" w14:textId="1D883595" w:rsidR="009E34CE" w:rsidRPr="009E34CE" w:rsidRDefault="009E34CE" w:rsidP="0078066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="00855EB9">
        <w:rPr>
          <w:rFonts w:ascii="Times New Roman" w:eastAsia="Times New Roman" w:hAnsi="Times New Roman" w:cs="Times New Roman"/>
          <w:sz w:val="28"/>
          <w:szCs w:val="28"/>
        </w:rPr>
        <w:t>ма рассчитана на 2023-2025</w:t>
      </w:r>
      <w:r w:rsidR="00CB7744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. Источником финансирования программы являются средства бюджета сельского поселения. </w:t>
      </w:r>
      <w:r w:rsidRPr="002A0ADC">
        <w:rPr>
          <w:rStyle w:val="211pt"/>
          <w:rFonts w:eastAsiaTheme="minorHAnsi"/>
          <w:color w:val="auto"/>
          <w:sz w:val="28"/>
          <w:szCs w:val="28"/>
        </w:rPr>
        <w:t>Прогн</w:t>
      </w:r>
      <w:r w:rsidR="0078066E">
        <w:rPr>
          <w:rStyle w:val="211pt"/>
          <w:rFonts w:eastAsiaTheme="minorHAnsi"/>
          <w:color w:val="auto"/>
          <w:sz w:val="28"/>
          <w:szCs w:val="28"/>
        </w:rPr>
        <w:t xml:space="preserve">озируемая ориентировочная </w:t>
      </w:r>
      <w:r w:rsidRPr="002A0ADC">
        <w:rPr>
          <w:rStyle w:val="211pt"/>
          <w:rFonts w:eastAsiaTheme="minorHAnsi"/>
          <w:color w:val="auto"/>
          <w:sz w:val="28"/>
          <w:szCs w:val="28"/>
        </w:rPr>
        <w:t xml:space="preserve">стоимость </w:t>
      </w:r>
      <w:r>
        <w:rPr>
          <w:rStyle w:val="211pt"/>
          <w:rFonts w:eastAsiaTheme="minorHAnsi"/>
          <w:color w:val="auto"/>
          <w:sz w:val="28"/>
          <w:szCs w:val="28"/>
        </w:rPr>
        <w:t xml:space="preserve">программы </w:t>
      </w:r>
      <w:r w:rsidR="009B5923">
        <w:rPr>
          <w:rStyle w:val="211pt"/>
          <w:rFonts w:eastAsiaTheme="minorHAnsi"/>
          <w:color w:val="auto"/>
          <w:sz w:val="28"/>
          <w:szCs w:val="28"/>
        </w:rPr>
        <w:t>в 202</w:t>
      </w:r>
      <w:r w:rsidR="003C2B42">
        <w:rPr>
          <w:rStyle w:val="211pt"/>
          <w:rFonts w:eastAsiaTheme="minorHAnsi"/>
          <w:color w:val="auto"/>
          <w:sz w:val="28"/>
          <w:szCs w:val="28"/>
        </w:rPr>
        <w:t>5</w:t>
      </w:r>
      <w:r w:rsidR="009B5923">
        <w:rPr>
          <w:rStyle w:val="211pt"/>
          <w:rFonts w:eastAsiaTheme="minorHAnsi"/>
          <w:color w:val="auto"/>
          <w:sz w:val="28"/>
          <w:szCs w:val="28"/>
        </w:rPr>
        <w:t xml:space="preserve"> году - 5</w:t>
      </w:r>
      <w:r w:rsidR="00855EB9">
        <w:rPr>
          <w:rStyle w:val="211pt"/>
          <w:rFonts w:eastAsiaTheme="minorHAnsi"/>
          <w:color w:val="auto"/>
          <w:sz w:val="28"/>
          <w:szCs w:val="28"/>
        </w:rPr>
        <w:t>0</w:t>
      </w:r>
      <w:r>
        <w:rPr>
          <w:rStyle w:val="211pt"/>
          <w:rFonts w:eastAsiaTheme="minorHAnsi"/>
          <w:color w:val="auto"/>
          <w:sz w:val="28"/>
          <w:szCs w:val="28"/>
        </w:rPr>
        <w:t>0</w:t>
      </w:r>
      <w:r w:rsidR="0078066E">
        <w:rPr>
          <w:rStyle w:val="211pt"/>
          <w:rFonts w:eastAsiaTheme="minorHAnsi"/>
          <w:color w:val="auto"/>
          <w:sz w:val="28"/>
          <w:szCs w:val="28"/>
        </w:rPr>
        <w:t>,00 тыс. рублей.</w:t>
      </w:r>
    </w:p>
    <w:p w14:paraId="0B803AEB" w14:textId="77777777" w:rsidR="00F83EF8" w:rsidRPr="00F83EF8" w:rsidRDefault="00F83EF8" w:rsidP="00F83E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Цели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16110ED" w14:textId="77777777" w:rsidR="00F83EF8" w:rsidRPr="00F83EF8" w:rsidRDefault="00F83EF8" w:rsidP="00F83E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Обеспечение рационального использования энергетических 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рсов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Тополевском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Pr="00F83EF8">
        <w:rPr>
          <w:rFonts w:ascii="Times New Roman" w:eastAsia="Times New Roman" w:hAnsi="Times New Roman" w:cs="Times New Roman"/>
          <w:sz w:val="28"/>
          <w:szCs w:val="28"/>
        </w:rPr>
        <w:t xml:space="preserve"> Хабаровского муниципального района Хабаровского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D33FD9" w14:textId="77777777" w:rsidR="00F83EF8" w:rsidRPr="00F83EF8" w:rsidRDefault="00F83EF8" w:rsidP="00F83E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A4522F4" w14:textId="77777777" w:rsidR="00F83EF8" w:rsidRPr="00F83EF8" w:rsidRDefault="00F83EF8" w:rsidP="00F83E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F83EF8">
        <w:rPr>
          <w:rFonts w:ascii="Times New Roman" w:eastAsia="Times New Roman" w:hAnsi="Times New Roman" w:cs="Times New Roman"/>
          <w:sz w:val="28"/>
          <w:szCs w:val="28"/>
        </w:rPr>
        <w:t>Создание оптимальных нормативно-правовых, организационных и экономических условий для реализации стратегии энергоресурсосбережения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5AAA2E" w14:textId="77777777" w:rsidR="00F83EF8" w:rsidRPr="00F83EF8" w:rsidRDefault="00F83EF8" w:rsidP="00F83E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83EF8">
        <w:rPr>
          <w:rFonts w:ascii="Times New Roman" w:eastAsia="Times New Roman" w:hAnsi="Times New Roman" w:cs="Times New Roman"/>
          <w:sz w:val="28"/>
          <w:szCs w:val="28"/>
        </w:rPr>
        <w:t>Расширение практики применения энергосберегающих технологий при модернизации, реконструкции и капитальном р</w:t>
      </w:r>
      <w:r>
        <w:rPr>
          <w:rFonts w:ascii="Times New Roman" w:eastAsia="Times New Roman" w:hAnsi="Times New Roman" w:cs="Times New Roman"/>
          <w:sz w:val="28"/>
          <w:szCs w:val="28"/>
        </w:rPr>
        <w:t>емонте зданий и сооружений;</w:t>
      </w:r>
    </w:p>
    <w:p w14:paraId="663F81BF" w14:textId="77777777" w:rsidR="00F83EF8" w:rsidRDefault="00F83EF8" w:rsidP="00F83E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83EF8">
        <w:rPr>
          <w:rFonts w:ascii="Times New Roman" w:eastAsia="Times New Roman" w:hAnsi="Times New Roman" w:cs="Times New Roman"/>
          <w:sz w:val="28"/>
          <w:szCs w:val="28"/>
        </w:rPr>
        <w:t>Снижение потребления энергоресурсов.</w:t>
      </w:r>
    </w:p>
    <w:p w14:paraId="2D6170D4" w14:textId="66E34926" w:rsidR="009E34CE" w:rsidRDefault="009E34CE" w:rsidP="009E34C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4CE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4922F3">
        <w:rPr>
          <w:rFonts w:ascii="Times New Roman" w:eastAsia="Times New Roman" w:hAnsi="Times New Roman" w:cs="Times New Roman"/>
          <w:sz w:val="28"/>
          <w:szCs w:val="28"/>
        </w:rPr>
        <w:t>ограммой установлены следующие </w:t>
      </w:r>
      <w:r w:rsidRPr="009E34CE">
        <w:rPr>
          <w:rFonts w:ascii="Times New Roman" w:eastAsia="Times New Roman" w:hAnsi="Times New Roman" w:cs="Times New Roman"/>
          <w:sz w:val="28"/>
          <w:szCs w:val="28"/>
        </w:rPr>
        <w:t>ожидаемые конечные результаты её реализации: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EB9">
        <w:rPr>
          <w:rFonts w:ascii="Times New Roman" w:eastAsia="Times New Roman" w:hAnsi="Times New Roman" w:cs="Times New Roman"/>
          <w:sz w:val="28"/>
          <w:szCs w:val="28"/>
        </w:rPr>
        <w:t xml:space="preserve">обеспечены </w:t>
      </w:r>
      <w:r w:rsidRPr="009E34CE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и качества коммунального 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E34CE">
        <w:rPr>
          <w:rFonts w:ascii="Times New Roman" w:eastAsia="Times New Roman" w:hAnsi="Times New Roman" w:cs="Times New Roman"/>
          <w:sz w:val="28"/>
          <w:szCs w:val="28"/>
        </w:rPr>
        <w:t>надежность работы инженерных систем жизнеобеспечения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E34CE">
        <w:rPr>
          <w:rFonts w:ascii="Times New Roman" w:eastAsia="Times New Roman" w:hAnsi="Times New Roman" w:cs="Times New Roman"/>
          <w:sz w:val="28"/>
          <w:szCs w:val="28"/>
        </w:rPr>
        <w:t xml:space="preserve">снижение энергоемкости </w:t>
      </w:r>
      <w:r w:rsidR="00855EB9">
        <w:rPr>
          <w:rFonts w:ascii="Times New Roman" w:eastAsia="Times New Roman" w:hAnsi="Times New Roman" w:cs="Times New Roman"/>
          <w:sz w:val="28"/>
          <w:szCs w:val="28"/>
        </w:rPr>
        <w:t>зданий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E34CE">
        <w:rPr>
          <w:rFonts w:ascii="Times New Roman" w:eastAsia="Times New Roman" w:hAnsi="Times New Roman" w:cs="Times New Roman"/>
          <w:sz w:val="28"/>
          <w:szCs w:val="28"/>
        </w:rPr>
        <w:t>снижение потерь энергоресурсов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3232D6" w14:textId="77777777" w:rsidR="009E34CE" w:rsidRDefault="009E34CE" w:rsidP="009E34C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D4E999" w14:textId="77777777" w:rsidR="009E34CE" w:rsidRPr="002A0ADC" w:rsidRDefault="009E34CE" w:rsidP="009E34CE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объемов бюджетных ассигнований, финансирования и расходования средств</w:t>
      </w:r>
    </w:p>
    <w:p w14:paraId="211272B8" w14:textId="4EDFB2CB" w:rsidR="009E34CE" w:rsidRPr="002A0ADC" w:rsidRDefault="009E34CE" w:rsidP="009E34CE">
      <w:pPr>
        <w:tabs>
          <w:tab w:val="left" w:pos="8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A0ADC">
        <w:rPr>
          <w:rFonts w:ascii="Times New Roman" w:hAnsi="Times New Roman"/>
          <w:sz w:val="28"/>
          <w:szCs w:val="28"/>
        </w:rPr>
        <w:t>Реше</w:t>
      </w:r>
      <w:r w:rsidR="003C2B42">
        <w:rPr>
          <w:rFonts w:ascii="Times New Roman" w:hAnsi="Times New Roman"/>
          <w:sz w:val="28"/>
          <w:szCs w:val="28"/>
        </w:rPr>
        <w:t>нием о бюджете поселения на 2025</w:t>
      </w:r>
      <w:r w:rsidR="00A71ED2">
        <w:rPr>
          <w:rFonts w:ascii="Times New Roman" w:hAnsi="Times New Roman"/>
          <w:sz w:val="28"/>
          <w:szCs w:val="28"/>
        </w:rPr>
        <w:t xml:space="preserve"> год от</w:t>
      </w:r>
      <w:r w:rsidR="009B3AD0">
        <w:rPr>
          <w:rFonts w:ascii="Times New Roman" w:hAnsi="Times New Roman"/>
          <w:sz w:val="28"/>
          <w:szCs w:val="28"/>
        </w:rPr>
        <w:t xml:space="preserve"> 23.12.2024 № 66-21</w:t>
      </w:r>
      <w:r w:rsidR="00B16AE7">
        <w:rPr>
          <w:rFonts w:ascii="Times New Roman" w:hAnsi="Times New Roman"/>
          <w:sz w:val="28"/>
          <w:szCs w:val="28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>финансирование муниципальной прогр</w:t>
      </w:r>
      <w:r w:rsidR="003304A8">
        <w:rPr>
          <w:rFonts w:ascii="Times New Roman" w:hAnsi="Times New Roman"/>
          <w:sz w:val="28"/>
          <w:szCs w:val="28"/>
        </w:rPr>
        <w:t>аммы предусмотрено в размере 5</w:t>
      </w:r>
      <w:r w:rsidR="00855EB9">
        <w:rPr>
          <w:rFonts w:ascii="Times New Roman" w:hAnsi="Times New Roman"/>
          <w:sz w:val="28"/>
          <w:szCs w:val="28"/>
        </w:rPr>
        <w:t>0</w:t>
      </w:r>
      <w:r w:rsidRPr="002A0ADC">
        <w:rPr>
          <w:rFonts w:ascii="Times New Roman" w:hAnsi="Times New Roman"/>
          <w:sz w:val="28"/>
          <w:szCs w:val="28"/>
        </w:rPr>
        <w:t xml:space="preserve">0,00 </w:t>
      </w:r>
      <w:r w:rsidRPr="002A0ADC">
        <w:rPr>
          <w:rFonts w:ascii="Times New Roman" w:hAnsi="Times New Roman"/>
          <w:sz w:val="28"/>
          <w:szCs w:val="28"/>
        </w:rPr>
        <w:lastRenderedPageBreak/>
        <w:t xml:space="preserve">тыс. рублей. Решением о внесении изменений в </w:t>
      </w:r>
      <w:r>
        <w:rPr>
          <w:rFonts w:ascii="Times New Roman" w:hAnsi="Times New Roman"/>
          <w:sz w:val="28"/>
          <w:szCs w:val="28"/>
        </w:rPr>
        <w:t xml:space="preserve">бюджет поселения от </w:t>
      </w:r>
      <w:r w:rsidR="009B3AD0">
        <w:rPr>
          <w:rFonts w:ascii="Times New Roman" w:hAnsi="Times New Roman"/>
          <w:sz w:val="28"/>
          <w:szCs w:val="28"/>
        </w:rPr>
        <w:t>29.12.2025 № 102-3</w:t>
      </w:r>
      <w:r w:rsidR="003304A8">
        <w:rPr>
          <w:rFonts w:ascii="Times New Roman" w:hAnsi="Times New Roman"/>
          <w:sz w:val="28"/>
          <w:szCs w:val="28"/>
        </w:rPr>
        <w:t>1</w:t>
      </w:r>
      <w:r w:rsidR="00A71ED2">
        <w:rPr>
          <w:rFonts w:ascii="Times New Roman" w:hAnsi="Times New Roman"/>
          <w:sz w:val="28"/>
          <w:szCs w:val="28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 xml:space="preserve">финансирование </w:t>
      </w:r>
      <w:r w:rsidR="00855EB9">
        <w:rPr>
          <w:rFonts w:ascii="Times New Roman" w:hAnsi="Times New Roman"/>
          <w:sz w:val="28"/>
          <w:szCs w:val="28"/>
        </w:rPr>
        <w:t>скор</w:t>
      </w:r>
      <w:r w:rsidR="009B3AD0">
        <w:rPr>
          <w:rFonts w:ascii="Times New Roman" w:hAnsi="Times New Roman"/>
          <w:sz w:val="28"/>
          <w:szCs w:val="28"/>
        </w:rPr>
        <w:t>ректировано и составило 9</w:t>
      </w:r>
      <w:r w:rsidR="003304A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</w:t>
      </w:r>
      <w:r w:rsidRPr="002A0ADC">
        <w:rPr>
          <w:rFonts w:ascii="Times New Roman" w:hAnsi="Times New Roman"/>
          <w:sz w:val="28"/>
          <w:szCs w:val="28"/>
        </w:rPr>
        <w:t>,00 тыс. рублей.</w:t>
      </w:r>
    </w:p>
    <w:p w14:paraId="5BC7B20B" w14:textId="6FE4D64B" w:rsidR="009E34CE" w:rsidRDefault="009E34CE" w:rsidP="009E34CE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мероприятий Программы</w:t>
      </w:r>
      <w:r w:rsidR="009B3AD0">
        <w:rPr>
          <w:rFonts w:ascii="Times New Roman" w:eastAsia="Times New Roman" w:hAnsi="Times New Roman" w:cs="Times New Roman"/>
          <w:sz w:val="28"/>
          <w:szCs w:val="28"/>
        </w:rPr>
        <w:t xml:space="preserve"> в 2025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году представлено в таблице: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3534"/>
        <w:gridCol w:w="2126"/>
        <w:gridCol w:w="2127"/>
        <w:gridCol w:w="1984"/>
      </w:tblGrid>
      <w:tr w:rsidR="005343A7" w:rsidRPr="005343A7" w14:paraId="0A4C97CE" w14:textId="77777777" w:rsidTr="005343A7">
        <w:trPr>
          <w:trHeight w:val="247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629D6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E8B6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программой в соответствии с постановлением администрации об утверждении программы в 2025 году, тыс. руб.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F4C29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в бюджете на 2025 год (утвержденным решением № 102-31 от 29.12.2025), тыс. руб.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983A7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Объем финансирования в 2025 году (факт), тыс. руб.</w:t>
            </w:r>
          </w:p>
        </w:tc>
      </w:tr>
      <w:tr w:rsidR="005343A7" w:rsidRPr="005343A7" w14:paraId="2E70B52F" w14:textId="77777777" w:rsidTr="005343A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687029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A3A2D2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AA2887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1C5DE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5343A7" w:rsidRPr="005343A7" w14:paraId="1A080EB6" w14:textId="77777777" w:rsidTr="005343A7">
        <w:trPr>
          <w:trHeight w:val="315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4E39641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Муниципальные учреждения</w:t>
            </w:r>
          </w:p>
        </w:tc>
      </w:tr>
      <w:tr w:rsidR="005343A7" w:rsidRPr="005343A7" w14:paraId="7B7D7BD0" w14:textId="77777777" w:rsidTr="005343A7">
        <w:trPr>
          <w:trHeight w:val="31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292074" w14:textId="77777777" w:rsidR="005343A7" w:rsidRPr="005343A7" w:rsidRDefault="005343A7" w:rsidP="005343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Промывка системы отопления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CECECB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E0149E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83C732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61,06</w:t>
            </w:r>
          </w:p>
        </w:tc>
      </w:tr>
      <w:tr w:rsidR="005343A7" w:rsidRPr="005343A7" w14:paraId="1A703911" w14:textId="77777777" w:rsidTr="005343A7">
        <w:trPr>
          <w:trHeight w:val="259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03D2AD" w14:textId="77777777" w:rsidR="005343A7" w:rsidRPr="005343A7" w:rsidRDefault="005343A7" w:rsidP="005343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Ремонт фасада здания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B5F0EA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83872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A356B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</w:tr>
      <w:tr w:rsidR="005343A7" w:rsidRPr="005343A7" w14:paraId="46F328D5" w14:textId="77777777" w:rsidTr="005343A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4A09EE" w14:textId="77777777" w:rsidR="005343A7" w:rsidRPr="005343A7" w:rsidRDefault="005343A7" w:rsidP="005343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6BD79C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3B67F2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F7473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61,06</w:t>
            </w:r>
          </w:p>
        </w:tc>
      </w:tr>
      <w:tr w:rsidR="005343A7" w:rsidRPr="005343A7" w14:paraId="319BC86C" w14:textId="77777777" w:rsidTr="005343A7">
        <w:trPr>
          <w:trHeight w:val="330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9725109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Уличное освещение</w:t>
            </w:r>
          </w:p>
        </w:tc>
      </w:tr>
      <w:tr w:rsidR="005343A7" w:rsidRPr="005343A7" w14:paraId="309811D5" w14:textId="77777777" w:rsidTr="005343A7">
        <w:trPr>
          <w:trHeight w:val="13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649E57" w14:textId="77777777" w:rsidR="005343A7" w:rsidRPr="005343A7" w:rsidRDefault="005343A7" w:rsidP="005343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Модернизация системы наружного освещения с приобретением и установкой энергосберегающих и светодиодных ламп уличного освещения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1B57E7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83321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9E365A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790,44</w:t>
            </w:r>
          </w:p>
        </w:tc>
      </w:tr>
      <w:tr w:rsidR="005343A7" w:rsidRPr="005343A7" w14:paraId="03EC2443" w14:textId="77777777" w:rsidTr="005343A7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F0EAE0" w14:textId="77777777" w:rsidR="005343A7" w:rsidRPr="005343A7" w:rsidRDefault="005343A7" w:rsidP="005343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6F6CB1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98990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0F02D3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790,44</w:t>
            </w:r>
          </w:p>
        </w:tc>
      </w:tr>
      <w:tr w:rsidR="005343A7" w:rsidRPr="005343A7" w14:paraId="7ABBD9B5" w14:textId="77777777" w:rsidTr="005343A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37CD06" w14:textId="77777777" w:rsidR="005343A7" w:rsidRPr="005343A7" w:rsidRDefault="005343A7" w:rsidP="005343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Итого по программе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118E1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E41DF8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E8FB5" w14:textId="77777777" w:rsidR="005343A7" w:rsidRPr="005343A7" w:rsidRDefault="005343A7" w:rsidP="005343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343A7">
              <w:rPr>
                <w:rFonts w:ascii="Times New Roman" w:eastAsia="Times New Roman" w:hAnsi="Times New Roman" w:cs="Times New Roman"/>
                <w:lang w:bidi="ar-SA"/>
              </w:rPr>
              <w:t>851,50</w:t>
            </w:r>
          </w:p>
        </w:tc>
      </w:tr>
    </w:tbl>
    <w:p w14:paraId="61358368" w14:textId="5CFF0CD6" w:rsidR="005343A7" w:rsidRDefault="005343A7" w:rsidP="009E34CE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745ADE" w14:textId="77777777" w:rsidR="006903BA" w:rsidRDefault="006903BA" w:rsidP="00F83EF8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 реализации муниципальной программы.</w:t>
      </w:r>
    </w:p>
    <w:p w14:paraId="5FCEEA69" w14:textId="77777777" w:rsidR="006903BA" w:rsidRDefault="006903BA" w:rsidP="006903B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03B056" w14:textId="77777777" w:rsidR="006903BA" w:rsidRPr="00936456" w:rsidRDefault="00936456" w:rsidP="009364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903BA" w:rsidRPr="00936456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14:paraId="4890A630" w14:textId="5CDD5BFE" w:rsidR="006903BA" w:rsidRDefault="000624B2" w:rsidP="00936456">
      <w:pPr>
        <w:rPr>
          <w:rFonts w:ascii="Times New Roman" w:eastAsia="Times New Roman" w:hAnsi="Times New Roman" w:cs="Times New Roman"/>
          <w:sz w:val="28"/>
          <w:szCs w:val="28"/>
        </w:rPr>
      </w:pPr>
      <w:r w:rsidRPr="001C07DA">
        <w:rPr>
          <w:rFonts w:ascii="Times New Roman" w:hAnsi="Times New Roman" w:cs="Times New Roman"/>
          <w:position w:val="-24"/>
          <w:sz w:val="28"/>
          <w:szCs w:val="28"/>
        </w:rPr>
        <w:object w:dxaOrig="2299" w:dyaOrig="620" w14:anchorId="6E3AD936">
          <v:shape id="_x0000_i1035" type="#_x0000_t75" style="width:128.95pt;height:34.4pt" o:ole="">
            <v:imagedata r:id="rId30" o:title=""/>
          </v:shape>
          <o:OLEObject Type="Embed" ProgID="Equation.3" ShapeID="_x0000_i1035" DrawAspect="Content" ObjectID="_1836399322" r:id="rId31"/>
        </w:object>
      </w:r>
    </w:p>
    <w:p w14:paraId="70445C32" w14:textId="77777777" w:rsidR="006903BA" w:rsidRDefault="006903BA" w:rsidP="006903B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91E56D" w14:textId="46FB1A1B" w:rsidR="006903BA" w:rsidRDefault="00936456" w:rsidP="009364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86320" w:rsidRPr="00936456">
        <w:rPr>
          <w:rFonts w:ascii="Times New Roman" w:hAnsi="Times New Roman" w:cs="Times New Roman"/>
          <w:sz w:val="28"/>
          <w:szCs w:val="28"/>
        </w:rPr>
        <w:t>Оценка до</w:t>
      </w:r>
      <w:r w:rsidR="00D86320">
        <w:rPr>
          <w:rFonts w:ascii="Times New Roman" w:hAnsi="Times New Roman" w:cs="Times New Roman"/>
          <w:sz w:val="28"/>
          <w:szCs w:val="28"/>
        </w:rPr>
        <w:t>стижения планового значения индикаторов</w:t>
      </w:r>
      <w:r w:rsidR="00D86320" w:rsidRPr="0093645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88" w:type="dxa"/>
        <w:tblLook w:val="04A0" w:firstRow="1" w:lastRow="0" w:firstColumn="1" w:lastColumn="0" w:noHBand="0" w:noVBand="1"/>
      </w:tblPr>
      <w:tblGrid>
        <w:gridCol w:w="445"/>
        <w:gridCol w:w="3094"/>
        <w:gridCol w:w="1418"/>
        <w:gridCol w:w="1984"/>
        <w:gridCol w:w="1985"/>
        <w:gridCol w:w="862"/>
      </w:tblGrid>
      <w:tr w:rsidR="002100A2" w:rsidRPr="002100A2" w14:paraId="4A99B33E" w14:textId="77777777" w:rsidTr="002100A2">
        <w:trPr>
          <w:trHeight w:val="1035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E8FC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 xml:space="preserve">№ 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FCD7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9029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73661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Плановые целевые индикаторы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E1E00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Фактические целевые индикаторы 2025 года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BC18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2100A2">
              <w:rPr>
                <w:rFonts w:ascii="Times New Roman" w:eastAsia="Times New Roman" w:hAnsi="Times New Roman" w:cs="Times New Roman"/>
                <w:lang w:bidi="ar-SA"/>
              </w:rPr>
              <w:t>S</w:t>
            </w:r>
            <w:r w:rsidRPr="002100A2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i</w:t>
            </w:r>
            <w:proofErr w:type="spellEnd"/>
            <w:r w:rsidRPr="002100A2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, %</w:t>
            </w:r>
          </w:p>
        </w:tc>
      </w:tr>
      <w:tr w:rsidR="002100A2" w:rsidRPr="002100A2" w14:paraId="529ED0B1" w14:textId="77777777" w:rsidTr="002100A2">
        <w:trPr>
          <w:trHeight w:val="300"/>
          <w:tblHeader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3927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48A9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5DC7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61B9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EC84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7CF7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2100A2" w:rsidRPr="002100A2" w14:paraId="7DB921FC" w14:textId="77777777" w:rsidTr="002100A2">
        <w:trPr>
          <w:trHeight w:val="8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02A6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766CF" w14:textId="77777777" w:rsidR="002100A2" w:rsidRPr="002100A2" w:rsidRDefault="002100A2" w:rsidP="002100A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Количество зданий в которых проведен ремонт системы отопления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D822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2100A2">
              <w:rPr>
                <w:rFonts w:ascii="Times New Roman" w:eastAsia="Times New Roman" w:hAnsi="Times New Roman" w:cs="Times New Roman"/>
                <w:lang w:bidi="ar-SA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6E64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A43A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4439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2100A2" w:rsidRPr="002100A2" w14:paraId="2FE48443" w14:textId="77777777" w:rsidTr="002100A2">
        <w:trPr>
          <w:trHeight w:val="1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B450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2CF8" w14:textId="77777777" w:rsidR="002100A2" w:rsidRPr="002100A2" w:rsidRDefault="002100A2" w:rsidP="002100A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Количество зданий муниципальной собственности в которых проведена промывка системы отопления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D9A5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2100A2">
              <w:rPr>
                <w:rFonts w:ascii="Times New Roman" w:eastAsia="Times New Roman" w:hAnsi="Times New Roman" w:cs="Times New Roman"/>
                <w:lang w:bidi="ar-SA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6794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9466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DBA8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2100A2" w:rsidRPr="002100A2" w14:paraId="1E4E3B83" w14:textId="77777777" w:rsidTr="002100A2">
        <w:trPr>
          <w:trHeight w:val="103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13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1A7A9" w14:textId="77777777" w:rsidR="002100A2" w:rsidRPr="002100A2" w:rsidRDefault="002100A2" w:rsidP="002100A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Протяженность модернизированной системы наружного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C174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2100A2">
              <w:rPr>
                <w:rFonts w:ascii="Times New Roman" w:eastAsia="Times New Roman" w:hAnsi="Times New Roman" w:cs="Times New Roman"/>
                <w:lang w:bidi="ar-SA"/>
              </w:rPr>
              <w:t>п.м</w:t>
            </w:r>
            <w:proofErr w:type="spellEnd"/>
            <w:r w:rsidRPr="002100A2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6EC9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E138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948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1722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316,0</w:t>
            </w:r>
          </w:p>
        </w:tc>
      </w:tr>
      <w:tr w:rsidR="002100A2" w:rsidRPr="002100A2" w14:paraId="6F871D72" w14:textId="77777777" w:rsidTr="002100A2">
        <w:trPr>
          <w:trHeight w:val="30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C0FF" w14:textId="77777777" w:rsidR="002100A2" w:rsidRPr="002100A2" w:rsidRDefault="002100A2" w:rsidP="002100A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B726" w14:textId="77777777" w:rsidR="002100A2" w:rsidRPr="002100A2" w:rsidRDefault="002100A2" w:rsidP="002100A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15B3" w14:textId="77777777" w:rsidR="002100A2" w:rsidRPr="002100A2" w:rsidRDefault="002100A2" w:rsidP="002100A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7F9F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B987" w14:textId="77777777" w:rsidR="002100A2" w:rsidRPr="002100A2" w:rsidRDefault="002100A2" w:rsidP="002100A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00A2">
              <w:rPr>
                <w:rFonts w:ascii="Times New Roman" w:eastAsia="Times New Roman" w:hAnsi="Times New Roman" w:cs="Times New Roman"/>
                <w:lang w:bidi="ar-SA"/>
              </w:rPr>
              <w:t>416,0</w:t>
            </w:r>
          </w:p>
        </w:tc>
      </w:tr>
    </w:tbl>
    <w:p w14:paraId="3328F04C" w14:textId="77777777" w:rsidR="002100A2" w:rsidRDefault="002100A2" w:rsidP="009364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E4D337" w14:textId="77777777" w:rsidR="003543E9" w:rsidRPr="00936456" w:rsidRDefault="00936456" w:rsidP="00936456">
      <w:pPr>
        <w:autoSpaceDE w:val="0"/>
        <w:autoSpaceDN w:val="0"/>
        <w:adjustRightInd w:val="0"/>
        <w:jc w:val="both"/>
        <w:rPr>
          <w:rFonts w:ascii="MinionPro-Regular" w:hAnsi="MinionPro-Regular" w:cs="MinionPro-Regular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543E9" w:rsidRPr="00936456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87C7A9" w14:textId="2CD4746B" w:rsidR="003543E9" w:rsidRDefault="00F33BF5" w:rsidP="006903BA">
      <w:pPr>
        <w:rPr>
          <w:rFonts w:ascii="Times New Roman" w:hAnsi="Times New Roman" w:cs="Times New Roman"/>
          <w:sz w:val="28"/>
          <w:szCs w:val="28"/>
        </w:rPr>
      </w:pPr>
      <w:r w:rsidRPr="002100A2">
        <w:rPr>
          <w:rFonts w:ascii="Times New Roman" w:hAnsi="Times New Roman" w:cs="Times New Roman"/>
          <w:position w:val="-28"/>
          <w:sz w:val="28"/>
          <w:szCs w:val="28"/>
        </w:rPr>
        <w:object w:dxaOrig="2020" w:dyaOrig="660" w14:anchorId="62ABCF25">
          <v:shape id="_x0000_i1036" type="#_x0000_t75" style="width:115pt;height:37.6pt" o:ole="">
            <v:imagedata r:id="rId32" o:title=""/>
          </v:shape>
          <o:OLEObject Type="Embed" ProgID="Equation.3" ShapeID="_x0000_i1036" DrawAspect="Content" ObjectID="_1836399323" r:id="rId33"/>
        </w:object>
      </w:r>
    </w:p>
    <w:p w14:paraId="3F0380B3" w14:textId="77777777" w:rsidR="00936456" w:rsidRDefault="00936456" w:rsidP="006903B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6D38DC" w14:textId="77777777" w:rsidR="003543E9" w:rsidRPr="00936456" w:rsidRDefault="00936456" w:rsidP="0093645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3543E9" w:rsidRPr="00936456">
        <w:rPr>
          <w:rFonts w:ascii="Times New Roman" w:hAnsi="Times New Roman" w:cs="Times New Roman"/>
          <w:sz w:val="28"/>
          <w:szCs w:val="28"/>
        </w:rPr>
        <w:t>Степень выполнения программных мероприятий характеризует долю реализованных мероприятий:</w:t>
      </w:r>
    </w:p>
    <w:p w14:paraId="6D2AFDA0" w14:textId="1E4DABC0" w:rsidR="003543E9" w:rsidRDefault="002C3EA4" w:rsidP="003543E9">
      <w:pPr>
        <w:rPr>
          <w:rFonts w:ascii="Times New Roman" w:eastAsia="Times New Roman" w:hAnsi="Times New Roman" w:cs="Times New Roman"/>
          <w:sz w:val="28"/>
          <w:szCs w:val="28"/>
        </w:rPr>
      </w:pPr>
      <w:r w:rsidRPr="001C07DA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540" w:dyaOrig="620" w14:anchorId="7436B93F">
          <v:shape id="_x0000_i1037" type="#_x0000_t75" style="width:76.3pt;height:30.65pt" o:ole="">
            <v:imagedata r:id="rId34" o:title=""/>
          </v:shape>
          <o:OLEObject Type="Embed" ProgID="Equation.3" ShapeID="_x0000_i1037" DrawAspect="Content" ObjectID="_1836399324" r:id="rId35"/>
        </w:object>
      </w:r>
    </w:p>
    <w:p w14:paraId="2550DBB0" w14:textId="77777777" w:rsidR="003543E9" w:rsidRPr="003543E9" w:rsidRDefault="003543E9" w:rsidP="003543E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A08AC75" w14:textId="77777777" w:rsidR="003543E9" w:rsidRPr="00936456" w:rsidRDefault="00936456" w:rsidP="009364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543E9" w:rsidRPr="00936456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средства:</w:t>
      </w:r>
    </w:p>
    <w:p w14:paraId="29CCBCDA" w14:textId="01BC0021" w:rsidR="003543E9" w:rsidRDefault="002C3EA4" w:rsidP="00936456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800" w:dyaOrig="660" w14:anchorId="726D9AEC">
          <v:shape id="_x0000_i1038" type="#_x0000_t75" style="width:90.8pt;height:32.8pt" o:ole="">
            <v:imagedata r:id="rId36" o:title=""/>
          </v:shape>
          <o:OLEObject Type="Embed" ProgID="Equation.3" ShapeID="_x0000_i1038" DrawAspect="Content" ObjectID="_1836399325" r:id="rId37"/>
        </w:object>
      </w:r>
    </w:p>
    <w:p w14:paraId="2E75C173" w14:textId="77777777" w:rsidR="003543E9" w:rsidRDefault="003543E9" w:rsidP="003543E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8B32D7" w14:textId="77777777" w:rsidR="003543E9" w:rsidRDefault="00936456" w:rsidP="009364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543E9" w:rsidRPr="00936456">
        <w:rPr>
          <w:rFonts w:ascii="Times New Roman" w:hAnsi="Times New Roman" w:cs="Times New Roman"/>
          <w:sz w:val="28"/>
          <w:szCs w:val="28"/>
        </w:rPr>
        <w:t>Оценка привлечения муниципальной программой средств из вышестоящих бюджетов и внебюджетных источников производится путем определения объема привлеченных средств из вышестоящих бюджетов и внебюджетных источников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552A48AE" w14:textId="77777777" w:rsidR="003543E9" w:rsidRDefault="003543E9" w:rsidP="00936456">
      <w:pPr>
        <w:tabs>
          <w:tab w:val="left" w:pos="3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6456">
        <w:rPr>
          <w:rFonts w:ascii="Times New Roman" w:hAnsi="Times New Roman" w:cs="Times New Roman"/>
          <w:sz w:val="28"/>
          <w:szCs w:val="28"/>
        </w:rPr>
        <w:t>Данный показатель не рассчитывается, т.к. муниципальной программой не предусмотрено привлечение средств из вышестоящих бюджетов и внебюджетных источников</w:t>
      </w:r>
      <w:r w:rsidR="00936456">
        <w:rPr>
          <w:rFonts w:ascii="Times New Roman" w:hAnsi="Times New Roman" w:cs="Times New Roman"/>
          <w:sz w:val="28"/>
          <w:szCs w:val="28"/>
        </w:rPr>
        <w:t>.</w:t>
      </w:r>
    </w:p>
    <w:p w14:paraId="52332EAD" w14:textId="77777777" w:rsidR="00936456" w:rsidRPr="00936456" w:rsidRDefault="00936456" w:rsidP="00936456">
      <w:pPr>
        <w:tabs>
          <w:tab w:val="left" w:pos="31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092792B" w14:textId="77777777" w:rsidR="003543E9" w:rsidRPr="00936456" w:rsidRDefault="00936456" w:rsidP="009364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543E9" w:rsidRPr="00936456">
        <w:rPr>
          <w:rFonts w:ascii="Times New Roman" w:hAnsi="Times New Roman" w:cs="Times New Roman"/>
          <w:sz w:val="28"/>
          <w:szCs w:val="28"/>
        </w:rPr>
        <w:t>Оценка своевременности корректировки программы и качества отчетности (</w:t>
      </w:r>
      <w:proofErr w:type="spellStart"/>
      <w:r w:rsidR="003543E9" w:rsidRPr="00936456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="003543E9" w:rsidRPr="00936456">
        <w:rPr>
          <w:rFonts w:ascii="Times New Roman" w:hAnsi="Times New Roman" w:cs="Times New Roman"/>
          <w:sz w:val="28"/>
          <w:szCs w:val="28"/>
        </w:rPr>
        <w:t xml:space="preserve">) производится путем присваивания балльного значения качественной характеристике. </w:t>
      </w:r>
    </w:p>
    <w:p w14:paraId="5E3F23B0" w14:textId="77777777" w:rsidR="003543E9" w:rsidRDefault="003543E9" w:rsidP="009364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position w:val="-14"/>
          <w:lang w:val="en-US"/>
        </w:rPr>
        <w:object w:dxaOrig="900" w:dyaOrig="380" w14:anchorId="71DD4572">
          <v:shape id="_x0000_i1039" type="#_x0000_t75" style="width:45.15pt;height:18.8pt" o:ole="">
            <v:imagedata r:id="rId24" o:title=""/>
          </v:shape>
          <o:OLEObject Type="Embed" ProgID="Equation.3" ShapeID="_x0000_i1039" DrawAspect="Content" ObjectID="_1836399326" r:id="rId38"/>
        </w:object>
      </w:r>
      <w:r w:rsidRPr="00936456">
        <w:rPr>
          <w:rFonts w:ascii="Times New Roman" w:hAnsi="Times New Roman" w:cs="Times New Roman"/>
          <w:sz w:val="28"/>
          <w:szCs w:val="28"/>
        </w:rPr>
        <w:t>, т.к. изменен</w:t>
      </w:r>
      <w:r w:rsidR="005E3B8C">
        <w:rPr>
          <w:rFonts w:ascii="Times New Roman" w:hAnsi="Times New Roman" w:cs="Times New Roman"/>
          <w:sz w:val="28"/>
          <w:szCs w:val="28"/>
        </w:rPr>
        <w:t>ия в муниципальную программу</w:t>
      </w:r>
      <w:r w:rsidR="00EB4CC0">
        <w:rPr>
          <w:rFonts w:ascii="Times New Roman" w:hAnsi="Times New Roman" w:cs="Times New Roman"/>
          <w:sz w:val="28"/>
          <w:szCs w:val="28"/>
        </w:rPr>
        <w:t xml:space="preserve"> не</w:t>
      </w:r>
      <w:r w:rsidR="005E3B8C">
        <w:rPr>
          <w:rFonts w:ascii="Times New Roman" w:hAnsi="Times New Roman" w:cs="Times New Roman"/>
          <w:sz w:val="28"/>
          <w:szCs w:val="28"/>
        </w:rPr>
        <w:t xml:space="preserve"> </w:t>
      </w:r>
      <w:r w:rsidRPr="00936456">
        <w:rPr>
          <w:rFonts w:ascii="Times New Roman" w:hAnsi="Times New Roman" w:cs="Times New Roman"/>
          <w:sz w:val="28"/>
          <w:szCs w:val="28"/>
        </w:rPr>
        <w:t>вносились</w:t>
      </w:r>
    </w:p>
    <w:p w14:paraId="3748F233" w14:textId="77777777" w:rsidR="004930AA" w:rsidRPr="00936456" w:rsidRDefault="004930AA" w:rsidP="009364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4807183" w14:textId="77777777" w:rsidR="003543E9" w:rsidRPr="00936456" w:rsidRDefault="00936456" w:rsidP="009364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543E9" w:rsidRPr="00936456">
        <w:rPr>
          <w:rFonts w:ascii="Times New Roman" w:hAnsi="Times New Roman" w:cs="Times New Roman"/>
          <w:sz w:val="28"/>
          <w:szCs w:val="28"/>
        </w:rPr>
        <w:t>Показатель эффективности организации управления и контроля за ходом реализации муниципальной программы:</w:t>
      </w:r>
    </w:p>
    <w:p w14:paraId="4E8F600B" w14:textId="77777777" w:rsidR="00936456" w:rsidRDefault="003543E9" w:rsidP="00936456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840" w:dyaOrig="380" w14:anchorId="50BE0E0A">
          <v:shape id="_x0000_i1040" type="#_x0000_t75" style="width:41.9pt;height:18.8pt" o:ole="">
            <v:imagedata r:id="rId39" o:title=""/>
          </v:shape>
          <o:OLEObject Type="Embed" ProgID="Equation.3" ShapeID="_x0000_i1040" DrawAspect="Content" ObjectID="_1836399327" r:id="rId40"/>
        </w:object>
      </w:r>
    </w:p>
    <w:p w14:paraId="6D645B56" w14:textId="77777777" w:rsidR="00936456" w:rsidRDefault="00936456" w:rsidP="0093645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E10EE2D" w14:textId="77777777" w:rsidR="00936456" w:rsidRPr="00936456" w:rsidRDefault="00936456" w:rsidP="0093645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36456">
        <w:rPr>
          <w:rFonts w:ascii="Times New Roman" w:hAnsi="Times New Roman" w:cs="Times New Roman"/>
          <w:sz w:val="28"/>
          <w:szCs w:val="28"/>
        </w:rPr>
        <w:t>Итоговая интегральная оценка эффективности:</w:t>
      </w:r>
    </w:p>
    <w:p w14:paraId="2A8DF89C" w14:textId="068F954B" w:rsidR="006F2298" w:rsidRDefault="00460106" w:rsidP="00936456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420" w:dyaOrig="320" w14:anchorId="262D7791">
          <v:shape id="_x0000_i1041" type="#_x0000_t75" style="width:271.35pt;height:15.6pt" o:ole="">
            <v:imagedata r:id="rId41" o:title=""/>
          </v:shape>
          <o:OLEObject Type="Embed" ProgID="Equation.3" ShapeID="_x0000_i1041" DrawAspect="Content" ObjectID="_1836399328" r:id="rId42"/>
        </w:object>
      </w:r>
    </w:p>
    <w:p w14:paraId="1670000E" w14:textId="5A47BD46" w:rsidR="006F2298" w:rsidRPr="002A0ADC" w:rsidRDefault="006F2298" w:rsidP="006F2298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ADC">
        <w:rPr>
          <w:rFonts w:ascii="Times New Roman" w:hAnsi="Times New Roman" w:cs="Times New Roman"/>
          <w:sz w:val="28"/>
          <w:szCs w:val="28"/>
        </w:rPr>
        <w:t xml:space="preserve"> муниципальную программу </w:t>
      </w:r>
      <w:r w:rsidR="00931DA5">
        <w:rPr>
          <w:rFonts w:ascii="Calibri" w:eastAsia="Times New Roman" w:hAnsi="Calibri" w:cs="Calibri"/>
          <w:sz w:val="28"/>
          <w:szCs w:val="28"/>
        </w:rPr>
        <w:t>"</w:t>
      </w:r>
      <w:r w:rsidRPr="00F83EF8">
        <w:rPr>
          <w:rFonts w:ascii="Times New Roman" w:eastAsia="Times New Roman" w:hAnsi="Times New Roman" w:cs="Times New Roman"/>
          <w:sz w:val="28"/>
          <w:szCs w:val="28"/>
        </w:rPr>
        <w:t>Энергосбережение и повышение энергетической эффективности на территории Топол</w:t>
      </w:r>
      <w:r>
        <w:rPr>
          <w:rFonts w:ascii="Times New Roman" w:eastAsia="Times New Roman" w:hAnsi="Times New Roman" w:cs="Times New Roman"/>
          <w:sz w:val="28"/>
          <w:szCs w:val="28"/>
        </w:rPr>
        <w:t>евского сельского поселения Ха</w:t>
      </w:r>
      <w:r w:rsidRPr="00F83EF8">
        <w:rPr>
          <w:rFonts w:ascii="Times New Roman" w:eastAsia="Times New Roman" w:hAnsi="Times New Roman" w:cs="Times New Roman"/>
          <w:sz w:val="28"/>
          <w:szCs w:val="28"/>
        </w:rPr>
        <w:t xml:space="preserve">баровского муниципального района Хабаровского края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на </w:t>
      </w:r>
      <w:r w:rsidR="000F3B9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2023-2025</w:t>
      </w:r>
      <w:r w:rsidRPr="002A0AD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годы</w:t>
      </w:r>
      <w:r w:rsidR="00BE25EA">
        <w:rPr>
          <w:rFonts w:ascii="Calibri" w:eastAsia="Times New Roman" w:hAnsi="Calibri" w:cs="Calibri"/>
          <w:bCs/>
          <w:kern w:val="36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0624B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году можно признать</w:t>
      </w:r>
      <w:r w:rsidR="00062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эффективной.</w:t>
      </w:r>
    </w:p>
    <w:p w14:paraId="61BEC824" w14:textId="0768BD54" w:rsidR="00AC58EA" w:rsidRDefault="00931DA5" w:rsidP="00931D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58340100" w14:textId="77777777" w:rsidR="00931DA5" w:rsidRDefault="00931DA5" w:rsidP="00931D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10E99D" w14:textId="77777777" w:rsidR="004930AA" w:rsidRDefault="004930AA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DF1262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D13E99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175E7D" w14:textId="69D4F464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90C37D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A889B2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B75218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D55A27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F078AF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52CEC8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D39637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36815E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0DAE44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E34C9C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FEB158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E67168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9986F7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DB5F96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EEDDA1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B91EB0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DB1E6E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2B404D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4E7163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60AB44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975AC5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821634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9A8C2E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007887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1CDF9B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BB3438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CF2C4C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E34549" w14:textId="77777777" w:rsidR="00651E57" w:rsidRDefault="00651E5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3506DE" w14:textId="77777777" w:rsidR="00BE25EA" w:rsidRDefault="00BE25EA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E5EE05" w14:textId="77777777" w:rsidR="003B00D1" w:rsidRDefault="003B00D1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E8E9E5" w14:textId="77777777" w:rsidR="003B00D1" w:rsidRDefault="003B00D1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61B2E2" w14:textId="77777777" w:rsidR="008E78D7" w:rsidRDefault="008E78D7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A7116A" w14:textId="77777777" w:rsidR="004930AA" w:rsidRDefault="002E398D" w:rsidP="004930AA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94B1264" w14:textId="77777777" w:rsidR="00931DA5" w:rsidRPr="008841F8" w:rsidRDefault="00931DA5" w:rsidP="004930AA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0C727FF0" w14:textId="77777777" w:rsidR="00931DA5" w:rsidRPr="008841F8" w:rsidRDefault="00931DA5" w:rsidP="00931D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 w:rsidRPr="008841F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FA2CEDD" w14:textId="77777777" w:rsidR="00931DA5" w:rsidRDefault="00931DA5" w:rsidP="00931D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43E6C25C" w14:textId="77777777" w:rsidR="00931DA5" w:rsidRDefault="00931DA5" w:rsidP="00931D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</w:p>
    <w:p w14:paraId="06BB279B" w14:textId="77777777" w:rsidR="00931DA5" w:rsidRDefault="00931DA5" w:rsidP="00931D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14:paraId="54EB132A" w14:textId="77777777" w:rsidR="00931DA5" w:rsidRPr="008841F8" w:rsidRDefault="00931DA5" w:rsidP="00931D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17.03.2026</w:t>
      </w:r>
      <w:r w:rsidRPr="00F205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</w:t>
      </w:r>
    </w:p>
    <w:p w14:paraId="70A9FE0F" w14:textId="77777777" w:rsidR="004930AA" w:rsidRDefault="004930AA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0D61E4" w14:textId="77777777" w:rsidR="00931DA5" w:rsidRDefault="00931DA5" w:rsidP="0070334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847E75" w14:textId="77777777" w:rsidR="004930AA" w:rsidRDefault="0070334F" w:rsidP="004930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66E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14:paraId="29F435D5" w14:textId="261F5281" w:rsidR="0070334F" w:rsidRDefault="00BE25EA" w:rsidP="004930AA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"</w:t>
      </w:r>
      <w:r w:rsidR="0070334F">
        <w:rPr>
          <w:rFonts w:ascii="Times New Roman" w:eastAsia="Times New Roman" w:hAnsi="Times New Roman" w:cs="Times New Roman"/>
          <w:b/>
          <w:sz w:val="28"/>
          <w:szCs w:val="28"/>
        </w:rPr>
        <w:t>Развитие физической культуры и спорта на территории</w:t>
      </w:r>
      <w:r w:rsidR="0070334F" w:rsidRPr="0078066E">
        <w:rPr>
          <w:rFonts w:ascii="Times New Roman" w:eastAsia="Times New Roman" w:hAnsi="Times New Roman" w:cs="Times New Roman"/>
          <w:b/>
          <w:sz w:val="28"/>
          <w:szCs w:val="28"/>
        </w:rPr>
        <w:t xml:space="preserve"> Тополевского сельского поселения Хабаровского муниципального района Хабаровского края </w:t>
      </w:r>
      <w:r w:rsidR="009D55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2023-2025</w:t>
      </w:r>
      <w:r w:rsidR="0070334F" w:rsidRPr="00780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годы</w:t>
      </w:r>
      <w:r>
        <w:rPr>
          <w:rFonts w:ascii="Calibri" w:eastAsia="Times New Roman" w:hAnsi="Calibri" w:cs="Calibri"/>
          <w:b/>
          <w:bCs/>
          <w:kern w:val="36"/>
          <w:sz w:val="28"/>
          <w:szCs w:val="28"/>
        </w:rPr>
        <w:t>"</w:t>
      </w:r>
    </w:p>
    <w:p w14:paraId="18C1F25D" w14:textId="77777777" w:rsidR="004930AA" w:rsidRPr="0078066E" w:rsidRDefault="004930AA" w:rsidP="004930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7BA649" w14:textId="47862607" w:rsidR="0070334F" w:rsidRDefault="0070334F" w:rsidP="007033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34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</w:t>
      </w:r>
      <w:r w:rsidR="00BE25EA">
        <w:rPr>
          <w:rFonts w:ascii="Calibri" w:eastAsia="Times New Roman" w:hAnsi="Calibri" w:cs="Calibri"/>
          <w:sz w:val="28"/>
          <w:szCs w:val="28"/>
        </w:rPr>
        <w:t>"</w:t>
      </w:r>
      <w:r w:rsidRPr="0070334F">
        <w:rPr>
          <w:rFonts w:ascii="Times New Roman" w:eastAsia="Times New Roman" w:hAnsi="Times New Roman" w:cs="Times New Roman"/>
          <w:sz w:val="28"/>
          <w:szCs w:val="28"/>
        </w:rPr>
        <w:t xml:space="preserve">Развитие физической культуры и спорта на территории Тополевского сельского поселения Хабаровского муниципального района Хабаровского края </w:t>
      </w:r>
      <w:r w:rsidRPr="0070334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 202</w:t>
      </w:r>
      <w:r w:rsidR="009D55A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3-2025</w:t>
      </w:r>
      <w:r w:rsidRPr="0070334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годы</w:t>
      </w:r>
      <w:r w:rsidR="00BE25EA">
        <w:rPr>
          <w:rFonts w:ascii="Calibri" w:eastAsia="Times New Roman" w:hAnsi="Calibri" w:cs="Calibri"/>
          <w:bCs/>
          <w:kern w:val="36"/>
          <w:sz w:val="28"/>
          <w:szCs w:val="28"/>
        </w:rPr>
        <w:t>"</w:t>
      </w:r>
      <w:r w:rsidRPr="002A0ADC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утверждена постановлением администрации Тополевского сельского поселения Хабаровского муниципальног</w:t>
      </w:r>
      <w:r w:rsidR="009D55A9">
        <w:rPr>
          <w:rFonts w:ascii="Times New Roman" w:eastAsia="Times New Roman" w:hAnsi="Times New Roman" w:cs="Times New Roman"/>
          <w:sz w:val="28"/>
          <w:szCs w:val="28"/>
        </w:rPr>
        <w:t>о района Хабаровского края от 28.10.2022 № 249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3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867">
        <w:rPr>
          <w:rFonts w:ascii="Times New Roman" w:eastAsia="Times New Roman" w:hAnsi="Times New Roman" w:cs="Times New Roman"/>
          <w:sz w:val="28"/>
          <w:szCs w:val="28"/>
        </w:rPr>
        <w:t>Внесение изменений в программу утверждено Постановлением от 07.10.2024 № 307.</w:t>
      </w:r>
    </w:p>
    <w:p w14:paraId="19A729D2" w14:textId="0A4DC895" w:rsidR="0070334F" w:rsidRPr="009E34CE" w:rsidRDefault="009D55A9" w:rsidP="007033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рассчитана на 2023-2025</w:t>
      </w:r>
      <w:r w:rsidR="00CB7744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70334F" w:rsidRPr="002A0ADC">
        <w:rPr>
          <w:rFonts w:ascii="Times New Roman" w:eastAsia="Times New Roman" w:hAnsi="Times New Roman" w:cs="Times New Roman"/>
          <w:sz w:val="28"/>
          <w:szCs w:val="28"/>
        </w:rPr>
        <w:t xml:space="preserve">. Источником финансирования программы являются средства бюджета сельского поселения. </w:t>
      </w:r>
      <w:r w:rsidR="0070334F" w:rsidRPr="002A0ADC">
        <w:rPr>
          <w:rStyle w:val="211pt"/>
          <w:rFonts w:eastAsiaTheme="minorHAnsi"/>
          <w:color w:val="auto"/>
          <w:sz w:val="28"/>
          <w:szCs w:val="28"/>
        </w:rPr>
        <w:t>Прогн</w:t>
      </w:r>
      <w:r w:rsidR="0070334F">
        <w:rPr>
          <w:rStyle w:val="211pt"/>
          <w:rFonts w:eastAsiaTheme="minorHAnsi"/>
          <w:color w:val="auto"/>
          <w:sz w:val="28"/>
          <w:szCs w:val="28"/>
        </w:rPr>
        <w:t xml:space="preserve">озируемая ориентировочная </w:t>
      </w:r>
      <w:r w:rsidR="0070334F" w:rsidRPr="002A0ADC">
        <w:rPr>
          <w:rStyle w:val="211pt"/>
          <w:rFonts w:eastAsiaTheme="minorHAnsi"/>
          <w:color w:val="auto"/>
          <w:sz w:val="28"/>
          <w:szCs w:val="28"/>
        </w:rPr>
        <w:t xml:space="preserve">стоимость </w:t>
      </w:r>
      <w:r w:rsidR="00E9101F">
        <w:rPr>
          <w:rStyle w:val="211pt"/>
          <w:rFonts w:eastAsiaTheme="minorHAnsi"/>
          <w:color w:val="auto"/>
          <w:sz w:val="28"/>
          <w:szCs w:val="28"/>
        </w:rPr>
        <w:t>программы в 2</w:t>
      </w:r>
      <w:r w:rsidR="00210867">
        <w:rPr>
          <w:rStyle w:val="211pt"/>
          <w:rFonts w:eastAsiaTheme="minorHAnsi"/>
          <w:color w:val="auto"/>
          <w:sz w:val="28"/>
          <w:szCs w:val="28"/>
        </w:rPr>
        <w:t>025</w:t>
      </w:r>
      <w:r w:rsidR="000222C8">
        <w:rPr>
          <w:rStyle w:val="211pt"/>
          <w:rFonts w:eastAsiaTheme="minorHAnsi"/>
          <w:color w:val="auto"/>
          <w:sz w:val="28"/>
          <w:szCs w:val="28"/>
        </w:rPr>
        <w:t xml:space="preserve"> году - </w:t>
      </w:r>
      <w:r w:rsidR="00210867">
        <w:rPr>
          <w:rStyle w:val="211pt"/>
          <w:rFonts w:eastAsiaTheme="minorHAnsi"/>
          <w:color w:val="auto"/>
          <w:sz w:val="28"/>
          <w:szCs w:val="28"/>
        </w:rPr>
        <w:t>2890,00 тыс. рублей, в т.ч. за счет средств краевого бюджета – 670,00 тыс. рублей, за счет бюджета поселения – 2220,00 тыс. рублей.</w:t>
      </w:r>
    </w:p>
    <w:p w14:paraId="3CFC14F6" w14:textId="77777777" w:rsidR="0070334F" w:rsidRPr="00F83EF8" w:rsidRDefault="0070334F" w:rsidP="007033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Цели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DBCF9A2" w14:textId="77777777" w:rsidR="0070334F" w:rsidRDefault="00CB7744" w:rsidP="007033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Создание условий для развития физической культуры и спорта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Тополевск</w:t>
      </w:r>
      <w:r w:rsidR="0070334F"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spellEnd"/>
      <w:r w:rsidR="0070334F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="0070334F" w:rsidRPr="00F83EF8">
        <w:rPr>
          <w:rFonts w:ascii="Times New Roman" w:eastAsia="Times New Roman" w:hAnsi="Times New Roman" w:cs="Times New Roman"/>
          <w:sz w:val="28"/>
          <w:szCs w:val="28"/>
        </w:rPr>
        <w:t xml:space="preserve"> Хабаровского муниципального района Хабаровского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C194A4" w14:textId="77777777" w:rsidR="00CB7744" w:rsidRPr="00FA7992" w:rsidRDefault="00CB7744" w:rsidP="007033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Совершенствование условий для занятия физической культурой и спортом, укрепление здоровья всех слоев населения сельского поселе</w:t>
      </w:r>
      <w:r w:rsidRPr="00FA7992">
        <w:rPr>
          <w:rFonts w:ascii="Times New Roman" w:eastAsia="Times New Roman" w:hAnsi="Times New Roman" w:cs="Times New Roman"/>
          <w:sz w:val="28"/>
          <w:szCs w:val="28"/>
        </w:rPr>
        <w:t>ния</w:t>
      </w:r>
    </w:p>
    <w:p w14:paraId="2E703AC9" w14:textId="77777777" w:rsidR="0070334F" w:rsidRPr="00FA7992" w:rsidRDefault="0070334F" w:rsidP="007033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14:paraId="228BF761" w14:textId="77777777" w:rsidR="0070334F" w:rsidRPr="00FA7992" w:rsidRDefault="0070334F" w:rsidP="007033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B7744" w:rsidRPr="00FA7992">
        <w:rPr>
          <w:rStyle w:val="211pt"/>
          <w:rFonts w:eastAsia="Arial Unicode MS"/>
          <w:color w:val="auto"/>
          <w:sz w:val="28"/>
          <w:szCs w:val="28"/>
        </w:rPr>
        <w:t>У</w:t>
      </w:r>
      <w:r w:rsidR="009D55A9" w:rsidRPr="00FA7992">
        <w:rPr>
          <w:rStyle w:val="211pt"/>
          <w:rFonts w:eastAsia="Arial Unicode MS"/>
          <w:color w:val="auto"/>
          <w:sz w:val="28"/>
          <w:szCs w:val="28"/>
        </w:rPr>
        <w:t>величение числа</w:t>
      </w:r>
      <w:r w:rsidR="00CB7744" w:rsidRPr="00FA7992">
        <w:rPr>
          <w:rStyle w:val="211pt"/>
          <w:rFonts w:eastAsia="Arial Unicode MS"/>
          <w:color w:val="auto"/>
          <w:sz w:val="28"/>
          <w:szCs w:val="28"/>
        </w:rPr>
        <w:t xml:space="preserve"> занимающихся физической культурой и спортом;</w:t>
      </w:r>
    </w:p>
    <w:p w14:paraId="6E9E0D37" w14:textId="77777777" w:rsidR="0070334F" w:rsidRPr="00FA7992" w:rsidRDefault="0070334F" w:rsidP="007033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eastAsia="Times New Roman" w:hAnsi="Times New Roman" w:cs="Times New Roman"/>
          <w:sz w:val="28"/>
          <w:szCs w:val="28"/>
        </w:rPr>
        <w:t>2. Ра</w:t>
      </w:r>
      <w:r w:rsidR="00CB7744" w:rsidRPr="00FA7992">
        <w:rPr>
          <w:rFonts w:ascii="Times New Roman" w:eastAsia="Times New Roman" w:hAnsi="Times New Roman" w:cs="Times New Roman"/>
          <w:sz w:val="28"/>
          <w:szCs w:val="28"/>
        </w:rPr>
        <w:t>звитие инфраструктуры для занятий физической культурой и спортом по месту жительства;</w:t>
      </w:r>
    </w:p>
    <w:p w14:paraId="406DF409" w14:textId="77777777" w:rsidR="00CB7744" w:rsidRPr="00FA7992" w:rsidRDefault="0070334F" w:rsidP="007033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B7744" w:rsidRPr="00FA7992">
        <w:rPr>
          <w:rFonts w:ascii="Times New Roman" w:eastAsia="Times New Roman" w:hAnsi="Times New Roman" w:cs="Times New Roman"/>
          <w:sz w:val="28"/>
          <w:szCs w:val="28"/>
        </w:rPr>
        <w:t>Развитие детско-юношеского и школьного спорта как базы для подготовки спортивного резерва;</w:t>
      </w:r>
    </w:p>
    <w:p w14:paraId="5537DD40" w14:textId="77777777" w:rsidR="0070334F" w:rsidRPr="00FA7992" w:rsidRDefault="00CB7744" w:rsidP="007033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eastAsia="Times New Roman" w:hAnsi="Times New Roman" w:cs="Times New Roman"/>
          <w:sz w:val="28"/>
          <w:szCs w:val="28"/>
        </w:rPr>
        <w:t>4. Развитие физической культуры среди лиц с ограниченными возможностями здоровья и инвалидов;</w:t>
      </w:r>
    </w:p>
    <w:p w14:paraId="5B2FD43D" w14:textId="77777777" w:rsidR="00580EC2" w:rsidRPr="00FA7992" w:rsidRDefault="00580EC2" w:rsidP="007033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eastAsia="Times New Roman" w:hAnsi="Times New Roman" w:cs="Times New Roman"/>
          <w:sz w:val="28"/>
          <w:szCs w:val="28"/>
        </w:rPr>
        <w:t>5. Совершенствование системы проведения спортивных соревнований;</w:t>
      </w:r>
    </w:p>
    <w:p w14:paraId="54EE08E4" w14:textId="77777777" w:rsidR="00580EC2" w:rsidRPr="00FA7992" w:rsidRDefault="00580EC2" w:rsidP="007033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eastAsia="Times New Roman" w:hAnsi="Times New Roman" w:cs="Times New Roman"/>
          <w:sz w:val="28"/>
          <w:szCs w:val="28"/>
        </w:rPr>
        <w:t>6. Внедрение новых форм физкультурно-оздоровительной и спортивно-массовой работы;</w:t>
      </w:r>
    </w:p>
    <w:p w14:paraId="4AD7FFC6" w14:textId="77777777" w:rsidR="00580EC2" w:rsidRPr="00FA7992" w:rsidRDefault="00580EC2" w:rsidP="007033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eastAsia="Times New Roman" w:hAnsi="Times New Roman" w:cs="Times New Roman"/>
          <w:sz w:val="28"/>
          <w:szCs w:val="28"/>
        </w:rPr>
        <w:t>7. Пропаганда физической культуры и спорта с учетом возрастных, профессиональных и социальных особенностей различных групп населения.</w:t>
      </w:r>
    </w:p>
    <w:p w14:paraId="5B7C2CD0" w14:textId="7A38575B" w:rsidR="00580EC2" w:rsidRPr="00FA7992" w:rsidRDefault="0070334F" w:rsidP="00580EC2">
      <w:pPr>
        <w:pStyle w:val="22"/>
        <w:shd w:val="clear" w:color="auto" w:fill="auto"/>
        <w:tabs>
          <w:tab w:val="left" w:pos="137"/>
        </w:tabs>
        <w:spacing w:before="0" w:line="240" w:lineRule="auto"/>
        <w:ind w:firstLine="709"/>
      </w:pPr>
      <w:r w:rsidRPr="00FA7992">
        <w:t>Программой установлены следующие  ожидаемые конечные результаты её</w:t>
      </w:r>
      <w:r w:rsidRPr="00FA7992">
        <w:rPr>
          <w:color w:val="000000"/>
          <w:lang w:eastAsia="ru-RU" w:bidi="ru-RU"/>
        </w:rPr>
        <w:t xml:space="preserve"> реализации</w:t>
      </w:r>
      <w:r w:rsidR="00556961" w:rsidRPr="00FA7992">
        <w:rPr>
          <w:color w:val="000000"/>
          <w:lang w:eastAsia="ru-RU" w:bidi="ru-RU"/>
        </w:rPr>
        <w:t>:</w:t>
      </w:r>
      <w:r w:rsidR="00580EC2" w:rsidRPr="00FA7992">
        <w:rPr>
          <w:color w:val="000000"/>
          <w:lang w:eastAsia="ru-RU" w:bidi="ru-RU"/>
        </w:rPr>
        <w:t xml:space="preserve"> </w:t>
      </w:r>
      <w:r w:rsidR="00580EC2" w:rsidRPr="00FA7992">
        <w:t>увеличение доли населения сельского поселения, занима</w:t>
      </w:r>
      <w:r w:rsidR="00580EC2" w:rsidRPr="00FA7992">
        <w:lastRenderedPageBreak/>
        <w:t>ющихся физкультурой и спортом до 68</w:t>
      </w:r>
      <w:r w:rsidR="00556961" w:rsidRPr="00FA7992">
        <w:t>,5</w:t>
      </w:r>
      <w:r w:rsidR="00580EC2" w:rsidRPr="00FA7992">
        <w:t>% от общего количества жителей сельского поселения; увеличение количества детей, подростков, занимающихся в спортивных секциях и кружках спортивной направленности</w:t>
      </w:r>
      <w:r w:rsidR="00556961" w:rsidRPr="00FA7992">
        <w:t xml:space="preserve"> до 61</w:t>
      </w:r>
      <w:r w:rsidR="00580EC2" w:rsidRPr="00FA7992">
        <w:t>% от общего числа детей и подростков в возрасте от 7 до 18 лет; увеличение числа проведенных спортивных мероприятий</w:t>
      </w:r>
      <w:r w:rsidR="00B7288B" w:rsidRPr="00FA7992">
        <w:t xml:space="preserve"> в год на территории поселения</w:t>
      </w:r>
      <w:r w:rsidR="00556961" w:rsidRPr="00FA7992">
        <w:t xml:space="preserve"> до 31</w:t>
      </w:r>
      <w:r w:rsidR="00B7288B" w:rsidRPr="00FA7992">
        <w:t xml:space="preserve">; обновление материально-технической базы спортивных сооружений на территории сельского поселения; финансирование отрасли </w:t>
      </w:r>
      <w:r w:rsidR="00BE25EA">
        <w:rPr>
          <w:rFonts w:ascii="Calibri" w:hAnsi="Calibri" w:cs="Calibri"/>
        </w:rPr>
        <w:t>"</w:t>
      </w:r>
      <w:r w:rsidR="00B7288B" w:rsidRPr="00FA7992">
        <w:t>физическая культура и спорт</w:t>
      </w:r>
      <w:r w:rsidR="00BE25EA">
        <w:rPr>
          <w:rFonts w:ascii="Calibri" w:hAnsi="Calibri" w:cs="Calibri"/>
        </w:rPr>
        <w:t>"</w:t>
      </w:r>
      <w:r w:rsidR="00B7288B" w:rsidRPr="00FA7992">
        <w:t>; оздоровление населения сельского поселения; повышение качества условий для активного вовлечения населения в организованный процесс развития физкультуры и спорта на территории сельского поселения</w:t>
      </w:r>
      <w:r w:rsidR="00580EC2" w:rsidRPr="00FA7992">
        <w:t>.</w:t>
      </w:r>
    </w:p>
    <w:p w14:paraId="45D01841" w14:textId="46F62D65" w:rsidR="00F124F5" w:rsidRPr="00FA7992" w:rsidRDefault="00F124F5" w:rsidP="00580EC2">
      <w:pPr>
        <w:pStyle w:val="22"/>
        <w:shd w:val="clear" w:color="auto" w:fill="auto"/>
        <w:tabs>
          <w:tab w:val="left" w:pos="137"/>
        </w:tabs>
        <w:spacing w:before="0" w:line="240" w:lineRule="auto"/>
        <w:ind w:firstLine="709"/>
        <w:rPr>
          <w:rStyle w:val="211pt"/>
        </w:rPr>
      </w:pPr>
    </w:p>
    <w:p w14:paraId="5B3F56A5" w14:textId="77777777" w:rsidR="00F124F5" w:rsidRPr="00FA7992" w:rsidRDefault="00F124F5" w:rsidP="00F124F5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объемов бюджетных ассигнований, финансирования и расходования средств</w:t>
      </w:r>
    </w:p>
    <w:p w14:paraId="27EBDA66" w14:textId="231D2C15" w:rsidR="00F124F5" w:rsidRPr="00FA7992" w:rsidRDefault="00F124F5" w:rsidP="00E910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Реше</w:t>
      </w:r>
      <w:r w:rsidR="00877A30"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нием о бюджете поселения на 2025</w:t>
      </w:r>
      <w:r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год от </w:t>
      </w:r>
      <w:r w:rsidR="00877A30"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23.12.2024 № 66-21</w:t>
      </w:r>
      <w:r w:rsidR="00E9101F"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финансирование муниципальной прогр</w:t>
      </w:r>
      <w:r w:rsidR="00877A30"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аммы предусмотрено в размере 2200</w:t>
      </w:r>
      <w:r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,00 тыс. рублей. Решением о внесении изменений в бюджет поселения от </w:t>
      </w:r>
      <w:r w:rsidR="00877A30"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29.12.2025 № 102-3</w:t>
      </w:r>
      <w:r w:rsidR="00B16AE7"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</w:t>
      </w:r>
      <w:r w:rsidR="00E9101F"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финансирование </w:t>
      </w:r>
      <w:r w:rsidR="00877A30"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скорректировано и составило 195</w:t>
      </w:r>
      <w:r w:rsidR="00556961"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0</w:t>
      </w:r>
      <w:r w:rsidR="00877A30"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,04</w:t>
      </w:r>
      <w:r w:rsidRPr="00FA79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тыс. рублей.</w:t>
      </w:r>
    </w:p>
    <w:p w14:paraId="1E264875" w14:textId="651384BF" w:rsidR="00F124F5" w:rsidRPr="00FA7992" w:rsidRDefault="00F124F5" w:rsidP="00F124F5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мероприятий Программы</w:t>
      </w:r>
      <w:r w:rsidR="00877A30" w:rsidRPr="00FA7992">
        <w:rPr>
          <w:rFonts w:ascii="Times New Roman" w:eastAsia="Times New Roman" w:hAnsi="Times New Roman" w:cs="Times New Roman"/>
          <w:sz w:val="28"/>
          <w:szCs w:val="28"/>
        </w:rPr>
        <w:t xml:space="preserve"> в 2025</w:t>
      </w:r>
      <w:r w:rsidR="00BD5BAA" w:rsidRPr="00FA7992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FA799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представлено в таблице: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3256"/>
        <w:gridCol w:w="2268"/>
        <w:gridCol w:w="2126"/>
        <w:gridCol w:w="1926"/>
      </w:tblGrid>
      <w:tr w:rsidR="00877A30" w:rsidRPr="00FA7992" w14:paraId="2C391EF8" w14:textId="77777777" w:rsidTr="00877A30">
        <w:trPr>
          <w:trHeight w:val="24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8715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15EF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программой в соответствии с постановлением администрации об утверждении программы в 2025 году,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3B7B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в бюджете на 2025 год (утвержденный решением № 102-31 от 29.12.2025), тыс. руб.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A65E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Объем финансирования в 2025 году (факт), тыс. руб.</w:t>
            </w:r>
          </w:p>
        </w:tc>
      </w:tr>
      <w:tr w:rsidR="00877A30" w:rsidRPr="00FA7992" w14:paraId="2175F0F7" w14:textId="77777777" w:rsidTr="00877A3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5DA20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C2C9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659A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6A7D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877A30" w:rsidRPr="00FA7992" w14:paraId="1D41D03F" w14:textId="77777777" w:rsidTr="00CD4E5F">
        <w:trPr>
          <w:trHeight w:val="280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9E602" w14:textId="77777777" w:rsidR="00877A30" w:rsidRPr="00FA7992" w:rsidRDefault="00877A30" w:rsidP="00877A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Организационная работа по принятию участия населения поселения в поселенческих, районных, краевых спортивных мероприятиях; оплата взносов за участие в соревнованиях различных уровней; оплата проезда поселенческих команд к месту проведения соревнований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BB7F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D459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250,00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32AC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58,50</w:t>
            </w:r>
          </w:p>
        </w:tc>
      </w:tr>
      <w:tr w:rsidR="00877A30" w:rsidRPr="00FA7992" w14:paraId="348F697C" w14:textId="77777777" w:rsidTr="00877A30">
        <w:trPr>
          <w:trHeight w:val="47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EB99D" w14:textId="77777777" w:rsidR="00877A30" w:rsidRPr="00FA7992" w:rsidRDefault="00877A30" w:rsidP="00877A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Приобретение спортивного инвентаря и 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5C67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C73D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400,00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6339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372,00</w:t>
            </w:r>
          </w:p>
        </w:tc>
      </w:tr>
      <w:tr w:rsidR="00877A30" w:rsidRPr="00FA7992" w14:paraId="1B098C1B" w14:textId="77777777" w:rsidTr="00877A30">
        <w:trPr>
          <w:trHeight w:val="5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E8379" w14:textId="77777777" w:rsidR="00877A30" w:rsidRPr="00FA7992" w:rsidRDefault="00877A30" w:rsidP="00877A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Содержание и ремонт спортивных сооружений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B976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2 090,00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AB20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1 300,04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BA7F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1 271,17</w:t>
            </w:r>
          </w:p>
        </w:tc>
      </w:tr>
      <w:tr w:rsidR="00877A30" w:rsidRPr="00FA7992" w14:paraId="34D41353" w14:textId="77777777" w:rsidTr="00877A3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A5D9" w14:textId="77777777" w:rsidR="00877A30" w:rsidRPr="00FA7992" w:rsidRDefault="00877A30" w:rsidP="00877A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Итого по программе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5EF5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2 890,00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B0C6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1 950,04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789E" w14:textId="77777777" w:rsidR="00877A30" w:rsidRPr="00FA7992" w:rsidRDefault="00877A30" w:rsidP="00877A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1 701,67</w:t>
            </w:r>
          </w:p>
        </w:tc>
      </w:tr>
    </w:tbl>
    <w:p w14:paraId="4D362C38" w14:textId="77777777" w:rsidR="00877A30" w:rsidRPr="00FA7992" w:rsidRDefault="00877A30" w:rsidP="00C3701C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522246" w14:textId="441DFB15" w:rsidR="00C3701C" w:rsidRPr="00FA7992" w:rsidRDefault="00C3701C" w:rsidP="00C3701C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 реализации муниципальной программы.</w:t>
      </w:r>
    </w:p>
    <w:p w14:paraId="70F9B829" w14:textId="77777777" w:rsidR="00C3701C" w:rsidRPr="00FA7992" w:rsidRDefault="00C3701C" w:rsidP="00C3701C">
      <w:pPr>
        <w:jc w:val="both"/>
        <w:rPr>
          <w:rFonts w:ascii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sz w:val="28"/>
          <w:szCs w:val="28"/>
        </w:rPr>
        <w:lastRenderedPageBreak/>
        <w:t>1. Оценка степени достижения целей и решения задач муниципальной программы:</w:t>
      </w:r>
    </w:p>
    <w:p w14:paraId="371AE9D7" w14:textId="4939ED22" w:rsidR="00C3701C" w:rsidRPr="00FA7992" w:rsidRDefault="001D6C26" w:rsidP="00C3701C">
      <w:pPr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position w:val="-24"/>
          <w:sz w:val="28"/>
          <w:szCs w:val="28"/>
        </w:rPr>
        <w:object w:dxaOrig="2260" w:dyaOrig="620" w14:anchorId="3950B8AA">
          <v:shape id="_x0000_i1042" type="#_x0000_t75" style="width:128.4pt;height:34.4pt" o:ole="">
            <v:imagedata r:id="rId43" o:title=""/>
          </v:shape>
          <o:OLEObject Type="Embed" ProgID="Equation.3" ShapeID="_x0000_i1042" DrawAspect="Content" ObjectID="_1836399329" r:id="rId44"/>
        </w:object>
      </w:r>
    </w:p>
    <w:p w14:paraId="1E89BB25" w14:textId="77777777" w:rsidR="00C3701C" w:rsidRPr="00FA7992" w:rsidRDefault="00C3701C" w:rsidP="00C3701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4DD2C58" w14:textId="5896920C" w:rsidR="00C3701C" w:rsidRPr="00FA7992" w:rsidRDefault="00C3701C" w:rsidP="00C3701C">
      <w:pPr>
        <w:jc w:val="both"/>
        <w:rPr>
          <w:rFonts w:ascii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sz w:val="28"/>
          <w:szCs w:val="28"/>
        </w:rPr>
        <w:t xml:space="preserve">2. </w:t>
      </w:r>
      <w:r w:rsidR="00D86320" w:rsidRPr="00FA7992">
        <w:rPr>
          <w:rFonts w:ascii="Times New Roman" w:hAnsi="Times New Roman" w:cs="Times New Roman"/>
          <w:sz w:val="28"/>
          <w:szCs w:val="28"/>
        </w:rPr>
        <w:t>Оценка достижения планового значения индикаторов:</w:t>
      </w:r>
    </w:p>
    <w:tbl>
      <w:tblPr>
        <w:tblW w:w="9650" w:type="dxa"/>
        <w:tblLook w:val="04A0" w:firstRow="1" w:lastRow="0" w:firstColumn="1" w:lastColumn="0" w:noHBand="0" w:noVBand="1"/>
      </w:tblPr>
      <w:tblGrid>
        <w:gridCol w:w="445"/>
        <w:gridCol w:w="3094"/>
        <w:gridCol w:w="1292"/>
        <w:gridCol w:w="1984"/>
        <w:gridCol w:w="1985"/>
        <w:gridCol w:w="850"/>
      </w:tblGrid>
      <w:tr w:rsidR="00CD4E5F" w:rsidRPr="00FA7992" w14:paraId="1F9421F5" w14:textId="77777777" w:rsidTr="001D6C26">
        <w:trPr>
          <w:trHeight w:val="10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B533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 xml:space="preserve">№ 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5937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7E35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6809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Плановые целевые индикаторы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DE42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Фактические целевые индикаторы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84A2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FA7992">
              <w:rPr>
                <w:rFonts w:ascii="Times New Roman" w:eastAsia="Times New Roman" w:hAnsi="Times New Roman" w:cs="Times New Roman"/>
                <w:lang w:bidi="ar-SA"/>
              </w:rPr>
              <w:t>S</w:t>
            </w:r>
            <w:r w:rsidRPr="00FA7992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i</w:t>
            </w:r>
            <w:proofErr w:type="spellEnd"/>
            <w:r w:rsidRPr="00FA7992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, %</w:t>
            </w:r>
          </w:p>
        </w:tc>
      </w:tr>
      <w:tr w:rsidR="00CD4E5F" w:rsidRPr="00FA7992" w14:paraId="3ACF0E51" w14:textId="77777777" w:rsidTr="001D6C2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6516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AF7F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5EF2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5284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5B4E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B8DE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CD4E5F" w:rsidRPr="00FA7992" w14:paraId="070B663C" w14:textId="77777777" w:rsidTr="001D6C26">
        <w:trPr>
          <w:trHeight w:val="7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0208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BC71F" w14:textId="77777777" w:rsidR="00CD4E5F" w:rsidRPr="00FA7992" w:rsidRDefault="00CD4E5F" w:rsidP="00CD4E5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Доля жителей сельского поселения, занимающихся физической культурой и спортом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BE6A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AD4A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68,5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E659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49,05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9E8D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71,6</w:t>
            </w:r>
          </w:p>
        </w:tc>
      </w:tr>
      <w:tr w:rsidR="00CD4E5F" w:rsidRPr="00FA7992" w14:paraId="45C47BA0" w14:textId="77777777" w:rsidTr="001D6C26">
        <w:trPr>
          <w:trHeight w:val="30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CB8F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71CE5" w14:textId="77777777" w:rsidR="00CD4E5F" w:rsidRPr="00FA7992" w:rsidRDefault="00CD4E5F" w:rsidP="00CD4E5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Обеспеченность укомплектованными спортивными площадками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3EE8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0938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995D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58ED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120,5</w:t>
            </w:r>
          </w:p>
        </w:tc>
      </w:tr>
      <w:tr w:rsidR="00CD4E5F" w:rsidRPr="00FA7992" w14:paraId="06F90706" w14:textId="77777777" w:rsidTr="001D6C26">
        <w:trPr>
          <w:trHeight w:val="88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88F6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E050F" w14:textId="77777777" w:rsidR="00CD4E5F" w:rsidRPr="00FA7992" w:rsidRDefault="00CD4E5F" w:rsidP="00CD4E5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Доля граждан систематически участвующих в поселенческих, районных, краевых спортивных мероприятиях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D311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D2A5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40,5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E8DF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9731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CD4E5F" w:rsidRPr="00FA7992" w14:paraId="7EE717C6" w14:textId="77777777" w:rsidTr="001D6C26">
        <w:trPr>
          <w:trHeight w:val="48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2AF4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F87D8" w14:textId="77777777" w:rsidR="00CD4E5F" w:rsidRPr="00FA7992" w:rsidRDefault="00CD4E5F" w:rsidP="00CD4E5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Удельный вес детей в возрасте от 7 до 18 лет, занимающихся физической культурой и спортом учреждениях спортивной направленности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1B99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83EA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8A5A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74DC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86,9</w:t>
            </w:r>
          </w:p>
        </w:tc>
      </w:tr>
      <w:tr w:rsidR="00CD4E5F" w:rsidRPr="00FA7992" w14:paraId="378A5CE4" w14:textId="77777777" w:rsidTr="001D6C26">
        <w:trPr>
          <w:trHeight w:val="1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10CD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94457" w14:textId="77777777" w:rsidR="00CD4E5F" w:rsidRPr="00FA7992" w:rsidRDefault="00CD4E5F" w:rsidP="00CD4E5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Увеличение числа проводимых физкультурных и спортивных мероприятий в год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9C77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кол-во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706C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CE5A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3AD8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CD4E5F" w:rsidRPr="00FA7992" w14:paraId="1AE62BD2" w14:textId="77777777" w:rsidTr="001D6C26">
        <w:trPr>
          <w:trHeight w:val="13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6A4C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CCCC9" w14:textId="77777777" w:rsidR="00CD4E5F" w:rsidRPr="00FA7992" w:rsidRDefault="00CD4E5F" w:rsidP="00CD4E5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Эффективность используемых бюджетных средств, предусмотренных на финансирование отрасли "физическая культура и спорт"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196F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65B4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94F1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A044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115,0</w:t>
            </w:r>
          </w:p>
        </w:tc>
      </w:tr>
      <w:tr w:rsidR="00CD4E5F" w:rsidRPr="00FA7992" w14:paraId="5975E272" w14:textId="77777777" w:rsidTr="001D6C26">
        <w:trPr>
          <w:trHeight w:val="30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C5F9" w14:textId="77777777" w:rsidR="00CD4E5F" w:rsidRPr="00FA7992" w:rsidRDefault="00CD4E5F" w:rsidP="00CD4E5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Итого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9B27" w14:textId="77777777" w:rsidR="00CD4E5F" w:rsidRPr="00FA7992" w:rsidRDefault="00CD4E5F" w:rsidP="00CD4E5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FBC2" w14:textId="77777777" w:rsidR="00CD4E5F" w:rsidRPr="00FA7992" w:rsidRDefault="00CD4E5F" w:rsidP="00CD4E5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4474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DD19" w14:textId="77777777" w:rsidR="00CD4E5F" w:rsidRPr="00FA7992" w:rsidRDefault="00CD4E5F" w:rsidP="00CD4E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A7992">
              <w:rPr>
                <w:rFonts w:ascii="Times New Roman" w:eastAsia="Times New Roman" w:hAnsi="Times New Roman" w:cs="Times New Roman"/>
                <w:lang w:bidi="ar-SA"/>
              </w:rPr>
              <w:t>594,0</w:t>
            </w:r>
          </w:p>
        </w:tc>
      </w:tr>
    </w:tbl>
    <w:p w14:paraId="00E863AD" w14:textId="6E449CCA" w:rsidR="00CD4E5F" w:rsidRPr="00FA7992" w:rsidRDefault="00CD4E5F" w:rsidP="00C370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35E5E" w14:textId="77777777" w:rsidR="00B93280" w:rsidRPr="00FA7992" w:rsidRDefault="00B93280" w:rsidP="00B93280">
      <w:pPr>
        <w:autoSpaceDE w:val="0"/>
        <w:autoSpaceDN w:val="0"/>
        <w:adjustRightInd w:val="0"/>
        <w:jc w:val="both"/>
        <w:rPr>
          <w:rFonts w:ascii="MinionPro-Regular" w:hAnsi="MinionPro-Regular" w:cs="MinionPro-Regular"/>
          <w:sz w:val="18"/>
          <w:szCs w:val="18"/>
        </w:rPr>
      </w:pPr>
      <w:r w:rsidRPr="00FA7992">
        <w:rPr>
          <w:rFonts w:ascii="Times New Roman" w:hAnsi="Times New Roman" w:cs="Times New Roman"/>
          <w:sz w:val="28"/>
          <w:szCs w:val="28"/>
        </w:rPr>
        <w:t>3. Степень выполнения планируемых объемов финансирования характеризует долю выполненных финансовых обязательств:</w:t>
      </w:r>
    </w:p>
    <w:p w14:paraId="0017E750" w14:textId="7B0EB6C9" w:rsidR="00B93280" w:rsidRPr="00FA7992" w:rsidRDefault="00CD4E5F" w:rsidP="00B93280">
      <w:pPr>
        <w:rPr>
          <w:rFonts w:ascii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position w:val="-28"/>
          <w:sz w:val="28"/>
          <w:szCs w:val="28"/>
        </w:rPr>
        <w:object w:dxaOrig="2100" w:dyaOrig="660" w14:anchorId="68C91411">
          <v:shape id="_x0000_i1043" type="#_x0000_t75" style="width:118.75pt;height:37.6pt" o:ole="">
            <v:imagedata r:id="rId45" o:title=""/>
          </v:shape>
          <o:OLEObject Type="Embed" ProgID="Equation.3" ShapeID="_x0000_i1043" DrawAspect="Content" ObjectID="_1836399330" r:id="rId46"/>
        </w:object>
      </w:r>
    </w:p>
    <w:p w14:paraId="3011A428" w14:textId="77777777" w:rsidR="00B93280" w:rsidRPr="00FA7992" w:rsidRDefault="00B93280" w:rsidP="00B932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FD35FEF" w14:textId="77777777" w:rsidR="00B93280" w:rsidRPr="00FA7992" w:rsidRDefault="00B93280" w:rsidP="00B9328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A799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FA7992">
        <w:rPr>
          <w:rFonts w:ascii="Times New Roman" w:hAnsi="Times New Roman" w:cs="Times New Roman"/>
          <w:sz w:val="28"/>
          <w:szCs w:val="28"/>
        </w:rPr>
        <w:t>Степень выполнения программных мероприятий характеризует долю реализованных мероприятий:</w:t>
      </w:r>
    </w:p>
    <w:p w14:paraId="5B142D4A" w14:textId="77777777" w:rsidR="00B93280" w:rsidRPr="00FA7992" w:rsidRDefault="00190046" w:rsidP="00B93280">
      <w:pPr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520" w:dyaOrig="620" w14:anchorId="0513C6DE">
          <v:shape id="_x0000_i1044" type="#_x0000_t75" style="width:75.2pt;height:30.65pt" o:ole="">
            <v:imagedata r:id="rId47" o:title=""/>
          </v:shape>
          <o:OLEObject Type="Embed" ProgID="Equation.3" ShapeID="_x0000_i1044" DrawAspect="Content" ObjectID="_1836399331" r:id="rId48"/>
        </w:object>
      </w:r>
    </w:p>
    <w:p w14:paraId="301A4514" w14:textId="77777777" w:rsidR="00B93280" w:rsidRPr="00FA7992" w:rsidRDefault="00B93280" w:rsidP="00B932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AD8D7E5" w14:textId="77777777" w:rsidR="00B93280" w:rsidRPr="00FA7992" w:rsidRDefault="00B93280" w:rsidP="00B932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sz w:val="28"/>
          <w:szCs w:val="28"/>
        </w:rPr>
        <w:t>5. Эффективность использования средств бюджета сопоставляет выполненные мероприятия и израсходованные финансовые средства:</w:t>
      </w:r>
    </w:p>
    <w:p w14:paraId="6BDF5EE7" w14:textId="214989A4" w:rsidR="00B93280" w:rsidRPr="00FA7992" w:rsidRDefault="00CD4E5F" w:rsidP="00B93280">
      <w:pPr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760" w:dyaOrig="660" w14:anchorId="62C0DB55">
          <v:shape id="_x0000_i1045" type="#_x0000_t75" style="width:88.65pt;height:32.8pt" o:ole="">
            <v:imagedata r:id="rId49" o:title=""/>
          </v:shape>
          <o:OLEObject Type="Embed" ProgID="Equation.3" ShapeID="_x0000_i1045" DrawAspect="Content" ObjectID="_1836399332" r:id="rId50"/>
        </w:object>
      </w:r>
    </w:p>
    <w:p w14:paraId="7348C7B7" w14:textId="4C30F87B" w:rsidR="00B93280" w:rsidRPr="00FA7992" w:rsidRDefault="00B93280" w:rsidP="00B932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sz w:val="28"/>
          <w:szCs w:val="28"/>
        </w:rPr>
        <w:t>6. Оценка привлечения муниципальной программой средств из вышестоящих бюджетов и внебюджетных источников производится путем определения объема привлеченных средств из вышестоящих бюджетов и внебюджетных источников на 1 рубль собственных средств бюджета поселения.</w:t>
      </w:r>
    </w:p>
    <w:p w14:paraId="1A1CE1F3" w14:textId="6848069C" w:rsidR="001D6C26" w:rsidRPr="00FA7992" w:rsidRDefault="006C0248" w:rsidP="001D6C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980" w:dyaOrig="660" w14:anchorId="28D8A41E">
          <v:shape id="_x0000_i1046" type="#_x0000_t75" style="width:99.95pt;height:32.8pt" o:ole="">
            <v:imagedata r:id="rId51" o:title=""/>
          </v:shape>
          <o:OLEObject Type="Embed" ProgID="Equation.3" ShapeID="_x0000_i1046" DrawAspect="Content" ObjectID="_1836399333" r:id="rId52"/>
        </w:object>
      </w:r>
    </w:p>
    <w:p w14:paraId="6114F2F4" w14:textId="77777777" w:rsidR="001D6C26" w:rsidRPr="00FA7992" w:rsidRDefault="001D6C26" w:rsidP="001D6C26">
      <w:pPr>
        <w:tabs>
          <w:tab w:val="left" w:pos="31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B96602" w14:textId="7B1F90AB" w:rsidR="001D6C26" w:rsidRPr="00FA7992" w:rsidRDefault="001D6C26" w:rsidP="001D6C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sz w:val="28"/>
          <w:szCs w:val="28"/>
        </w:rPr>
        <w:t>Объем привлеченных средств из вышестоящих бюджетов составляет 24 копейки на 1 рубль собственных средств бюджета поселения.</w:t>
      </w:r>
    </w:p>
    <w:p w14:paraId="2E1926EA" w14:textId="77777777" w:rsidR="00B93280" w:rsidRPr="00FA7992" w:rsidRDefault="00B93280" w:rsidP="00B93280">
      <w:pPr>
        <w:tabs>
          <w:tab w:val="left" w:pos="31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5F69BB4" w14:textId="77777777" w:rsidR="00B93280" w:rsidRPr="00FA7992" w:rsidRDefault="00B93280" w:rsidP="00B932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sz w:val="28"/>
          <w:szCs w:val="28"/>
        </w:rPr>
        <w:t>7. Оценка своевременности корректировки программы и качества отчетности (</w:t>
      </w:r>
      <w:proofErr w:type="spellStart"/>
      <w:r w:rsidRPr="00FA7992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Pr="00FA7992">
        <w:rPr>
          <w:rFonts w:ascii="Times New Roman" w:hAnsi="Times New Roman" w:cs="Times New Roman"/>
          <w:sz w:val="28"/>
          <w:szCs w:val="28"/>
        </w:rPr>
        <w:t xml:space="preserve">) производится путем присваивания балльного значения качественной характеристике. </w:t>
      </w:r>
    </w:p>
    <w:p w14:paraId="30C000D0" w14:textId="63C6AFC0" w:rsidR="00B93280" w:rsidRPr="00FA7992" w:rsidRDefault="00B93280" w:rsidP="00B932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A7992">
        <w:rPr>
          <w:position w:val="-14"/>
          <w:lang w:val="en-US"/>
        </w:rPr>
        <w:object w:dxaOrig="900" w:dyaOrig="380" w14:anchorId="1BAB3DEC">
          <v:shape id="_x0000_i1047" type="#_x0000_t75" style="width:45.15pt;height:18.8pt" o:ole="">
            <v:imagedata r:id="rId24" o:title=""/>
          </v:shape>
          <o:OLEObject Type="Embed" ProgID="Equation.3" ShapeID="_x0000_i1047" DrawAspect="Content" ObjectID="_1836399334" r:id="rId53"/>
        </w:object>
      </w:r>
      <w:r w:rsidRPr="00FA7992">
        <w:rPr>
          <w:rFonts w:ascii="Times New Roman" w:hAnsi="Times New Roman" w:cs="Times New Roman"/>
          <w:sz w:val="28"/>
          <w:szCs w:val="28"/>
        </w:rPr>
        <w:t>, т.к. изменен</w:t>
      </w:r>
      <w:r w:rsidR="005A3342" w:rsidRPr="00FA7992">
        <w:rPr>
          <w:rFonts w:ascii="Times New Roman" w:hAnsi="Times New Roman" w:cs="Times New Roman"/>
          <w:sz w:val="28"/>
          <w:szCs w:val="28"/>
        </w:rPr>
        <w:t xml:space="preserve">ия в муниципальную программу </w:t>
      </w:r>
      <w:r w:rsidRPr="00FA7992">
        <w:rPr>
          <w:rFonts w:ascii="Times New Roman" w:hAnsi="Times New Roman" w:cs="Times New Roman"/>
          <w:sz w:val="28"/>
          <w:szCs w:val="28"/>
        </w:rPr>
        <w:t>внос</w:t>
      </w:r>
      <w:r w:rsidR="005A3342" w:rsidRPr="00FA7992">
        <w:rPr>
          <w:rFonts w:ascii="Times New Roman" w:hAnsi="Times New Roman" w:cs="Times New Roman"/>
          <w:sz w:val="28"/>
          <w:szCs w:val="28"/>
        </w:rPr>
        <w:t>ились</w:t>
      </w:r>
      <w:r w:rsidR="006C0248" w:rsidRPr="00FA7992">
        <w:rPr>
          <w:rFonts w:ascii="Times New Roman" w:hAnsi="Times New Roman" w:cs="Times New Roman"/>
          <w:sz w:val="28"/>
          <w:szCs w:val="28"/>
        </w:rPr>
        <w:t xml:space="preserve"> не в полном объеме.</w:t>
      </w:r>
      <w:r w:rsidR="005A3342" w:rsidRPr="00FA79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EBFCC9" w14:textId="77777777" w:rsidR="004930AA" w:rsidRPr="00FA7992" w:rsidRDefault="004930AA" w:rsidP="00B932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84D80F7" w14:textId="51F3407B" w:rsidR="00B93280" w:rsidRPr="00FA7992" w:rsidRDefault="00B93280" w:rsidP="00B932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sz w:val="28"/>
          <w:szCs w:val="28"/>
        </w:rPr>
        <w:t>8. Показатель эффективности организации управления и контроля за ходом реализации муниципальной программы:</w:t>
      </w:r>
    </w:p>
    <w:p w14:paraId="7BFD8BBE" w14:textId="72F75140" w:rsidR="006C0248" w:rsidRPr="00FA7992" w:rsidRDefault="00C94A40" w:rsidP="00B932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840" w:dyaOrig="620" w14:anchorId="48E6E8CA">
          <v:shape id="_x0000_i1048" type="#_x0000_t75" style="width:91.35pt;height:30.65pt" o:ole="">
            <v:imagedata r:id="rId54" o:title=""/>
          </v:shape>
          <o:OLEObject Type="Embed" ProgID="Equation.3" ShapeID="_x0000_i1048" DrawAspect="Content" ObjectID="_1836399335" r:id="rId55"/>
        </w:object>
      </w:r>
    </w:p>
    <w:p w14:paraId="1B9EC74C" w14:textId="77777777" w:rsidR="00B93280" w:rsidRPr="00FA7992" w:rsidRDefault="00B93280" w:rsidP="00B932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50695B" w14:textId="77777777" w:rsidR="00B93280" w:rsidRPr="00FA7992" w:rsidRDefault="00B93280" w:rsidP="00B9328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sz w:val="28"/>
          <w:szCs w:val="28"/>
        </w:rPr>
        <w:t>9. Итоговая интегральная оценка эффективности:</w:t>
      </w:r>
    </w:p>
    <w:p w14:paraId="68E68B1E" w14:textId="326B73F5" w:rsidR="00B93280" w:rsidRPr="00FA7992" w:rsidRDefault="00C94A40" w:rsidP="00B93280">
      <w:pPr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620" w:dyaOrig="320" w14:anchorId="492D9D07">
          <v:shape id="_x0000_i1049" type="#_x0000_t75" style="width:281pt;height:15.6pt" o:ole="">
            <v:imagedata r:id="rId56" o:title=""/>
          </v:shape>
          <o:OLEObject Type="Embed" ProgID="Equation.3" ShapeID="_x0000_i1049" DrawAspect="Content" ObjectID="_1836399336" r:id="rId57"/>
        </w:object>
      </w:r>
    </w:p>
    <w:p w14:paraId="6F73ED8A" w14:textId="77777777" w:rsidR="00B93280" w:rsidRPr="00FA7992" w:rsidRDefault="00B93280" w:rsidP="00B932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6CB9B3" w14:textId="14A62215" w:rsidR="00B93280" w:rsidRPr="002A0ADC" w:rsidRDefault="00B93280" w:rsidP="00B93280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92">
        <w:rPr>
          <w:rFonts w:ascii="Times New Roman" w:hAnsi="Times New Roman" w:cs="Times New Roman"/>
          <w:sz w:val="28"/>
          <w:szCs w:val="28"/>
        </w:rPr>
        <w:t xml:space="preserve">Таким образом, муниципальную программу </w:t>
      </w:r>
      <w:r w:rsidR="00D50A97" w:rsidRPr="00FA7992">
        <w:rPr>
          <w:rFonts w:ascii="Times New Roman" w:eastAsia="Times New Roman" w:hAnsi="Times New Roman" w:cs="Times New Roman"/>
          <w:sz w:val="28"/>
          <w:szCs w:val="28"/>
        </w:rPr>
        <w:t xml:space="preserve">«Развитие физической культуры и спорта на территории Тополевского сельского поселения Хабаровского муниципального района Хабаровского края </w:t>
      </w:r>
      <w:r w:rsidR="008E78D7" w:rsidRPr="00FA79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 2023-2025</w:t>
      </w:r>
      <w:r w:rsidR="00D50A97" w:rsidRPr="00FA79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годы»</w:t>
      </w:r>
      <w:r w:rsidR="00D50A97" w:rsidRPr="00FA7992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6C0248" w:rsidRPr="00FA7992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Pr="00FA7992">
        <w:rPr>
          <w:rFonts w:ascii="Times New Roman" w:eastAsia="Times New Roman" w:hAnsi="Times New Roman" w:cs="Times New Roman"/>
          <w:sz w:val="28"/>
          <w:szCs w:val="28"/>
        </w:rPr>
        <w:t xml:space="preserve"> году можно признать эффективной.</w:t>
      </w:r>
    </w:p>
    <w:p w14:paraId="5F1CD786" w14:textId="730C9A14" w:rsidR="00C3701C" w:rsidRDefault="00B313FE" w:rsidP="00B313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</w:p>
    <w:p w14:paraId="457FF66A" w14:textId="77777777" w:rsidR="00B313FE" w:rsidRDefault="00B313FE" w:rsidP="00B313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85252A" w14:textId="77777777" w:rsidR="004930AA" w:rsidRDefault="004930AA" w:rsidP="007F612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EFB544" w14:textId="77777777" w:rsidR="004930AA" w:rsidRDefault="004930AA" w:rsidP="007F612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09D908" w14:textId="77777777" w:rsidR="00651E57" w:rsidRDefault="00651E57" w:rsidP="007F612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D7CDE4" w14:textId="77777777" w:rsidR="00651E57" w:rsidRDefault="00651E57" w:rsidP="007F612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027054" w14:textId="77777777" w:rsidR="00651E57" w:rsidRDefault="00651E57" w:rsidP="007F612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9C31D0" w14:textId="77777777" w:rsidR="00651E57" w:rsidRDefault="00651E57" w:rsidP="007F612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2FD69A" w14:textId="77777777" w:rsidR="00C76BC0" w:rsidRDefault="00C76BC0" w:rsidP="007F612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E234B4" w14:textId="77777777" w:rsidR="00B313FE" w:rsidRDefault="00B313FE" w:rsidP="004930AA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497F4CF4" w14:textId="77777777" w:rsidR="004930AA" w:rsidRDefault="00EA7AAA" w:rsidP="004930AA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1E2624E9" w14:textId="77777777" w:rsidR="00B313FE" w:rsidRPr="008841F8" w:rsidRDefault="00B313FE" w:rsidP="004930AA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3BB39039" w14:textId="77777777" w:rsidR="00B313FE" w:rsidRPr="008841F8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 w:rsidRPr="008841F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72B0B84A" w14:textId="77777777" w:rsidR="00B313FE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009AEA12" w14:textId="77777777" w:rsidR="00B313FE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</w:p>
    <w:p w14:paraId="52125954" w14:textId="77777777" w:rsidR="00B313FE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14:paraId="24F9CC7A" w14:textId="77777777" w:rsidR="00B313FE" w:rsidRPr="008841F8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17.03.2026</w:t>
      </w:r>
      <w:r w:rsidRPr="00F205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</w:t>
      </w:r>
    </w:p>
    <w:p w14:paraId="47A824A1" w14:textId="77777777" w:rsidR="004930AA" w:rsidRDefault="004930AA" w:rsidP="007F612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AC40E4" w14:textId="77777777" w:rsidR="002733F8" w:rsidRDefault="007F6121" w:rsidP="002733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66E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14:paraId="474212D7" w14:textId="187409D2" w:rsidR="007F6121" w:rsidRDefault="00B313FE" w:rsidP="002733F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"</w:t>
      </w:r>
      <w:r w:rsidR="007F6121">
        <w:rPr>
          <w:rFonts w:ascii="Times New Roman" w:eastAsia="Times New Roman" w:hAnsi="Times New Roman" w:cs="Times New Roman"/>
          <w:b/>
          <w:sz w:val="28"/>
          <w:szCs w:val="28"/>
        </w:rPr>
        <w:t>Развитие культуры в</w:t>
      </w:r>
      <w:r w:rsidR="007F6121" w:rsidRPr="007806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6121" w:rsidRPr="0078066E">
        <w:rPr>
          <w:rFonts w:ascii="Times New Roman" w:eastAsia="Times New Roman" w:hAnsi="Times New Roman" w:cs="Times New Roman"/>
          <w:b/>
          <w:sz w:val="28"/>
          <w:szCs w:val="28"/>
        </w:rPr>
        <w:t>Тополевско</w:t>
      </w:r>
      <w:r w:rsidR="007F6121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spellEnd"/>
      <w:r w:rsidR="007F6121" w:rsidRPr="0078066E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</w:t>
      </w:r>
      <w:r w:rsidR="007F6121">
        <w:rPr>
          <w:rFonts w:ascii="Times New Roman" w:eastAsia="Times New Roman" w:hAnsi="Times New Roman" w:cs="Times New Roman"/>
          <w:b/>
          <w:sz w:val="28"/>
          <w:szCs w:val="28"/>
        </w:rPr>
        <w:t>м поселении</w:t>
      </w:r>
      <w:r w:rsidR="007F6121" w:rsidRPr="0078066E">
        <w:rPr>
          <w:rFonts w:ascii="Times New Roman" w:eastAsia="Times New Roman" w:hAnsi="Times New Roman" w:cs="Times New Roman"/>
          <w:b/>
          <w:sz w:val="28"/>
          <w:szCs w:val="28"/>
        </w:rPr>
        <w:t xml:space="preserve"> Хабаровского муниципального района Хабаровского края </w:t>
      </w:r>
      <w:r w:rsidR="00BF76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2024-2026</w:t>
      </w:r>
      <w:r w:rsidR="007F6121" w:rsidRPr="00780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годы</w:t>
      </w:r>
      <w:r>
        <w:rPr>
          <w:rFonts w:ascii="Calibri" w:eastAsia="Times New Roman" w:hAnsi="Calibri" w:cs="Calibri"/>
          <w:b/>
          <w:bCs/>
          <w:kern w:val="36"/>
          <w:sz w:val="28"/>
          <w:szCs w:val="28"/>
        </w:rPr>
        <w:t>"</w:t>
      </w:r>
    </w:p>
    <w:p w14:paraId="4CD99BCB" w14:textId="77777777" w:rsidR="002733F8" w:rsidRPr="0078066E" w:rsidRDefault="002733F8" w:rsidP="002733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3AA4D8" w14:textId="2980F258" w:rsidR="007F6121" w:rsidRDefault="007F6121" w:rsidP="007F61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34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</w:t>
      </w:r>
      <w:r w:rsidRPr="007F6121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B313FE">
        <w:rPr>
          <w:rFonts w:ascii="Calibri" w:eastAsia="Times New Roman" w:hAnsi="Calibri" w:cs="Calibri"/>
          <w:sz w:val="28"/>
          <w:szCs w:val="28"/>
        </w:rPr>
        <w:t>"</w:t>
      </w:r>
      <w:r w:rsidRPr="007F6121">
        <w:rPr>
          <w:rFonts w:ascii="Times New Roman" w:eastAsia="Times New Roman" w:hAnsi="Times New Roman" w:cs="Times New Roman"/>
          <w:sz w:val="28"/>
          <w:szCs w:val="28"/>
        </w:rPr>
        <w:t xml:space="preserve">Развитие культуры в </w:t>
      </w:r>
      <w:proofErr w:type="spellStart"/>
      <w:r w:rsidRPr="007F6121">
        <w:rPr>
          <w:rFonts w:ascii="Times New Roman" w:eastAsia="Times New Roman" w:hAnsi="Times New Roman" w:cs="Times New Roman"/>
          <w:sz w:val="28"/>
          <w:szCs w:val="28"/>
        </w:rPr>
        <w:t>Тополевском</w:t>
      </w:r>
      <w:proofErr w:type="spellEnd"/>
      <w:r w:rsidRPr="007F6121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Хабаровского муниципального района Хабаровского края </w:t>
      </w:r>
      <w:r w:rsidR="00BF76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 2024-2026</w:t>
      </w:r>
      <w:r w:rsidRPr="007F612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годы</w:t>
      </w:r>
      <w:r w:rsidR="00B313FE">
        <w:rPr>
          <w:rFonts w:ascii="Calibri" w:eastAsia="Times New Roman" w:hAnsi="Calibri" w:cs="Calibri"/>
          <w:bCs/>
          <w:kern w:val="36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7F6121">
        <w:rPr>
          <w:rFonts w:ascii="Times New Roman" w:eastAsia="Times New Roman" w:hAnsi="Times New Roman" w:cs="Times New Roman"/>
          <w:sz w:val="28"/>
          <w:szCs w:val="28"/>
        </w:rPr>
        <w:t xml:space="preserve">утверждена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Тополевского сельского поселения Хабаровского муниципальног</w:t>
      </w:r>
      <w:r w:rsidR="00BF7685">
        <w:rPr>
          <w:rFonts w:ascii="Times New Roman" w:eastAsia="Times New Roman" w:hAnsi="Times New Roman" w:cs="Times New Roman"/>
          <w:sz w:val="28"/>
          <w:szCs w:val="28"/>
        </w:rPr>
        <w:t>о района Хабаровского края от 24.10.2023 № 336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3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BD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программу</w:t>
      </w:r>
      <w:r w:rsidR="00BF7685">
        <w:rPr>
          <w:rFonts w:ascii="Times New Roman" w:eastAsia="Times New Roman" w:hAnsi="Times New Roman" w:cs="Times New Roman"/>
          <w:sz w:val="28"/>
          <w:szCs w:val="28"/>
        </w:rPr>
        <w:t xml:space="preserve"> утверждено Постановлением от 29.10.2024 № 363</w:t>
      </w:r>
      <w:r w:rsidR="005A2B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D2D41B" w14:textId="72778679" w:rsidR="007F6121" w:rsidRPr="009E34CE" w:rsidRDefault="00E935DD" w:rsidP="007F61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рассчитан</w:t>
      </w:r>
      <w:r w:rsidR="00BF7685">
        <w:rPr>
          <w:rFonts w:ascii="Times New Roman" w:eastAsia="Times New Roman" w:hAnsi="Times New Roman" w:cs="Times New Roman"/>
          <w:sz w:val="28"/>
          <w:szCs w:val="28"/>
        </w:rPr>
        <w:t>а на 2024-2026</w:t>
      </w:r>
      <w:r w:rsidR="007F6121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7F6121" w:rsidRPr="002A0ADC">
        <w:rPr>
          <w:rFonts w:ascii="Times New Roman" w:eastAsia="Times New Roman" w:hAnsi="Times New Roman" w:cs="Times New Roman"/>
          <w:sz w:val="28"/>
          <w:szCs w:val="28"/>
        </w:rPr>
        <w:t>. Источником финансирования программы являются средства бюджета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, иные источники финансирования</w:t>
      </w:r>
      <w:r w:rsidR="007F6121" w:rsidRPr="002A0A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F6121" w:rsidRPr="002A0ADC">
        <w:rPr>
          <w:rStyle w:val="211pt"/>
          <w:rFonts w:eastAsiaTheme="minorHAnsi"/>
          <w:color w:val="auto"/>
          <w:sz w:val="28"/>
          <w:szCs w:val="28"/>
        </w:rPr>
        <w:t>Прогн</w:t>
      </w:r>
      <w:r w:rsidR="007F6121">
        <w:rPr>
          <w:rStyle w:val="211pt"/>
          <w:rFonts w:eastAsiaTheme="minorHAnsi"/>
          <w:color w:val="auto"/>
          <w:sz w:val="28"/>
          <w:szCs w:val="28"/>
        </w:rPr>
        <w:t xml:space="preserve">озируемая ориентировочная </w:t>
      </w:r>
      <w:r w:rsidR="007F6121" w:rsidRPr="002A0ADC">
        <w:rPr>
          <w:rStyle w:val="211pt"/>
          <w:rFonts w:eastAsiaTheme="minorHAnsi"/>
          <w:color w:val="auto"/>
          <w:sz w:val="28"/>
          <w:szCs w:val="28"/>
        </w:rPr>
        <w:t xml:space="preserve">стоимость </w:t>
      </w:r>
      <w:r w:rsidR="007F6121">
        <w:rPr>
          <w:rStyle w:val="211pt"/>
          <w:rFonts w:eastAsiaTheme="minorHAnsi"/>
          <w:color w:val="auto"/>
          <w:sz w:val="28"/>
          <w:szCs w:val="28"/>
        </w:rPr>
        <w:t>програм</w:t>
      </w:r>
      <w:r w:rsidR="00FB4EF5">
        <w:rPr>
          <w:rStyle w:val="211pt"/>
          <w:rFonts w:eastAsiaTheme="minorHAnsi"/>
          <w:color w:val="auto"/>
          <w:sz w:val="28"/>
          <w:szCs w:val="28"/>
        </w:rPr>
        <w:t>мы в 2025</w:t>
      </w:r>
      <w:r w:rsidR="007F6121">
        <w:rPr>
          <w:rStyle w:val="211pt"/>
          <w:rFonts w:eastAsiaTheme="minorHAnsi"/>
          <w:color w:val="auto"/>
          <w:sz w:val="28"/>
          <w:szCs w:val="28"/>
        </w:rPr>
        <w:t xml:space="preserve"> го</w:t>
      </w:r>
      <w:r w:rsidR="00811903">
        <w:rPr>
          <w:rStyle w:val="211pt"/>
          <w:rFonts w:eastAsiaTheme="minorHAnsi"/>
          <w:color w:val="auto"/>
          <w:sz w:val="28"/>
          <w:szCs w:val="28"/>
        </w:rPr>
        <w:t xml:space="preserve">ду - </w:t>
      </w:r>
      <w:r w:rsidR="00FB4EF5">
        <w:rPr>
          <w:rStyle w:val="211pt"/>
          <w:rFonts w:eastAsiaTheme="minorHAnsi"/>
          <w:color w:val="auto"/>
          <w:sz w:val="28"/>
          <w:szCs w:val="28"/>
        </w:rPr>
        <w:t>30530</w:t>
      </w:r>
      <w:r w:rsidR="007F6121" w:rsidRPr="007100B9">
        <w:rPr>
          <w:rStyle w:val="211pt"/>
          <w:rFonts w:eastAsiaTheme="minorHAnsi"/>
          <w:color w:val="auto"/>
          <w:sz w:val="28"/>
          <w:szCs w:val="28"/>
        </w:rPr>
        <w:t>,00 тыс. рублей.</w:t>
      </w:r>
    </w:p>
    <w:p w14:paraId="321FB6EC" w14:textId="77777777" w:rsidR="007F6121" w:rsidRPr="00F83EF8" w:rsidRDefault="007F6121" w:rsidP="007F61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Цели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5B94E89" w14:textId="200ABF09" w:rsidR="007F6121" w:rsidRPr="00F83EF8" w:rsidRDefault="007F6121" w:rsidP="007F61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полное удовлет</w:t>
      </w:r>
      <w:r w:rsidR="00FB4EF5">
        <w:rPr>
          <w:rFonts w:ascii="Times New Roman" w:eastAsia="Times New Roman" w:hAnsi="Times New Roman" w:cs="Times New Roman"/>
          <w:sz w:val="28"/>
          <w:szCs w:val="28"/>
        </w:rPr>
        <w:t xml:space="preserve">ворение растущих и изменяющихся культурных запросов </w:t>
      </w:r>
      <w:r>
        <w:rPr>
          <w:rFonts w:ascii="Times New Roman" w:eastAsia="Times New Roman" w:hAnsi="Times New Roman" w:cs="Times New Roman"/>
          <w:sz w:val="28"/>
          <w:szCs w:val="28"/>
        </w:rPr>
        <w:t>и нужд населения Тополевского сельского поселения Хабаровского муниципального района Хабаровского края</w:t>
      </w:r>
      <w:r w:rsidR="008667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06863B" w14:textId="77777777" w:rsidR="007F6121" w:rsidRPr="00F83EF8" w:rsidRDefault="007F6121" w:rsidP="007F61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2586291" w14:textId="77777777" w:rsidR="007F6121" w:rsidRPr="00F83EF8" w:rsidRDefault="007F6121" w:rsidP="007F61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66773">
        <w:rPr>
          <w:rStyle w:val="211pt"/>
          <w:rFonts w:eastAsia="Arial Unicode MS"/>
          <w:color w:val="auto"/>
          <w:sz w:val="28"/>
          <w:szCs w:val="28"/>
        </w:rPr>
        <w:t>Повышение доступности и качества услуг, оказываемых населению МКУК ЦКДО</w:t>
      </w:r>
      <w:r>
        <w:rPr>
          <w:rStyle w:val="211pt"/>
          <w:rFonts w:eastAsia="Arial Unicode MS"/>
          <w:color w:val="auto"/>
          <w:sz w:val="28"/>
          <w:szCs w:val="28"/>
        </w:rPr>
        <w:t>;</w:t>
      </w:r>
    </w:p>
    <w:p w14:paraId="73CA4C69" w14:textId="77777777" w:rsidR="007F6121" w:rsidRPr="00F83EF8" w:rsidRDefault="007F6121" w:rsidP="007F61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66773">
        <w:rPr>
          <w:rFonts w:ascii="Times New Roman" w:eastAsia="Times New Roman" w:hAnsi="Times New Roman" w:cs="Times New Roman"/>
          <w:sz w:val="28"/>
          <w:szCs w:val="28"/>
        </w:rPr>
        <w:t>Расширение участия населения в культурной жизни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E23C06" w14:textId="77777777" w:rsidR="007F6121" w:rsidRDefault="007F6121" w:rsidP="007F61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866773">
        <w:rPr>
          <w:rFonts w:ascii="Times New Roman" w:eastAsia="Times New Roman" w:hAnsi="Times New Roman" w:cs="Times New Roman"/>
          <w:sz w:val="28"/>
          <w:szCs w:val="28"/>
        </w:rPr>
        <w:t>Поддержка и распространение новых форм культурно-досуговой деятельности;</w:t>
      </w:r>
    </w:p>
    <w:p w14:paraId="2C2590F7" w14:textId="04441B01" w:rsidR="007F6121" w:rsidRDefault="007F6121" w:rsidP="007F61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866773">
        <w:rPr>
          <w:rFonts w:ascii="Times New Roman" w:eastAsia="Times New Roman" w:hAnsi="Times New Roman" w:cs="Times New Roman"/>
          <w:sz w:val="28"/>
          <w:szCs w:val="28"/>
        </w:rPr>
        <w:t>Создание комфортных условий для участников творческих коллективов и п</w:t>
      </w:r>
      <w:r w:rsidR="00FB4EF5">
        <w:rPr>
          <w:rFonts w:ascii="Times New Roman" w:eastAsia="Times New Roman" w:hAnsi="Times New Roman" w:cs="Times New Roman"/>
          <w:sz w:val="28"/>
          <w:szCs w:val="28"/>
        </w:rPr>
        <w:t xml:space="preserve">осетителей с более рациональным использованием </w:t>
      </w:r>
      <w:r w:rsidR="00DE497F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3724F4" w14:textId="77777777" w:rsidR="00DE497F" w:rsidRDefault="00DE497F" w:rsidP="007F61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Развитие материально-технической базы МКУК ЦКДО;</w:t>
      </w:r>
    </w:p>
    <w:p w14:paraId="36917A96" w14:textId="03FFDDA6" w:rsidR="00DE497F" w:rsidRPr="007100B9" w:rsidRDefault="00DE497F" w:rsidP="007F61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B9">
        <w:rPr>
          <w:rFonts w:ascii="Times New Roman" w:eastAsia="Times New Roman" w:hAnsi="Times New Roman" w:cs="Times New Roman"/>
          <w:sz w:val="28"/>
          <w:szCs w:val="28"/>
        </w:rPr>
        <w:t>6.</w:t>
      </w:r>
      <w:r w:rsidR="00BF7685">
        <w:rPr>
          <w:rFonts w:ascii="Times New Roman" w:eastAsia="Times New Roman" w:hAnsi="Times New Roman" w:cs="Times New Roman"/>
          <w:sz w:val="28"/>
          <w:szCs w:val="28"/>
        </w:rPr>
        <w:t xml:space="preserve"> Текущий ремонт зданий</w:t>
      </w:r>
      <w:r w:rsidRPr="007100B9">
        <w:rPr>
          <w:rFonts w:ascii="Times New Roman" w:eastAsia="Times New Roman" w:hAnsi="Times New Roman" w:cs="Times New Roman"/>
          <w:sz w:val="28"/>
          <w:szCs w:val="28"/>
        </w:rPr>
        <w:t xml:space="preserve"> МКУК ЦКДО.</w:t>
      </w:r>
    </w:p>
    <w:p w14:paraId="06188D16" w14:textId="77777777" w:rsidR="00C3701C" w:rsidRDefault="007F6121" w:rsidP="00EE62D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B9">
        <w:rPr>
          <w:rFonts w:ascii="Times New Roman" w:eastAsia="Times New Roman" w:hAnsi="Times New Roman" w:cs="Times New Roman"/>
          <w:sz w:val="28"/>
          <w:szCs w:val="28"/>
        </w:rPr>
        <w:t>Программой установлены следующие  ожидаемые конечные результаты её реализации</w:t>
      </w:r>
      <w:r w:rsidR="00EE62D7" w:rsidRPr="007100B9">
        <w:rPr>
          <w:rFonts w:ascii="Times New Roman" w:eastAsia="Times New Roman" w:hAnsi="Times New Roman" w:cs="Times New Roman"/>
          <w:sz w:val="28"/>
          <w:szCs w:val="28"/>
        </w:rPr>
        <w:t xml:space="preserve">: доля свободного времени населения поселения, занятого потреблением услуг культуры составит </w:t>
      </w:r>
      <w:r w:rsidR="00E935DD" w:rsidRPr="007100B9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EE62D7" w:rsidRPr="007100B9">
        <w:rPr>
          <w:rFonts w:ascii="Times New Roman" w:eastAsia="Times New Roman" w:hAnsi="Times New Roman" w:cs="Times New Roman"/>
          <w:sz w:val="28"/>
          <w:szCs w:val="28"/>
        </w:rPr>
        <w:t>30%, увеличение количества посещений культурных мероприятий на 30%, индекс удовлетворенности населения поселения</w:t>
      </w:r>
      <w:r w:rsidR="00FA6517" w:rsidRPr="007100B9">
        <w:rPr>
          <w:rFonts w:ascii="Times New Roman" w:eastAsia="Times New Roman" w:hAnsi="Times New Roman" w:cs="Times New Roman"/>
          <w:sz w:val="28"/>
          <w:szCs w:val="28"/>
        </w:rPr>
        <w:t xml:space="preserve"> качеством и доступностью предоставляемых услуг в сфере куль</w:t>
      </w:r>
      <w:r w:rsidR="00E935DD" w:rsidRPr="007100B9">
        <w:rPr>
          <w:rFonts w:ascii="Times New Roman" w:eastAsia="Times New Roman" w:hAnsi="Times New Roman" w:cs="Times New Roman"/>
          <w:sz w:val="28"/>
          <w:szCs w:val="28"/>
        </w:rPr>
        <w:t>туры составит до 85</w:t>
      </w:r>
      <w:r w:rsidR="00FA6517" w:rsidRPr="007100B9">
        <w:rPr>
          <w:rFonts w:ascii="Times New Roman" w:eastAsia="Times New Roman" w:hAnsi="Times New Roman" w:cs="Times New Roman"/>
          <w:sz w:val="28"/>
          <w:szCs w:val="28"/>
        </w:rPr>
        <w:t>%; индекс реализации Программы (доля индикаторов задач, по которым достигнуты целевые значения, среди всех индикаторов задач) составит до 70%.</w:t>
      </w:r>
    </w:p>
    <w:p w14:paraId="76E92821" w14:textId="77777777" w:rsidR="0024407A" w:rsidRDefault="0024407A" w:rsidP="00EE62D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DDDA7B" w14:textId="77777777" w:rsidR="00B313FE" w:rsidRDefault="00B313FE" w:rsidP="00EE62D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B58175" w14:textId="77777777" w:rsidR="0024407A" w:rsidRPr="002A0ADC" w:rsidRDefault="0024407A" w:rsidP="0024407A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Анализ объемов бюджетных ассигнований, финансирования и расходования средств</w:t>
      </w:r>
    </w:p>
    <w:p w14:paraId="73344EED" w14:textId="13DFAF9A" w:rsidR="00D85448" w:rsidRPr="002A0ADC" w:rsidRDefault="00D85448" w:rsidP="00D85448">
      <w:pPr>
        <w:tabs>
          <w:tab w:val="left" w:pos="8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A0ADC">
        <w:rPr>
          <w:rFonts w:ascii="Times New Roman" w:hAnsi="Times New Roman"/>
          <w:sz w:val="28"/>
          <w:szCs w:val="28"/>
        </w:rPr>
        <w:t>Реше</w:t>
      </w:r>
      <w:r w:rsidR="00BF7685">
        <w:rPr>
          <w:rFonts w:ascii="Times New Roman" w:hAnsi="Times New Roman"/>
          <w:sz w:val="28"/>
          <w:szCs w:val="28"/>
        </w:rPr>
        <w:t xml:space="preserve">нием о бюджете </w:t>
      </w:r>
      <w:r w:rsidR="00FB4EF5">
        <w:rPr>
          <w:rFonts w:ascii="Times New Roman" w:hAnsi="Times New Roman"/>
          <w:sz w:val="28"/>
          <w:szCs w:val="28"/>
        </w:rPr>
        <w:t>поселения на 2025</w:t>
      </w:r>
      <w:r>
        <w:rPr>
          <w:rFonts w:ascii="Times New Roman" w:hAnsi="Times New Roman"/>
          <w:sz w:val="28"/>
          <w:szCs w:val="28"/>
        </w:rPr>
        <w:t xml:space="preserve"> год от </w:t>
      </w:r>
      <w:r w:rsidR="00FB4EF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23.12.2024 № 66-21</w:t>
      </w:r>
      <w:r w:rsidRPr="00E9101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>финансирование муниципальной прогр</w:t>
      </w:r>
      <w:r>
        <w:rPr>
          <w:rFonts w:ascii="Times New Roman" w:hAnsi="Times New Roman"/>
          <w:sz w:val="28"/>
          <w:szCs w:val="28"/>
        </w:rPr>
        <w:t>а</w:t>
      </w:r>
      <w:r w:rsidR="00543D75">
        <w:rPr>
          <w:rFonts w:ascii="Times New Roman" w:hAnsi="Times New Roman"/>
          <w:sz w:val="28"/>
          <w:szCs w:val="28"/>
        </w:rPr>
        <w:t>м</w:t>
      </w:r>
      <w:r w:rsidR="00FB4EF5">
        <w:rPr>
          <w:rFonts w:ascii="Times New Roman" w:hAnsi="Times New Roman"/>
          <w:sz w:val="28"/>
          <w:szCs w:val="28"/>
        </w:rPr>
        <w:t>мы предусмотрено в размере 30530</w:t>
      </w:r>
      <w:r w:rsidRPr="002A0ADC">
        <w:rPr>
          <w:rFonts w:ascii="Times New Roman" w:hAnsi="Times New Roman"/>
          <w:sz w:val="28"/>
          <w:szCs w:val="28"/>
        </w:rPr>
        <w:t xml:space="preserve">,00 тыс. рублей. Решением о внесении изменений в </w:t>
      </w:r>
      <w:r>
        <w:rPr>
          <w:rFonts w:ascii="Times New Roman" w:hAnsi="Times New Roman"/>
          <w:sz w:val="28"/>
          <w:szCs w:val="28"/>
        </w:rPr>
        <w:t xml:space="preserve">бюджет поселения от </w:t>
      </w:r>
      <w:r w:rsidR="00FB4EF5">
        <w:rPr>
          <w:rFonts w:ascii="Times New Roman" w:hAnsi="Times New Roman"/>
          <w:sz w:val="28"/>
          <w:szCs w:val="28"/>
        </w:rPr>
        <w:t>29.12.2025 № 102-3</w:t>
      </w:r>
      <w:r w:rsidR="00BF76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/>
          <w:sz w:val="28"/>
          <w:szCs w:val="28"/>
        </w:rPr>
        <w:t>с</w:t>
      </w:r>
      <w:r w:rsidR="00543D75">
        <w:rPr>
          <w:rFonts w:ascii="Times New Roman" w:hAnsi="Times New Roman"/>
          <w:sz w:val="28"/>
          <w:szCs w:val="28"/>
        </w:rPr>
        <w:t>кор</w:t>
      </w:r>
      <w:r w:rsidR="00FB4EF5">
        <w:rPr>
          <w:rFonts w:ascii="Times New Roman" w:hAnsi="Times New Roman"/>
          <w:sz w:val="28"/>
          <w:szCs w:val="28"/>
        </w:rPr>
        <w:t>ректировано и составило 36031,26</w:t>
      </w:r>
      <w:r w:rsidRPr="002A0ADC">
        <w:rPr>
          <w:rFonts w:ascii="Times New Roman" w:hAnsi="Times New Roman"/>
          <w:sz w:val="28"/>
          <w:szCs w:val="28"/>
        </w:rPr>
        <w:t xml:space="preserve"> тыс. рублей.</w:t>
      </w:r>
    </w:p>
    <w:p w14:paraId="38C4C9BE" w14:textId="07C27870" w:rsidR="0024407A" w:rsidRDefault="0024407A" w:rsidP="0024407A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EFD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мероприятий Программы</w:t>
      </w:r>
      <w:r w:rsidR="00FB4EF5">
        <w:rPr>
          <w:rFonts w:ascii="Times New Roman" w:eastAsia="Times New Roman" w:hAnsi="Times New Roman" w:cs="Times New Roman"/>
          <w:sz w:val="28"/>
          <w:szCs w:val="28"/>
        </w:rPr>
        <w:t xml:space="preserve"> в 2025</w:t>
      </w:r>
      <w:r w:rsidR="00BD5BAA" w:rsidRPr="00DE2EF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DE2EF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представлено в таблице: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114"/>
        <w:gridCol w:w="2126"/>
        <w:gridCol w:w="2126"/>
        <w:gridCol w:w="2127"/>
      </w:tblGrid>
      <w:tr w:rsidR="00054C92" w:rsidRPr="00054C92" w14:paraId="478733DA" w14:textId="77777777" w:rsidTr="00C94A40">
        <w:trPr>
          <w:trHeight w:val="2415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1D9B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6746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программой в соответствии с постановлением администрации об утверждении программы в 2025 году,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C977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в бюджете на 2025 год (утвержденный решением № 102-31 от 29.12.2025),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AD54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Объем финансирования в 2025 году (факт), тыс. руб.</w:t>
            </w:r>
          </w:p>
        </w:tc>
      </w:tr>
      <w:tr w:rsidR="00054C92" w:rsidRPr="00054C92" w14:paraId="3BAEB01A" w14:textId="77777777" w:rsidTr="00C94A40">
        <w:trPr>
          <w:trHeight w:val="300"/>
          <w:tblHeader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FED9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9DB4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D82E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5C16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054C92" w:rsidRPr="00054C92" w14:paraId="119969F1" w14:textId="77777777" w:rsidTr="00054C92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7A6B5CE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Содержание зданий и обеспечение культурно-досуговой деятельности</w:t>
            </w:r>
          </w:p>
        </w:tc>
      </w:tr>
      <w:tr w:rsidR="00054C92" w:rsidRPr="00054C92" w14:paraId="1A7FC3D1" w14:textId="77777777" w:rsidTr="00054C9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0EAE" w14:textId="77777777" w:rsidR="00054C92" w:rsidRPr="00054C92" w:rsidRDefault="00054C92" w:rsidP="00054C9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Заработная плата, налоги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F1AB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26 680,00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F966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28 520,26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9473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27 716,39</w:t>
            </w:r>
          </w:p>
        </w:tc>
      </w:tr>
      <w:tr w:rsidR="00054C92" w:rsidRPr="00054C92" w14:paraId="04AE6682" w14:textId="77777777" w:rsidTr="00054C9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D9B5" w14:textId="77777777" w:rsidR="00054C92" w:rsidRPr="00054C92" w:rsidRDefault="00054C92" w:rsidP="00054C9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Коммунальные услуги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B1BF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C0AE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BA4F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1 804,29</w:t>
            </w:r>
          </w:p>
        </w:tc>
      </w:tr>
      <w:tr w:rsidR="00054C92" w:rsidRPr="00054C92" w14:paraId="35B73139" w14:textId="77777777" w:rsidTr="00054C9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F3BCE" w14:textId="77777777" w:rsidR="00054C92" w:rsidRPr="00054C92" w:rsidRDefault="00054C92" w:rsidP="00054C9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Содержание имущества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189D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2383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48B0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4 176,08</w:t>
            </w:r>
          </w:p>
        </w:tc>
      </w:tr>
      <w:tr w:rsidR="00054C92" w:rsidRPr="00054C92" w14:paraId="7D5842DC" w14:textId="77777777" w:rsidTr="00054C9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834C4" w14:textId="77777777" w:rsidR="00054C92" w:rsidRPr="00054C92" w:rsidRDefault="00054C92" w:rsidP="00054C9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33F9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29 980,00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9918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35 045,26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0C0E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33 696,76</w:t>
            </w:r>
          </w:p>
        </w:tc>
      </w:tr>
      <w:tr w:rsidR="00054C92" w:rsidRPr="00054C92" w14:paraId="1BF9E5A3" w14:textId="77777777" w:rsidTr="00054C92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09E097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Развитие культурно-досугового обслуживания</w:t>
            </w:r>
          </w:p>
        </w:tc>
      </w:tr>
      <w:tr w:rsidR="00054C92" w:rsidRPr="00054C92" w14:paraId="61944C22" w14:textId="77777777" w:rsidTr="00BB3DD2">
        <w:trPr>
          <w:trHeight w:val="21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B5D74" w14:textId="343441C2" w:rsidR="00054C92" w:rsidRPr="00054C92" w:rsidRDefault="00054C92" w:rsidP="00054C9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конкурсов, фестивалей, к</w:t>
            </w:r>
            <w:r w:rsidR="00BB3DD2">
              <w:rPr>
                <w:rFonts w:ascii="Times New Roman" w:eastAsia="Times New Roman" w:hAnsi="Times New Roman" w:cs="Times New Roman"/>
                <w:lang w:bidi="ar-SA"/>
              </w:rPr>
              <w:t>ультурно-массовых праздников по</w:t>
            </w:r>
            <w:r w:rsidRPr="00054C92">
              <w:rPr>
                <w:rFonts w:ascii="Times New Roman" w:eastAsia="Times New Roman" w:hAnsi="Times New Roman" w:cs="Times New Roman"/>
                <w:lang w:bidi="ar-SA"/>
              </w:rPr>
              <w:t>священным знаменательным и юбилейным датам, участие в районных, краевых конкурсах, фестивалях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10AB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4EAF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4BE5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765,26</w:t>
            </w:r>
          </w:p>
        </w:tc>
      </w:tr>
      <w:tr w:rsidR="00054C92" w:rsidRPr="00054C92" w14:paraId="73ADB6BD" w14:textId="77777777" w:rsidTr="00054C9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99A2F" w14:textId="77777777" w:rsidR="00054C92" w:rsidRPr="00054C92" w:rsidRDefault="00054C92" w:rsidP="00054C9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Приобретение ОС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AAC7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130,00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8CDA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6B00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</w:tr>
      <w:tr w:rsidR="00054C92" w:rsidRPr="00054C92" w14:paraId="5D7F06D0" w14:textId="77777777" w:rsidTr="00054C9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86565" w14:textId="77777777" w:rsidR="00054C92" w:rsidRPr="00054C92" w:rsidRDefault="00054C92" w:rsidP="00054C9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D3E4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C9DD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FCD3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765,26</w:t>
            </w:r>
          </w:p>
        </w:tc>
      </w:tr>
      <w:tr w:rsidR="00054C92" w:rsidRPr="00054C92" w14:paraId="2F68EC6A" w14:textId="77777777" w:rsidTr="00054C92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35436F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Совершенствование системы управления сферой культуры Тополевского сельского поселения</w:t>
            </w:r>
          </w:p>
        </w:tc>
      </w:tr>
      <w:tr w:rsidR="00054C92" w:rsidRPr="00054C92" w14:paraId="3BA73E3B" w14:textId="77777777" w:rsidTr="00054C92">
        <w:trPr>
          <w:trHeight w:val="10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27858" w14:textId="21FE4637" w:rsidR="00054C92" w:rsidRPr="00054C92" w:rsidRDefault="00054C92" w:rsidP="00054C9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Прохо</w:t>
            </w:r>
            <w:r w:rsidR="00BB3DD2">
              <w:rPr>
                <w:rFonts w:ascii="Times New Roman" w:eastAsia="Times New Roman" w:hAnsi="Times New Roman" w:cs="Times New Roman"/>
                <w:lang w:bidi="ar-SA"/>
              </w:rPr>
              <w:t>ждение курсов повышения квалифи</w:t>
            </w: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кации руководителей и специалистов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C000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BFC2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1D6A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</w:tr>
      <w:tr w:rsidR="00054C92" w:rsidRPr="00054C92" w14:paraId="3E91F692" w14:textId="77777777" w:rsidTr="00054C9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B3C4C" w14:textId="77777777" w:rsidR="00054C92" w:rsidRPr="00054C92" w:rsidRDefault="00054C92" w:rsidP="00054C9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Итого по разделу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E170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5783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FD8D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</w:tr>
      <w:tr w:rsidR="00054C92" w:rsidRPr="00054C92" w14:paraId="09A0986F" w14:textId="77777777" w:rsidTr="00054C92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AD0B8C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Внедрение передовых информационных технологий в сфере культуры</w:t>
            </w:r>
          </w:p>
        </w:tc>
      </w:tr>
      <w:tr w:rsidR="00054C92" w:rsidRPr="00054C92" w14:paraId="76CDF6CB" w14:textId="77777777" w:rsidTr="00BB3DD2">
        <w:trPr>
          <w:trHeight w:val="139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491FF" w14:textId="77777777" w:rsidR="00054C92" w:rsidRPr="00054C92" w:rsidRDefault="00054C92" w:rsidP="00054C9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Создание нового информационного поля для населения (выпуск газеты, подготовка и трансляция видеосюжетов)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C767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A1E4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116,00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A21C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60,48</w:t>
            </w:r>
          </w:p>
        </w:tc>
      </w:tr>
      <w:tr w:rsidR="00054C92" w:rsidRPr="00054C92" w14:paraId="0B55CC66" w14:textId="77777777" w:rsidTr="00054C9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1B5DE" w14:textId="77777777" w:rsidR="00054C92" w:rsidRPr="00054C92" w:rsidRDefault="00054C92" w:rsidP="00054C9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Итого по разделу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E3AF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88D8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116,00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78E5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60,48</w:t>
            </w:r>
          </w:p>
        </w:tc>
      </w:tr>
      <w:tr w:rsidR="00054C92" w:rsidRPr="00054C92" w14:paraId="24E6E280" w14:textId="77777777" w:rsidTr="00054C9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2B69" w14:textId="77777777" w:rsidR="00054C92" w:rsidRPr="00054C92" w:rsidRDefault="00054C92" w:rsidP="00054C9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Итого по программе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4A7E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30 530,00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7440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36 031,26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A918" w14:textId="77777777" w:rsidR="00054C92" w:rsidRPr="00054C92" w:rsidRDefault="00054C92" w:rsidP="00054C9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4C92">
              <w:rPr>
                <w:rFonts w:ascii="Times New Roman" w:eastAsia="Times New Roman" w:hAnsi="Times New Roman" w:cs="Times New Roman"/>
                <w:lang w:bidi="ar-SA"/>
              </w:rPr>
              <w:t>34 522,50</w:t>
            </w:r>
          </w:p>
        </w:tc>
      </w:tr>
    </w:tbl>
    <w:p w14:paraId="009AADE8" w14:textId="5F4C5B96" w:rsidR="000672E8" w:rsidRDefault="000672E8" w:rsidP="000672E8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 реализации муниципальной программы.</w:t>
      </w:r>
    </w:p>
    <w:p w14:paraId="490E5600" w14:textId="77777777" w:rsidR="000672E8" w:rsidRDefault="000672E8" w:rsidP="000672E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062B19" w14:textId="77777777" w:rsidR="000672E8" w:rsidRPr="00936456" w:rsidRDefault="000672E8" w:rsidP="00067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6456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14:paraId="75B02F00" w14:textId="1DE9A53C" w:rsidR="000672E8" w:rsidRDefault="00AF7FE3" w:rsidP="000672E8">
      <w:pPr>
        <w:rPr>
          <w:rFonts w:ascii="Times New Roman" w:eastAsia="Times New Roman" w:hAnsi="Times New Roman" w:cs="Times New Roman"/>
          <w:sz w:val="28"/>
          <w:szCs w:val="28"/>
        </w:rPr>
      </w:pPr>
      <w:r w:rsidRPr="00B671BC">
        <w:rPr>
          <w:rFonts w:ascii="Times New Roman" w:hAnsi="Times New Roman" w:cs="Times New Roman"/>
          <w:position w:val="-24"/>
          <w:sz w:val="28"/>
          <w:szCs w:val="28"/>
        </w:rPr>
        <w:object w:dxaOrig="2280" w:dyaOrig="620" w14:anchorId="0CBFA7FF">
          <v:shape id="_x0000_i1050" type="#_x0000_t75" style="width:128.4pt;height:34.4pt" o:ole="">
            <v:imagedata r:id="rId58" o:title=""/>
          </v:shape>
          <o:OLEObject Type="Embed" ProgID="Equation.3" ShapeID="_x0000_i1050" DrawAspect="Content" ObjectID="_1836399337" r:id="rId59"/>
        </w:object>
      </w:r>
    </w:p>
    <w:p w14:paraId="030819CD" w14:textId="77777777" w:rsidR="000672E8" w:rsidRDefault="000672E8" w:rsidP="000672E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8D27841" w14:textId="45287B70" w:rsidR="000672E8" w:rsidRDefault="000672E8" w:rsidP="00067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36456">
        <w:rPr>
          <w:rFonts w:ascii="Times New Roman" w:hAnsi="Times New Roman" w:cs="Times New Roman"/>
          <w:sz w:val="28"/>
          <w:szCs w:val="28"/>
        </w:rPr>
        <w:t>Оценка до</w:t>
      </w:r>
      <w:r w:rsidR="00AF0C3D">
        <w:rPr>
          <w:rFonts w:ascii="Times New Roman" w:hAnsi="Times New Roman" w:cs="Times New Roman"/>
          <w:sz w:val="28"/>
          <w:szCs w:val="28"/>
        </w:rPr>
        <w:t>стижения планового значения индикаторов</w:t>
      </w:r>
      <w:r w:rsidRPr="0093645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445"/>
        <w:gridCol w:w="3065"/>
        <w:gridCol w:w="1305"/>
        <w:gridCol w:w="1984"/>
        <w:gridCol w:w="1985"/>
        <w:gridCol w:w="756"/>
      </w:tblGrid>
      <w:tr w:rsidR="00487507" w:rsidRPr="00F2718E" w14:paraId="4BBFFC1D" w14:textId="77777777" w:rsidTr="00487507">
        <w:trPr>
          <w:trHeight w:val="10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6651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 xml:space="preserve">№ 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FF21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5654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96FA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Плановые целевые индикаторы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D315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Фактические целевые индикаторы 2025 года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9370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F2718E">
              <w:rPr>
                <w:rFonts w:ascii="Times New Roman" w:eastAsia="Times New Roman" w:hAnsi="Times New Roman" w:cs="Times New Roman"/>
                <w:lang w:bidi="ar-SA"/>
              </w:rPr>
              <w:t>S</w:t>
            </w:r>
            <w:r w:rsidRPr="00F2718E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i</w:t>
            </w:r>
            <w:proofErr w:type="spellEnd"/>
            <w:r w:rsidRPr="00F2718E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, %</w:t>
            </w:r>
          </w:p>
        </w:tc>
      </w:tr>
      <w:tr w:rsidR="00487507" w:rsidRPr="00F2718E" w14:paraId="3A2BB53F" w14:textId="77777777" w:rsidTr="00487507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C8DE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A871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CEF1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FDD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22BC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4AC9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487507" w:rsidRPr="00F2718E" w14:paraId="0F9C57F3" w14:textId="77777777" w:rsidTr="00487507">
        <w:trPr>
          <w:trHeight w:val="104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FC84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82A7F" w14:textId="77777777" w:rsidR="00F2718E" w:rsidRPr="00F2718E" w:rsidRDefault="00F2718E" w:rsidP="00F2718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Доля свободного времени населения сельского поселения, занятого потреблением услуг культуры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1C1B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2D13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EFB9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3A11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66,7</w:t>
            </w:r>
          </w:p>
        </w:tc>
      </w:tr>
      <w:tr w:rsidR="00487507" w:rsidRPr="00F2718E" w14:paraId="193AFE04" w14:textId="77777777" w:rsidTr="00487507">
        <w:trPr>
          <w:trHeight w:val="49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BA79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B2CF" w14:textId="77777777" w:rsidR="00F2718E" w:rsidRPr="00F2718E" w:rsidRDefault="00F2718E" w:rsidP="00F2718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Увеличение количества посещений культурных мероприятий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9CF7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B3E8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8EA5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0EBC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83,3</w:t>
            </w:r>
          </w:p>
        </w:tc>
      </w:tr>
      <w:tr w:rsidR="00487507" w:rsidRPr="00F2718E" w14:paraId="775ABE43" w14:textId="77777777" w:rsidTr="00487507">
        <w:trPr>
          <w:trHeight w:val="94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B061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E334F" w14:textId="77777777" w:rsidR="00F2718E" w:rsidRPr="00F2718E" w:rsidRDefault="00F2718E" w:rsidP="00F2718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Индекс удовлетворенности населения сельского поселения качеством и доступностью предоставляемых услуг в сфере культуры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2EC6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29EF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A504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7992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487507" w:rsidRPr="00F2718E" w14:paraId="7F6140BD" w14:textId="77777777" w:rsidTr="00487507">
        <w:trPr>
          <w:trHeight w:val="4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0394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02CB1" w14:textId="77777777" w:rsidR="00F2718E" w:rsidRPr="00F2718E" w:rsidRDefault="00F2718E" w:rsidP="00F2718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Индекс реализации программы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59BF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A6E3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3CA3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2F74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47,1</w:t>
            </w:r>
          </w:p>
        </w:tc>
      </w:tr>
      <w:tr w:rsidR="00F2718E" w:rsidRPr="00F2718E" w14:paraId="5F801169" w14:textId="77777777" w:rsidTr="00487507">
        <w:trPr>
          <w:trHeight w:val="300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9D6D" w14:textId="77777777" w:rsidR="00F2718E" w:rsidRPr="00F2718E" w:rsidRDefault="00F2718E" w:rsidP="00F2718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Итого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47B9" w14:textId="77777777" w:rsidR="00F2718E" w:rsidRPr="00F2718E" w:rsidRDefault="00F2718E" w:rsidP="00F2718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57FA" w14:textId="77777777" w:rsidR="00F2718E" w:rsidRPr="00F2718E" w:rsidRDefault="00F2718E" w:rsidP="00F2718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EE82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BF26" w14:textId="77777777" w:rsidR="00F2718E" w:rsidRPr="00F2718E" w:rsidRDefault="00F2718E" w:rsidP="00F27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718E">
              <w:rPr>
                <w:rFonts w:ascii="Times New Roman" w:eastAsia="Times New Roman" w:hAnsi="Times New Roman" w:cs="Times New Roman"/>
                <w:lang w:bidi="ar-SA"/>
              </w:rPr>
              <w:t>297,1</w:t>
            </w:r>
          </w:p>
        </w:tc>
      </w:tr>
    </w:tbl>
    <w:p w14:paraId="6EEC1624" w14:textId="77777777" w:rsidR="00105C2F" w:rsidRPr="00936456" w:rsidRDefault="00105C2F" w:rsidP="00105C2F">
      <w:pPr>
        <w:autoSpaceDE w:val="0"/>
        <w:autoSpaceDN w:val="0"/>
        <w:adjustRightInd w:val="0"/>
        <w:jc w:val="both"/>
        <w:rPr>
          <w:rFonts w:ascii="MinionPro-Regular" w:hAnsi="MinionPro-Regular" w:cs="MinionPro-Regular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21A68AC" w14:textId="05B28F36" w:rsidR="00105C2F" w:rsidRDefault="00AF7FE3" w:rsidP="00105C2F">
      <w:pPr>
        <w:rPr>
          <w:rFonts w:ascii="Times New Roman" w:hAnsi="Times New Roman" w:cs="Times New Roman"/>
          <w:sz w:val="28"/>
          <w:szCs w:val="28"/>
        </w:rPr>
      </w:pPr>
      <w:r w:rsidRPr="00F26783">
        <w:rPr>
          <w:rFonts w:ascii="Times New Roman" w:hAnsi="Times New Roman" w:cs="Times New Roman"/>
          <w:position w:val="-28"/>
          <w:sz w:val="28"/>
          <w:szCs w:val="28"/>
        </w:rPr>
        <w:object w:dxaOrig="2240" w:dyaOrig="660" w14:anchorId="2F9C9903">
          <v:shape id="_x0000_i1051" type="#_x0000_t75" style="width:126.8pt;height:37.6pt" o:ole="">
            <v:imagedata r:id="rId60" o:title=""/>
          </v:shape>
          <o:OLEObject Type="Embed" ProgID="Equation.3" ShapeID="_x0000_i1051" DrawAspect="Content" ObjectID="_1836399338" r:id="rId61"/>
        </w:object>
      </w:r>
    </w:p>
    <w:p w14:paraId="7A2E8997" w14:textId="77777777" w:rsidR="00105C2F" w:rsidRDefault="00105C2F" w:rsidP="00105C2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661507A" w14:textId="77777777" w:rsidR="00105C2F" w:rsidRPr="00936456" w:rsidRDefault="00105C2F" w:rsidP="00105C2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программных мероприятий характеризует долю реализованных мероприятий:</w:t>
      </w:r>
    </w:p>
    <w:p w14:paraId="3E594471" w14:textId="1BE91589" w:rsidR="00105C2F" w:rsidRDefault="00AF7FE3" w:rsidP="00105C2F">
      <w:pPr>
        <w:rPr>
          <w:rFonts w:ascii="Times New Roman" w:eastAsia="Times New Roman" w:hAnsi="Times New Roman" w:cs="Times New Roman"/>
          <w:sz w:val="28"/>
          <w:szCs w:val="28"/>
        </w:rPr>
      </w:pPr>
      <w:r w:rsidRPr="00E20D6F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560" w:dyaOrig="620" w14:anchorId="25A6C47C">
          <v:shape id="_x0000_i1052" type="#_x0000_t75" style="width:77.35pt;height:30.65pt" o:ole="">
            <v:imagedata r:id="rId62" o:title=""/>
          </v:shape>
          <o:OLEObject Type="Embed" ProgID="Equation.3" ShapeID="_x0000_i1052" DrawAspect="Content" ObjectID="_1836399339" r:id="rId63"/>
        </w:object>
      </w:r>
    </w:p>
    <w:p w14:paraId="01A38104" w14:textId="77777777" w:rsidR="00105C2F" w:rsidRPr="003543E9" w:rsidRDefault="00105C2F" w:rsidP="00105C2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8992162" w14:textId="77777777" w:rsidR="00105C2F" w:rsidRPr="00936456" w:rsidRDefault="00105C2F" w:rsidP="00105C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6456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средства:</w:t>
      </w:r>
    </w:p>
    <w:p w14:paraId="25A2AFE1" w14:textId="237A84B4" w:rsidR="00105C2F" w:rsidRDefault="00AF7FE3" w:rsidP="00105C2F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820" w:dyaOrig="660" w14:anchorId="09CC8BF6">
          <v:shape id="_x0000_i1053" type="#_x0000_t75" style="width:91.35pt;height:32.8pt" o:ole="">
            <v:imagedata r:id="rId64" o:title=""/>
          </v:shape>
          <o:OLEObject Type="Embed" ProgID="Equation.3" ShapeID="_x0000_i1053" DrawAspect="Content" ObjectID="_1836399340" r:id="rId65"/>
        </w:object>
      </w:r>
    </w:p>
    <w:p w14:paraId="6D4212BE" w14:textId="77777777" w:rsidR="00105C2F" w:rsidRDefault="00105C2F" w:rsidP="00105C2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D5F238" w14:textId="77777777" w:rsidR="00105C2F" w:rsidRDefault="00105C2F" w:rsidP="00105C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6456">
        <w:rPr>
          <w:rFonts w:ascii="Times New Roman" w:hAnsi="Times New Roman" w:cs="Times New Roman"/>
          <w:sz w:val="28"/>
          <w:szCs w:val="28"/>
        </w:rPr>
        <w:t>Оценка привлечения муниципальной программой средств из вышестоящих бюджетов и внебюджетных источников производится путем определения объема привлеченных средств из вышестоящих бюджетов и внебюджетных источников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1CBA171A" w14:textId="0C6D1517" w:rsidR="00105C2F" w:rsidRPr="00936456" w:rsidRDefault="009054C8" w:rsidP="006C024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F7FE3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2120" w:dyaOrig="660" w14:anchorId="072217B7">
          <v:shape id="_x0000_i1054" type="#_x0000_t75" style="width:106.4pt;height:32.8pt" o:ole="">
            <v:imagedata r:id="rId66" o:title=""/>
          </v:shape>
          <o:OLEObject Type="Embed" ProgID="Equation.3" ShapeID="_x0000_i1054" DrawAspect="Content" ObjectID="_1836399341" r:id="rId67"/>
        </w:object>
      </w:r>
    </w:p>
    <w:p w14:paraId="2A15023C" w14:textId="77777777" w:rsidR="00105C2F" w:rsidRPr="00936456" w:rsidRDefault="00105C2F" w:rsidP="00105C2F">
      <w:pPr>
        <w:tabs>
          <w:tab w:val="left" w:pos="31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3037DB6" w14:textId="03D6C624" w:rsidR="00890A51" w:rsidRDefault="00890A51" w:rsidP="00105C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</w:t>
      </w:r>
      <w:r w:rsidRPr="00936456">
        <w:rPr>
          <w:rFonts w:ascii="Times New Roman" w:hAnsi="Times New Roman" w:cs="Times New Roman"/>
          <w:sz w:val="28"/>
          <w:szCs w:val="28"/>
        </w:rPr>
        <w:t xml:space="preserve"> привлеченных средств из вышестоящих бю</w:t>
      </w:r>
      <w:r w:rsidR="00AF7FE3">
        <w:rPr>
          <w:rFonts w:ascii="Times New Roman" w:hAnsi="Times New Roman" w:cs="Times New Roman"/>
          <w:sz w:val="28"/>
          <w:szCs w:val="28"/>
        </w:rPr>
        <w:t>джетов составляет 14</w:t>
      </w:r>
      <w:r w:rsidR="002232BA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936456">
        <w:rPr>
          <w:rFonts w:ascii="Times New Roman" w:hAnsi="Times New Roman" w:cs="Times New Roman"/>
          <w:sz w:val="28"/>
          <w:szCs w:val="28"/>
        </w:rPr>
        <w:t xml:space="preserve">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37FA4E4A" w14:textId="77777777" w:rsidR="002232BA" w:rsidRDefault="002232BA" w:rsidP="00105C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89A35F1" w14:textId="77777777" w:rsidR="00105C2F" w:rsidRPr="00936456" w:rsidRDefault="00105C2F" w:rsidP="00105C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36456">
        <w:rPr>
          <w:rFonts w:ascii="Times New Roman" w:hAnsi="Times New Roman" w:cs="Times New Roman"/>
          <w:sz w:val="28"/>
          <w:szCs w:val="28"/>
        </w:rPr>
        <w:t>Оценка своевременности корректировки программы и качества отчетности (</w:t>
      </w:r>
      <w:proofErr w:type="spellStart"/>
      <w:r w:rsidRPr="00936456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Pr="00936456">
        <w:rPr>
          <w:rFonts w:ascii="Times New Roman" w:hAnsi="Times New Roman" w:cs="Times New Roman"/>
          <w:sz w:val="28"/>
          <w:szCs w:val="28"/>
        </w:rPr>
        <w:t xml:space="preserve">) производится путем присваивания балльного значения качественной характеристике. </w:t>
      </w:r>
    </w:p>
    <w:p w14:paraId="6F142CD9" w14:textId="45BF7C0E" w:rsidR="00105C2F" w:rsidRDefault="009054C8" w:rsidP="00105C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70F2">
        <w:rPr>
          <w:position w:val="-14"/>
          <w:lang w:val="en-US"/>
        </w:rPr>
        <w:object w:dxaOrig="900" w:dyaOrig="380" w14:anchorId="41F47590">
          <v:shape id="_x0000_i1055" type="#_x0000_t75" style="width:45.15pt;height:18.8pt" o:ole="">
            <v:imagedata r:id="rId68" o:title=""/>
          </v:shape>
          <o:OLEObject Type="Embed" ProgID="Equation.3" ShapeID="_x0000_i1055" DrawAspect="Content" ObjectID="_1836399342" r:id="rId69"/>
        </w:object>
      </w:r>
      <w:r w:rsidR="004C4EDD">
        <w:rPr>
          <w:rFonts w:ascii="Times New Roman" w:hAnsi="Times New Roman" w:cs="Times New Roman"/>
          <w:sz w:val="28"/>
          <w:szCs w:val="28"/>
        </w:rPr>
        <w:t xml:space="preserve">, т.к. </w:t>
      </w:r>
      <w:r w:rsidR="008E4A22" w:rsidRPr="00936456">
        <w:rPr>
          <w:rFonts w:ascii="Times New Roman" w:hAnsi="Times New Roman" w:cs="Times New Roman"/>
          <w:sz w:val="28"/>
          <w:szCs w:val="28"/>
        </w:rPr>
        <w:t>изменения в муниципальную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вносились не </w:t>
      </w:r>
      <w:r w:rsidR="008E4A22">
        <w:rPr>
          <w:rFonts w:ascii="Times New Roman" w:hAnsi="Times New Roman" w:cs="Times New Roman"/>
          <w:sz w:val="28"/>
          <w:szCs w:val="28"/>
        </w:rPr>
        <w:t>в полном объеме.</w:t>
      </w:r>
    </w:p>
    <w:p w14:paraId="740979EA" w14:textId="77777777" w:rsidR="002232BA" w:rsidRPr="00936456" w:rsidRDefault="002232BA" w:rsidP="00105C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A96F43B" w14:textId="77777777" w:rsidR="00105C2F" w:rsidRPr="00936456" w:rsidRDefault="00105C2F" w:rsidP="00105C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6456">
        <w:rPr>
          <w:rFonts w:ascii="Times New Roman" w:hAnsi="Times New Roman" w:cs="Times New Roman"/>
          <w:sz w:val="28"/>
          <w:szCs w:val="28"/>
        </w:rPr>
        <w:t>Показатель эффективности организации управления и контроля за ходом реализации муниципальной программы:</w:t>
      </w:r>
    </w:p>
    <w:p w14:paraId="7C243666" w14:textId="082C534A" w:rsidR="00105C2F" w:rsidRDefault="009054C8" w:rsidP="00105C2F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840" w:dyaOrig="620" w14:anchorId="5A4EE3FC">
          <v:shape id="_x0000_i1056" type="#_x0000_t75" style="width:91.35pt;height:30.65pt" o:ole="">
            <v:imagedata r:id="rId70" o:title=""/>
          </v:shape>
          <o:OLEObject Type="Embed" ProgID="Equation.3" ShapeID="_x0000_i1056" DrawAspect="Content" ObjectID="_1836399343" r:id="rId71"/>
        </w:object>
      </w:r>
    </w:p>
    <w:p w14:paraId="1447E563" w14:textId="77777777" w:rsidR="00105C2F" w:rsidRDefault="00105C2F" w:rsidP="00105C2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537C409" w14:textId="77777777" w:rsidR="00105C2F" w:rsidRPr="00936456" w:rsidRDefault="00105C2F" w:rsidP="00105C2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36456">
        <w:rPr>
          <w:rFonts w:ascii="Times New Roman" w:hAnsi="Times New Roman" w:cs="Times New Roman"/>
          <w:sz w:val="28"/>
          <w:szCs w:val="28"/>
        </w:rPr>
        <w:t>Итоговая интегральная оценка эффективности:</w:t>
      </w:r>
    </w:p>
    <w:p w14:paraId="6768422B" w14:textId="3576B023" w:rsidR="00105C2F" w:rsidRDefault="00B122EE" w:rsidP="00105C2F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420" w:dyaOrig="320" w14:anchorId="1F8D301D">
          <v:shape id="_x0000_i1057" type="#_x0000_t75" style="width:270.8pt;height:15.6pt" o:ole="">
            <v:imagedata r:id="rId72" o:title=""/>
          </v:shape>
          <o:OLEObject Type="Embed" ProgID="Equation.3" ShapeID="_x0000_i1057" DrawAspect="Content" ObjectID="_1836399344" r:id="rId73"/>
        </w:object>
      </w:r>
    </w:p>
    <w:p w14:paraId="25BF4E9A" w14:textId="77777777" w:rsidR="00105C2F" w:rsidRDefault="00105C2F" w:rsidP="00105C2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3741C3" w14:textId="34241F93" w:rsidR="00105C2F" w:rsidRPr="002A0ADC" w:rsidRDefault="00105C2F" w:rsidP="00105C2F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ADC">
        <w:rPr>
          <w:rFonts w:ascii="Times New Roman" w:hAnsi="Times New Roman" w:cs="Times New Roman"/>
          <w:sz w:val="28"/>
          <w:szCs w:val="28"/>
        </w:rPr>
        <w:t xml:space="preserve"> муниципальную программу </w:t>
      </w:r>
      <w:r w:rsidR="00A47BD0" w:rsidRPr="007F6121">
        <w:rPr>
          <w:rFonts w:ascii="Times New Roman" w:eastAsia="Times New Roman" w:hAnsi="Times New Roman" w:cs="Times New Roman"/>
          <w:sz w:val="28"/>
          <w:szCs w:val="28"/>
        </w:rPr>
        <w:t xml:space="preserve">«Развитие культуры в </w:t>
      </w:r>
      <w:proofErr w:type="spellStart"/>
      <w:r w:rsidR="00A47BD0" w:rsidRPr="007F6121">
        <w:rPr>
          <w:rFonts w:ascii="Times New Roman" w:eastAsia="Times New Roman" w:hAnsi="Times New Roman" w:cs="Times New Roman"/>
          <w:sz w:val="28"/>
          <w:szCs w:val="28"/>
        </w:rPr>
        <w:t>Тополевском</w:t>
      </w:r>
      <w:proofErr w:type="spellEnd"/>
      <w:r w:rsidR="00A47BD0" w:rsidRPr="007F6121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Хабаровского муниципального района Хабаровского края </w:t>
      </w:r>
      <w:r w:rsidR="007E7B6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 2024-2026</w:t>
      </w:r>
      <w:r w:rsidR="00A47BD0" w:rsidRPr="007F612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годы»</w:t>
      </w:r>
      <w:r w:rsidR="00A47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7E7B6E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8E4A22">
        <w:rPr>
          <w:rFonts w:ascii="Times New Roman" w:eastAsia="Times New Roman" w:hAnsi="Times New Roman" w:cs="Times New Roman"/>
          <w:sz w:val="28"/>
          <w:szCs w:val="28"/>
        </w:rPr>
        <w:t xml:space="preserve"> году можно признать</w:t>
      </w:r>
      <w:r w:rsidR="007E7B6E">
        <w:rPr>
          <w:rFonts w:ascii="Times New Roman" w:eastAsia="Times New Roman" w:hAnsi="Times New Roman" w:cs="Times New Roman"/>
          <w:sz w:val="28"/>
          <w:szCs w:val="28"/>
        </w:rPr>
        <w:t xml:space="preserve"> умеренно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эффективной.</w:t>
      </w:r>
    </w:p>
    <w:p w14:paraId="5DE2AB2F" w14:textId="77777777" w:rsidR="00105C2F" w:rsidRDefault="00105C2F" w:rsidP="00EE62D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33F5FB" w14:textId="417CEDBA" w:rsidR="009E0FC9" w:rsidRDefault="00B313FE" w:rsidP="00B313F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14:paraId="071E6DDC" w14:textId="77777777" w:rsidR="009E0FC9" w:rsidRDefault="009E0FC9" w:rsidP="00444285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4B47F74D" w14:textId="43E15710" w:rsidR="00444285" w:rsidRDefault="00B122EE" w:rsidP="00444285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62436B59" w14:textId="77777777" w:rsidR="00B313FE" w:rsidRPr="008841F8" w:rsidRDefault="00B313FE" w:rsidP="00444285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70B8BF26" w14:textId="77777777" w:rsidR="00B313FE" w:rsidRPr="008841F8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 w:rsidRPr="008841F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7A8A190D" w14:textId="77777777" w:rsidR="00B313FE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1EEFF87E" w14:textId="77777777" w:rsidR="00B313FE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</w:p>
    <w:p w14:paraId="771CBB7C" w14:textId="77777777" w:rsidR="00B313FE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14:paraId="2451695A" w14:textId="77777777" w:rsidR="00B313FE" w:rsidRPr="008841F8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17.03.2026</w:t>
      </w:r>
      <w:r w:rsidRPr="00F205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</w:t>
      </w:r>
    </w:p>
    <w:p w14:paraId="340FB481" w14:textId="77777777" w:rsidR="00444285" w:rsidRDefault="00444285" w:rsidP="0078066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8C7CD2" w14:textId="77777777" w:rsidR="00444285" w:rsidRDefault="0078066E" w:rsidP="004442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66E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14:paraId="7D9D7AD2" w14:textId="760A90D7" w:rsidR="0078066E" w:rsidRPr="0078066E" w:rsidRDefault="00B313FE" w:rsidP="004442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"</w:t>
      </w:r>
      <w:r w:rsidR="0078066E" w:rsidRPr="0078066E">
        <w:rPr>
          <w:rFonts w:ascii="Times New Roman" w:eastAsia="Times New Roman" w:hAnsi="Times New Roman" w:cs="Times New Roman"/>
          <w:b/>
          <w:sz w:val="28"/>
          <w:szCs w:val="28"/>
        </w:rPr>
        <w:t>Пожарная безопасность</w:t>
      </w:r>
      <w:r>
        <w:rPr>
          <w:rFonts w:ascii="Calibri" w:eastAsia="Times New Roman" w:hAnsi="Calibri" w:cs="Calibri"/>
          <w:b/>
          <w:sz w:val="28"/>
          <w:szCs w:val="28"/>
        </w:rPr>
        <w:t>"</w:t>
      </w:r>
      <w:r w:rsidR="0078066E" w:rsidRPr="0078066E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обеспечению первичных мер пожарной безопасности на территории Тополев</w:t>
      </w:r>
      <w:r w:rsidR="0078066E">
        <w:rPr>
          <w:rFonts w:ascii="Times New Roman" w:eastAsia="Times New Roman" w:hAnsi="Times New Roman" w:cs="Times New Roman"/>
          <w:b/>
          <w:sz w:val="28"/>
          <w:szCs w:val="28"/>
        </w:rPr>
        <w:t xml:space="preserve">ского сельского </w:t>
      </w:r>
      <w:r w:rsidR="0078066E" w:rsidRPr="0078066E">
        <w:rPr>
          <w:rFonts w:ascii="Times New Roman" w:eastAsia="Times New Roman" w:hAnsi="Times New Roman" w:cs="Times New Roman"/>
          <w:b/>
          <w:sz w:val="28"/>
          <w:szCs w:val="28"/>
        </w:rPr>
        <w:t>поселения</w:t>
      </w:r>
      <w:r w:rsidR="007806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8066E" w:rsidRPr="0078066E">
        <w:rPr>
          <w:rFonts w:ascii="Times New Roman" w:eastAsia="Times New Roman" w:hAnsi="Times New Roman" w:cs="Times New Roman"/>
          <w:b/>
          <w:sz w:val="28"/>
          <w:szCs w:val="28"/>
        </w:rPr>
        <w:t>Хаб</w:t>
      </w:r>
      <w:r w:rsidR="0078066E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аровского муниципального района </w:t>
      </w:r>
      <w:r w:rsidR="009464AF">
        <w:rPr>
          <w:rFonts w:ascii="Times New Roman" w:eastAsia="Times New Roman" w:hAnsi="Times New Roman" w:cs="Times New Roman"/>
          <w:b/>
          <w:sz w:val="28"/>
          <w:szCs w:val="28"/>
        </w:rPr>
        <w:t>Хабаровского края на 2025-2027</w:t>
      </w:r>
      <w:r w:rsidR="0078066E" w:rsidRPr="0078066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</w:p>
    <w:p w14:paraId="1D7DD821" w14:textId="77777777" w:rsidR="00444285" w:rsidRDefault="00444285" w:rsidP="0078066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D93DFB" w14:textId="1788E35A" w:rsidR="0078066E" w:rsidRDefault="0078066E" w:rsidP="0078066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</w:t>
      </w:r>
      <w:r w:rsidR="00B313FE">
        <w:rPr>
          <w:rFonts w:ascii="Calibri" w:eastAsia="Times New Roman" w:hAnsi="Calibri" w:cs="Calibri"/>
          <w:sz w:val="28"/>
          <w:szCs w:val="28"/>
        </w:rPr>
        <w:t>"</w:t>
      </w:r>
      <w:r w:rsidRPr="0078066E">
        <w:rPr>
          <w:rFonts w:ascii="Times New Roman" w:eastAsia="Times New Roman" w:hAnsi="Times New Roman" w:cs="Times New Roman"/>
          <w:sz w:val="28"/>
          <w:szCs w:val="28"/>
        </w:rPr>
        <w:t>Пожарная безопасность</w:t>
      </w:r>
      <w:r w:rsidR="00B313FE">
        <w:rPr>
          <w:rFonts w:ascii="Calibri" w:eastAsia="Times New Roman" w:hAnsi="Calibri" w:cs="Calibri"/>
          <w:sz w:val="28"/>
          <w:szCs w:val="28"/>
        </w:rPr>
        <w:t>"</w:t>
      </w:r>
      <w:r w:rsidRPr="0078066E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первичных мер пожарной безопасности на территории Тополевского сельского поселения Хабаровского муниципального </w:t>
      </w:r>
      <w:r w:rsidR="00256E6E">
        <w:rPr>
          <w:rFonts w:ascii="Times New Roman" w:eastAsia="Times New Roman" w:hAnsi="Times New Roman" w:cs="Times New Roman"/>
          <w:sz w:val="28"/>
          <w:szCs w:val="28"/>
        </w:rPr>
        <w:t>района Хабаро</w:t>
      </w:r>
      <w:r w:rsidR="009464AF">
        <w:rPr>
          <w:rFonts w:ascii="Times New Roman" w:eastAsia="Times New Roman" w:hAnsi="Times New Roman" w:cs="Times New Roman"/>
          <w:sz w:val="28"/>
          <w:szCs w:val="28"/>
        </w:rPr>
        <w:t>вского края на 2025-2027</w:t>
      </w:r>
      <w:r w:rsidRPr="0078066E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Pr="002A0ADC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утверждена постановлением администрации Тополевского сельского поселения Хабаровского муниципальног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района </w:t>
      </w:r>
      <w:r w:rsidR="009464AF">
        <w:rPr>
          <w:rFonts w:ascii="Times New Roman" w:eastAsia="Times New Roman" w:hAnsi="Times New Roman" w:cs="Times New Roman"/>
          <w:sz w:val="28"/>
          <w:szCs w:val="28"/>
        </w:rPr>
        <w:t>Хабаровского края от 21.10.2024 № 341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Внесение </w:t>
      </w:r>
      <w:r w:rsidR="0070334F">
        <w:rPr>
          <w:rFonts w:ascii="Times New Roman" w:eastAsia="Times New Roman" w:hAnsi="Times New Roman" w:cs="Times New Roman"/>
          <w:sz w:val="28"/>
          <w:szCs w:val="28"/>
        </w:rPr>
        <w:t>изменений в программу утверждено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</w:t>
      </w:r>
      <w:r w:rsidR="00830EA7">
        <w:rPr>
          <w:rFonts w:ascii="Times New Roman" w:eastAsia="Times New Roman" w:hAnsi="Times New Roman" w:cs="Times New Roman"/>
          <w:sz w:val="28"/>
          <w:szCs w:val="28"/>
        </w:rPr>
        <w:t>новлением: от 31.01.2025 № 27</w:t>
      </w:r>
      <w:r w:rsidR="00176E5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6A9D78" w14:textId="06E5057F" w:rsidR="00830EA7" w:rsidRDefault="00830EA7" w:rsidP="00830EA7">
      <w:pPr>
        <w:shd w:val="clear" w:color="auto" w:fill="FFFFFF"/>
        <w:ind w:firstLine="709"/>
        <w:jc w:val="both"/>
        <w:rPr>
          <w:rStyle w:val="211pt"/>
          <w:rFonts w:eastAsiaTheme="minorHAnsi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рассчитана на 2025-2027</w:t>
      </w:r>
      <w:r w:rsidR="00CB7744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78066E" w:rsidRPr="002A0A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8066E" w:rsidRPr="002A0ADC">
        <w:rPr>
          <w:rStyle w:val="211pt"/>
          <w:rFonts w:eastAsiaTheme="minorHAnsi"/>
          <w:color w:val="auto"/>
          <w:sz w:val="28"/>
          <w:szCs w:val="28"/>
        </w:rPr>
        <w:t>Прогн</w:t>
      </w:r>
      <w:r w:rsidR="008A1271">
        <w:rPr>
          <w:rStyle w:val="211pt"/>
          <w:rFonts w:eastAsiaTheme="minorHAnsi"/>
          <w:color w:val="auto"/>
          <w:sz w:val="28"/>
          <w:szCs w:val="28"/>
        </w:rPr>
        <w:t xml:space="preserve">озируемая ориентировочная </w:t>
      </w:r>
      <w:r w:rsidR="0078066E" w:rsidRPr="002A0ADC">
        <w:rPr>
          <w:rStyle w:val="211pt"/>
          <w:rFonts w:eastAsiaTheme="minorHAnsi"/>
          <w:color w:val="auto"/>
          <w:sz w:val="28"/>
          <w:szCs w:val="28"/>
        </w:rPr>
        <w:t xml:space="preserve">стоимость </w:t>
      </w:r>
      <w:r w:rsidR="0078066E">
        <w:rPr>
          <w:rStyle w:val="211pt"/>
          <w:rFonts w:eastAsiaTheme="minorHAnsi"/>
          <w:color w:val="auto"/>
          <w:sz w:val="28"/>
          <w:szCs w:val="28"/>
        </w:rPr>
        <w:t>программы</w:t>
      </w:r>
      <w:r w:rsidR="00256E6E">
        <w:rPr>
          <w:rStyle w:val="211pt"/>
          <w:rFonts w:eastAsiaTheme="minorHAnsi"/>
          <w:color w:val="auto"/>
          <w:sz w:val="28"/>
          <w:szCs w:val="28"/>
        </w:rPr>
        <w:t xml:space="preserve"> в</w:t>
      </w:r>
      <w:r>
        <w:rPr>
          <w:rStyle w:val="211pt"/>
          <w:rFonts w:eastAsiaTheme="minorHAnsi"/>
          <w:color w:val="auto"/>
          <w:sz w:val="28"/>
          <w:szCs w:val="28"/>
        </w:rPr>
        <w:t xml:space="preserve"> 2025 году – 373,3</w:t>
      </w:r>
      <w:r w:rsidR="00176E55">
        <w:rPr>
          <w:rStyle w:val="211pt"/>
          <w:rFonts w:eastAsiaTheme="minorHAnsi"/>
          <w:color w:val="auto"/>
          <w:sz w:val="28"/>
          <w:szCs w:val="28"/>
        </w:rPr>
        <w:t>0</w:t>
      </w:r>
      <w:r w:rsidR="008A1271">
        <w:rPr>
          <w:rStyle w:val="211pt"/>
          <w:rFonts w:eastAsiaTheme="minorHAnsi"/>
          <w:color w:val="auto"/>
          <w:sz w:val="28"/>
          <w:szCs w:val="28"/>
        </w:rPr>
        <w:t xml:space="preserve"> тыс. рублей</w:t>
      </w:r>
      <w:r w:rsidR="0078066E" w:rsidRPr="002A0ADC">
        <w:rPr>
          <w:rStyle w:val="211pt"/>
          <w:rFonts w:eastAsiaTheme="minorHAnsi"/>
          <w:color w:val="auto"/>
          <w:sz w:val="28"/>
          <w:szCs w:val="28"/>
        </w:rPr>
        <w:t xml:space="preserve">, в том числе </w:t>
      </w:r>
      <w:r w:rsidR="0001229E">
        <w:rPr>
          <w:rStyle w:val="211pt"/>
          <w:rFonts w:eastAsiaTheme="minorHAnsi"/>
          <w:color w:val="auto"/>
          <w:sz w:val="28"/>
          <w:szCs w:val="28"/>
        </w:rPr>
        <w:t>из</w:t>
      </w:r>
      <w:r>
        <w:rPr>
          <w:rStyle w:val="211pt"/>
          <w:rFonts w:eastAsiaTheme="minorHAnsi"/>
          <w:color w:val="auto"/>
          <w:sz w:val="28"/>
          <w:szCs w:val="28"/>
        </w:rPr>
        <w:t xml:space="preserve"> краевого бюджета – 31,30 тыс. рублей, из бюджета поселения – </w:t>
      </w:r>
    </w:p>
    <w:p w14:paraId="4C2BB7C6" w14:textId="28204E5A" w:rsidR="0078066E" w:rsidRPr="00830EA7" w:rsidRDefault="00830EA7" w:rsidP="00830EA7">
      <w:pPr>
        <w:shd w:val="clear" w:color="auto" w:fill="FFFFFF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211pt"/>
          <w:rFonts w:eastAsiaTheme="minorHAnsi"/>
          <w:color w:val="auto"/>
          <w:sz w:val="28"/>
          <w:szCs w:val="28"/>
        </w:rPr>
        <w:t>342</w:t>
      </w:r>
      <w:r w:rsidR="007703CB">
        <w:rPr>
          <w:rStyle w:val="211pt"/>
          <w:rFonts w:eastAsiaTheme="minorHAnsi"/>
          <w:color w:val="auto"/>
          <w:sz w:val="28"/>
          <w:szCs w:val="28"/>
        </w:rPr>
        <w:t>,00</w:t>
      </w:r>
      <w:r w:rsidR="008A1271">
        <w:rPr>
          <w:rStyle w:val="211pt"/>
          <w:rFonts w:eastAsiaTheme="minorHAnsi"/>
          <w:color w:val="auto"/>
          <w:sz w:val="28"/>
          <w:szCs w:val="28"/>
        </w:rPr>
        <w:t xml:space="preserve"> тыс. рублей.</w:t>
      </w:r>
    </w:p>
    <w:p w14:paraId="44360EDB" w14:textId="77777777" w:rsidR="0078066E" w:rsidRPr="00F83EF8" w:rsidRDefault="0078066E" w:rsidP="0078066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Цели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8E4BEEC" w14:textId="77777777" w:rsidR="0078066E" w:rsidRPr="00F83EF8" w:rsidRDefault="008A1271" w:rsidP="0078066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Достижение требуемого уровня обеспечения пожарной безопасности на территории Тополевского сельского поселения </w:t>
      </w:r>
      <w:r w:rsidR="0078066E" w:rsidRPr="00F83EF8">
        <w:rPr>
          <w:rFonts w:ascii="Times New Roman" w:eastAsia="Times New Roman" w:hAnsi="Times New Roman" w:cs="Times New Roman"/>
          <w:sz w:val="28"/>
          <w:szCs w:val="28"/>
        </w:rPr>
        <w:t>Хабаровского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66E" w:rsidRPr="00F83EF8">
        <w:rPr>
          <w:rFonts w:ascii="Times New Roman" w:eastAsia="Times New Roman" w:hAnsi="Times New Roman" w:cs="Times New Roman"/>
          <w:sz w:val="28"/>
          <w:szCs w:val="28"/>
        </w:rPr>
        <w:t>муниципального района Хабаровского края</w:t>
      </w:r>
      <w:r w:rsidR="00BC783C">
        <w:rPr>
          <w:rFonts w:ascii="Times New Roman" w:eastAsia="Times New Roman" w:hAnsi="Times New Roman" w:cs="Times New Roman"/>
          <w:sz w:val="28"/>
          <w:szCs w:val="28"/>
        </w:rPr>
        <w:t xml:space="preserve"> – обеспечение первичных мер пожарной безопасности</w:t>
      </w:r>
      <w:r w:rsidR="007806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7D5BFF" w14:textId="77777777" w:rsidR="0078066E" w:rsidRPr="00F83EF8" w:rsidRDefault="0078066E" w:rsidP="0078066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63F0D92" w14:textId="77777777" w:rsidR="0078066E" w:rsidRDefault="0078066E" w:rsidP="008A12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A1271">
        <w:rPr>
          <w:rFonts w:ascii="Times New Roman" w:eastAsia="Times New Roman" w:hAnsi="Times New Roman" w:cs="Times New Roman"/>
          <w:sz w:val="28"/>
          <w:szCs w:val="28"/>
        </w:rPr>
        <w:t>Реализация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14:paraId="5BF85BE6" w14:textId="79D1761B" w:rsidR="0078066E" w:rsidRDefault="0078066E" w:rsidP="0078066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4CE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7703CB">
        <w:rPr>
          <w:rFonts w:ascii="Times New Roman" w:eastAsia="Times New Roman" w:hAnsi="Times New Roman" w:cs="Times New Roman"/>
          <w:sz w:val="28"/>
          <w:szCs w:val="28"/>
        </w:rPr>
        <w:t>ограммой установлены следующие </w:t>
      </w:r>
      <w:r w:rsidRPr="009E34CE">
        <w:rPr>
          <w:rFonts w:ascii="Times New Roman" w:eastAsia="Times New Roman" w:hAnsi="Times New Roman" w:cs="Times New Roman"/>
          <w:sz w:val="28"/>
          <w:szCs w:val="28"/>
        </w:rPr>
        <w:t>ожидаемые конечные результаты её реализации: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271">
        <w:rPr>
          <w:rFonts w:ascii="Times New Roman" w:eastAsia="Times New Roman" w:hAnsi="Times New Roman" w:cs="Times New Roman"/>
          <w:sz w:val="28"/>
          <w:szCs w:val="28"/>
        </w:rPr>
        <w:t>развитие системы информирования населения о различных опасностях, развитие противопожарного водоснабжения, создание условий для формирования добровольных пожарных формирований, накопление материальных ресурсов для ликвидации чрезвычайных ситуаций, снижение количества гибели людей на пожарах.</w:t>
      </w:r>
    </w:p>
    <w:p w14:paraId="61EA79CB" w14:textId="77777777" w:rsidR="006E3995" w:rsidRDefault="006E3995" w:rsidP="0078066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4F4885" w14:textId="77777777" w:rsidR="006E3995" w:rsidRPr="00566A1A" w:rsidRDefault="006E3995" w:rsidP="006E3995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6A1A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объемов бюджетных ассигнований, финансирования и расходования средств</w:t>
      </w:r>
    </w:p>
    <w:p w14:paraId="2B9E061C" w14:textId="292ABC76" w:rsidR="006E3995" w:rsidRPr="002A0ADC" w:rsidRDefault="006E3995" w:rsidP="006E3995">
      <w:pPr>
        <w:tabs>
          <w:tab w:val="left" w:pos="8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6A1A">
        <w:rPr>
          <w:rFonts w:ascii="Times New Roman" w:hAnsi="Times New Roman"/>
          <w:sz w:val="28"/>
          <w:szCs w:val="28"/>
        </w:rPr>
        <w:t>Решением о бюд</w:t>
      </w:r>
      <w:r w:rsidR="00176E55">
        <w:rPr>
          <w:rFonts w:ascii="Times New Roman" w:hAnsi="Times New Roman"/>
          <w:sz w:val="28"/>
          <w:szCs w:val="28"/>
        </w:rPr>
        <w:t xml:space="preserve">жете поселения на </w:t>
      </w:r>
      <w:r w:rsidR="00176E55" w:rsidRPr="00A340B1">
        <w:rPr>
          <w:rFonts w:ascii="Times New Roman" w:hAnsi="Times New Roman"/>
          <w:sz w:val="28"/>
          <w:szCs w:val="28"/>
        </w:rPr>
        <w:t>2</w:t>
      </w:r>
      <w:r w:rsidR="00830EA7">
        <w:rPr>
          <w:rFonts w:ascii="Times New Roman" w:hAnsi="Times New Roman"/>
          <w:sz w:val="28"/>
          <w:szCs w:val="28"/>
        </w:rPr>
        <w:t>025</w:t>
      </w:r>
      <w:r w:rsidRPr="00A340B1">
        <w:rPr>
          <w:rFonts w:ascii="Times New Roman" w:hAnsi="Times New Roman"/>
          <w:sz w:val="28"/>
          <w:szCs w:val="28"/>
        </w:rPr>
        <w:t xml:space="preserve"> год от </w:t>
      </w:r>
      <w:r w:rsidR="00830E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23.12.2024 № 66-21</w:t>
      </w:r>
      <w:r w:rsidR="00F54F74" w:rsidRPr="00566A1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566A1A">
        <w:rPr>
          <w:rFonts w:ascii="Times New Roman" w:hAnsi="Times New Roman"/>
          <w:sz w:val="28"/>
          <w:szCs w:val="28"/>
        </w:rPr>
        <w:t>финансирование муниципальной прогр</w:t>
      </w:r>
      <w:r w:rsidR="00830EA7">
        <w:rPr>
          <w:rFonts w:ascii="Times New Roman" w:hAnsi="Times New Roman"/>
          <w:sz w:val="28"/>
          <w:szCs w:val="28"/>
        </w:rPr>
        <w:t>аммы предусмотрено в размере 342</w:t>
      </w:r>
      <w:r w:rsidRPr="00566A1A">
        <w:rPr>
          <w:rFonts w:ascii="Times New Roman" w:hAnsi="Times New Roman"/>
          <w:sz w:val="28"/>
          <w:szCs w:val="28"/>
        </w:rPr>
        <w:t xml:space="preserve">,00 </w:t>
      </w:r>
      <w:r w:rsidRPr="00566A1A">
        <w:rPr>
          <w:rFonts w:ascii="Times New Roman" w:hAnsi="Times New Roman"/>
          <w:sz w:val="28"/>
          <w:szCs w:val="28"/>
        </w:rPr>
        <w:lastRenderedPageBreak/>
        <w:t>тыс. рублей. Решением о внесении</w:t>
      </w:r>
      <w:r w:rsidR="003D09C8">
        <w:rPr>
          <w:rFonts w:ascii="Times New Roman" w:hAnsi="Times New Roman"/>
          <w:sz w:val="28"/>
          <w:szCs w:val="28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 xml:space="preserve">изменений в </w:t>
      </w:r>
      <w:r>
        <w:rPr>
          <w:rFonts w:ascii="Times New Roman" w:hAnsi="Times New Roman"/>
          <w:sz w:val="28"/>
          <w:szCs w:val="28"/>
        </w:rPr>
        <w:t xml:space="preserve">бюджет поселения от </w:t>
      </w:r>
      <w:r w:rsidR="00830EA7">
        <w:rPr>
          <w:rFonts w:ascii="Times New Roman" w:hAnsi="Times New Roman"/>
          <w:sz w:val="28"/>
          <w:szCs w:val="28"/>
        </w:rPr>
        <w:t>29.12.2025 № 102-3</w:t>
      </w:r>
      <w:r w:rsidR="007703CB">
        <w:rPr>
          <w:rFonts w:ascii="Times New Roman" w:hAnsi="Times New Roman"/>
          <w:sz w:val="28"/>
          <w:szCs w:val="28"/>
        </w:rPr>
        <w:t>1</w:t>
      </w:r>
      <w:r w:rsidR="00F54F74">
        <w:rPr>
          <w:rFonts w:ascii="Times New Roman" w:hAnsi="Times New Roman"/>
          <w:sz w:val="28"/>
          <w:szCs w:val="28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 xml:space="preserve">финансирование </w:t>
      </w:r>
      <w:r w:rsidR="00BC783C">
        <w:rPr>
          <w:rFonts w:ascii="Times New Roman" w:hAnsi="Times New Roman"/>
          <w:sz w:val="28"/>
          <w:szCs w:val="28"/>
        </w:rPr>
        <w:t xml:space="preserve">скорректировано и </w:t>
      </w:r>
      <w:r w:rsidR="00830EA7">
        <w:rPr>
          <w:rFonts w:ascii="Times New Roman" w:hAnsi="Times New Roman"/>
          <w:sz w:val="28"/>
          <w:szCs w:val="28"/>
        </w:rPr>
        <w:t>составило 428</w:t>
      </w:r>
      <w:r w:rsidR="0008748E">
        <w:rPr>
          <w:rFonts w:ascii="Times New Roman" w:hAnsi="Times New Roman"/>
          <w:sz w:val="28"/>
          <w:szCs w:val="28"/>
        </w:rPr>
        <w:t>,00</w:t>
      </w:r>
      <w:r w:rsidRPr="002A0ADC">
        <w:rPr>
          <w:rFonts w:ascii="Times New Roman" w:hAnsi="Times New Roman"/>
          <w:sz w:val="28"/>
          <w:szCs w:val="28"/>
        </w:rPr>
        <w:t xml:space="preserve"> тыс. рублей.</w:t>
      </w:r>
    </w:p>
    <w:p w14:paraId="685D3A4F" w14:textId="11758B98" w:rsidR="006E3995" w:rsidRDefault="006E3995" w:rsidP="006E3995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мероприятий Программы</w:t>
      </w:r>
      <w:r w:rsidR="00237C1C">
        <w:rPr>
          <w:rFonts w:ascii="Times New Roman" w:eastAsia="Times New Roman" w:hAnsi="Times New Roman" w:cs="Times New Roman"/>
          <w:sz w:val="28"/>
          <w:szCs w:val="28"/>
        </w:rPr>
        <w:t xml:space="preserve"> в 2025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году представлено в таблице: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256"/>
        <w:gridCol w:w="2126"/>
        <w:gridCol w:w="2126"/>
        <w:gridCol w:w="1985"/>
      </w:tblGrid>
      <w:tr w:rsidR="00237C1C" w:rsidRPr="00237C1C" w14:paraId="36BBB019" w14:textId="77777777" w:rsidTr="00E328D4">
        <w:trPr>
          <w:trHeight w:val="2415"/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784A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A0B4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программой в соответствии с постановлением администрации об утверждении программы в 2025 году,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C97F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в бюджете на 2025 год (утвержденный решением № 102-31 от 29.12.2025),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D824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Объем финансирования в 2025 году (факт), тыс. руб.</w:t>
            </w:r>
          </w:p>
        </w:tc>
      </w:tr>
      <w:tr w:rsidR="00237C1C" w:rsidRPr="00237C1C" w14:paraId="25D91814" w14:textId="77777777" w:rsidTr="00E328D4">
        <w:trPr>
          <w:trHeight w:val="300"/>
          <w:tblHeader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F92CF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0656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E3BD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A2F9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</w:tr>
      <w:tr w:rsidR="00237C1C" w:rsidRPr="00237C1C" w14:paraId="2789BEAB" w14:textId="77777777" w:rsidTr="00E328D4">
        <w:trPr>
          <w:trHeight w:val="170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D8724" w14:textId="77777777" w:rsidR="00237C1C" w:rsidRPr="00237C1C" w:rsidRDefault="00237C1C" w:rsidP="00237C1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Содержание муниципальных источников противопожарного водоснабжения. Приобретение и установка указателей источников пожаротушения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3BAF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669E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7E28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</w:tr>
      <w:tr w:rsidR="00237C1C" w:rsidRPr="00237C1C" w14:paraId="3D0FAA5E" w14:textId="77777777" w:rsidTr="00E328D4">
        <w:trPr>
          <w:trHeight w:val="119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5C97" w14:textId="77777777" w:rsidR="00237C1C" w:rsidRPr="00237C1C" w:rsidRDefault="00237C1C" w:rsidP="00237C1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Периодическое обучение руководителей муниципальных учреждений, лиц ответственных за пожарную безопасность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0F15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66A2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0BB3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</w:tr>
      <w:tr w:rsidR="00237C1C" w:rsidRPr="00237C1C" w14:paraId="6DFBDF66" w14:textId="77777777" w:rsidTr="00E328D4">
        <w:trPr>
          <w:trHeight w:val="7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B7E9" w14:textId="77777777" w:rsidR="00237C1C" w:rsidRPr="00237C1C" w:rsidRDefault="00237C1C" w:rsidP="00237C1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Изготовление методических материалов, памяток на противопожарную тематику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1E5D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C2E2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1D8E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</w:tr>
      <w:tr w:rsidR="00237C1C" w:rsidRPr="00237C1C" w14:paraId="74D5F799" w14:textId="77777777" w:rsidTr="00E328D4">
        <w:trPr>
          <w:trHeight w:val="51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62DFC" w14:textId="77777777" w:rsidR="00237C1C" w:rsidRPr="00237C1C" w:rsidRDefault="00237C1C" w:rsidP="00237C1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Оснащение территории общего пользования сельского поселения первичными средствами тушения пожаров и противопожарным инвентарем. Противопожарная обработка деревянных конструкций зданий объектов культуры, администрации. Приобретение огнетушителей, заправка огнетушителей. Обслуживание системы противопожарной сигнализации зданий администрации, домов культуры.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05F8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244,00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EAD0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298,70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00BC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168,78</w:t>
            </w:r>
          </w:p>
        </w:tc>
      </w:tr>
      <w:tr w:rsidR="00237C1C" w:rsidRPr="00237C1C" w14:paraId="654CA38E" w14:textId="77777777" w:rsidTr="00E328D4">
        <w:trPr>
          <w:trHeight w:val="7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977A" w14:textId="77777777" w:rsidR="00237C1C" w:rsidRPr="00237C1C" w:rsidRDefault="00237C1C" w:rsidP="00237C1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 xml:space="preserve">Приобретение автономных пожарных извещателей, в </w:t>
            </w:r>
            <w:r w:rsidRPr="00237C1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т.ч.: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F691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47,30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EAF3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47,30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30B0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47,30</w:t>
            </w:r>
          </w:p>
        </w:tc>
      </w:tr>
      <w:tr w:rsidR="00237C1C" w:rsidRPr="00237C1C" w14:paraId="651D9500" w14:textId="77777777" w:rsidTr="00E328D4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B73B3" w14:textId="77777777" w:rsidR="00237C1C" w:rsidRPr="00237C1C" w:rsidRDefault="00237C1C" w:rsidP="00237C1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краевой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7032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31,30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03A8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31,30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2789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31,36</w:t>
            </w:r>
          </w:p>
        </w:tc>
      </w:tr>
      <w:tr w:rsidR="00237C1C" w:rsidRPr="00237C1C" w14:paraId="07BEF6F4" w14:textId="77777777" w:rsidTr="00E328D4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9FFDC" w14:textId="77777777" w:rsidR="00237C1C" w:rsidRPr="00237C1C" w:rsidRDefault="00237C1C" w:rsidP="00237C1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бюджет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731D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F15C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1762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15,94</w:t>
            </w:r>
          </w:p>
        </w:tc>
      </w:tr>
      <w:tr w:rsidR="00237C1C" w:rsidRPr="00237C1C" w14:paraId="1692AA40" w14:textId="77777777" w:rsidTr="00E328D4">
        <w:trPr>
          <w:trHeight w:val="70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494EE" w14:textId="77777777" w:rsidR="00237C1C" w:rsidRPr="00237C1C" w:rsidRDefault="00237C1C" w:rsidP="00237C1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Итого по программе за счет средств краевого бюджета и бюджета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4154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373,30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2FAC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428,00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B281" w14:textId="77777777" w:rsidR="00237C1C" w:rsidRPr="00237C1C" w:rsidRDefault="00237C1C" w:rsidP="00237C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7C1C">
              <w:rPr>
                <w:rFonts w:ascii="Times New Roman" w:eastAsia="Times New Roman" w:hAnsi="Times New Roman" w:cs="Times New Roman"/>
                <w:lang w:bidi="ar-SA"/>
              </w:rPr>
              <w:t>216,08</w:t>
            </w:r>
          </w:p>
        </w:tc>
      </w:tr>
    </w:tbl>
    <w:p w14:paraId="0C455C2C" w14:textId="77777777" w:rsidR="00237C1C" w:rsidRDefault="00237C1C" w:rsidP="006E3995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5312D0" w14:textId="77777777" w:rsidR="00DC1EF2" w:rsidRDefault="00DC1EF2" w:rsidP="00DC1EF2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 реализации муниципальной программы.</w:t>
      </w:r>
    </w:p>
    <w:p w14:paraId="5705A042" w14:textId="77777777" w:rsidR="00DC1EF2" w:rsidRDefault="00DC1EF2" w:rsidP="00DC1EF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DE1F6FF" w14:textId="77777777" w:rsidR="00DC1EF2" w:rsidRPr="00936456" w:rsidRDefault="00DC1EF2" w:rsidP="00DC1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6456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14:paraId="30CD4125" w14:textId="630DF1CC" w:rsidR="00DC1EF2" w:rsidRDefault="000F7CDD" w:rsidP="00DC1EF2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4"/>
          <w:sz w:val="28"/>
          <w:szCs w:val="28"/>
        </w:rPr>
        <w:object w:dxaOrig="2280" w:dyaOrig="620" w14:anchorId="067B7BCA">
          <v:shape id="_x0000_i1058" type="#_x0000_t75" style="width:128.4pt;height:34.4pt" o:ole="">
            <v:imagedata r:id="rId74" o:title=""/>
          </v:shape>
          <o:OLEObject Type="Embed" ProgID="Equation.3" ShapeID="_x0000_i1058" DrawAspect="Content" ObjectID="_1836399345" r:id="rId75"/>
        </w:object>
      </w:r>
    </w:p>
    <w:p w14:paraId="4D48FE3C" w14:textId="76751FDA" w:rsidR="00DC1EF2" w:rsidRDefault="00DC1EF2" w:rsidP="00DC1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86320" w:rsidRPr="00936456">
        <w:rPr>
          <w:rFonts w:ascii="Times New Roman" w:hAnsi="Times New Roman" w:cs="Times New Roman"/>
          <w:sz w:val="28"/>
          <w:szCs w:val="28"/>
        </w:rPr>
        <w:t>Оценка до</w:t>
      </w:r>
      <w:r w:rsidR="00D86320">
        <w:rPr>
          <w:rFonts w:ascii="Times New Roman" w:hAnsi="Times New Roman" w:cs="Times New Roman"/>
          <w:sz w:val="28"/>
          <w:szCs w:val="28"/>
        </w:rPr>
        <w:t>стижения планового значения индикаторов</w:t>
      </w:r>
      <w:r w:rsidR="00D86320" w:rsidRPr="0093645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45"/>
        <w:gridCol w:w="3094"/>
        <w:gridCol w:w="1292"/>
        <w:gridCol w:w="2126"/>
        <w:gridCol w:w="1843"/>
        <w:gridCol w:w="756"/>
      </w:tblGrid>
      <w:tr w:rsidR="00E328D4" w:rsidRPr="00E328D4" w14:paraId="24CF35C1" w14:textId="77777777" w:rsidTr="000F7CDD">
        <w:trPr>
          <w:trHeight w:val="10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480B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 xml:space="preserve">№ 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9DB8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7FDF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7AA9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Плановые целевые индикаторы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6768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Фактические целевые индикаторы 2025 года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DB99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328D4">
              <w:rPr>
                <w:rFonts w:ascii="Times New Roman" w:eastAsia="Times New Roman" w:hAnsi="Times New Roman" w:cs="Times New Roman"/>
                <w:lang w:bidi="ar-SA"/>
              </w:rPr>
              <w:t>S</w:t>
            </w:r>
            <w:r w:rsidRPr="00E328D4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i</w:t>
            </w:r>
            <w:proofErr w:type="spellEnd"/>
            <w:r w:rsidRPr="00E328D4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, %</w:t>
            </w:r>
          </w:p>
        </w:tc>
      </w:tr>
      <w:tr w:rsidR="00E328D4" w:rsidRPr="00E328D4" w14:paraId="05F0D58A" w14:textId="77777777" w:rsidTr="000F7CDD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F74B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CB58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B34E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83FC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53C9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F59A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E328D4" w:rsidRPr="00E328D4" w14:paraId="6AC5560E" w14:textId="77777777" w:rsidTr="000F7CDD">
        <w:trPr>
          <w:trHeight w:val="47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B247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00889" w14:textId="77777777" w:rsidR="00E328D4" w:rsidRPr="00E328D4" w:rsidRDefault="00E328D4" w:rsidP="00E328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Снижение количества пожаров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5933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B372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05E9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B241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70,0</w:t>
            </w:r>
          </w:p>
        </w:tc>
      </w:tr>
      <w:tr w:rsidR="00E328D4" w:rsidRPr="00E328D4" w14:paraId="29B7DCFE" w14:textId="77777777" w:rsidTr="000F7CDD">
        <w:trPr>
          <w:trHeight w:val="35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D66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D14B3" w14:textId="77777777" w:rsidR="00E328D4" w:rsidRPr="00E328D4" w:rsidRDefault="00E328D4" w:rsidP="00E328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Сокращение материального ущерба от пожаров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FE47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CF2D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9B9B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743C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90,0</w:t>
            </w:r>
          </w:p>
        </w:tc>
      </w:tr>
      <w:tr w:rsidR="00E328D4" w:rsidRPr="00E328D4" w14:paraId="0D23D93B" w14:textId="77777777" w:rsidTr="000F7CDD">
        <w:trPr>
          <w:trHeight w:val="77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C2C9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E4993" w14:textId="77777777" w:rsidR="00E328D4" w:rsidRPr="00E328D4" w:rsidRDefault="00E328D4" w:rsidP="00E328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Количество граждан получивших знание в области пожарной безопасности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5ADB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кол-во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3DDB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7500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BA2C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7500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0BFE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E328D4" w:rsidRPr="00E328D4" w14:paraId="6C9E3B55" w14:textId="77777777" w:rsidTr="000F7CDD">
        <w:trPr>
          <w:trHeight w:val="30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6AA0" w14:textId="77777777" w:rsidR="00E328D4" w:rsidRPr="00E328D4" w:rsidRDefault="00E328D4" w:rsidP="00E328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Итого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4CD2" w14:textId="77777777" w:rsidR="00E328D4" w:rsidRPr="00E328D4" w:rsidRDefault="00E328D4" w:rsidP="00E328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062E" w14:textId="77777777" w:rsidR="00E328D4" w:rsidRPr="00E328D4" w:rsidRDefault="00E328D4" w:rsidP="00E328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F026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A8B0" w14:textId="77777777" w:rsidR="00E328D4" w:rsidRPr="00E328D4" w:rsidRDefault="00E328D4" w:rsidP="00E328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28D4">
              <w:rPr>
                <w:rFonts w:ascii="Times New Roman" w:eastAsia="Times New Roman" w:hAnsi="Times New Roman" w:cs="Times New Roman"/>
                <w:lang w:bidi="ar-SA"/>
              </w:rPr>
              <w:t>260,0</w:t>
            </w:r>
          </w:p>
        </w:tc>
      </w:tr>
    </w:tbl>
    <w:p w14:paraId="4C8E730B" w14:textId="0FE03A07" w:rsidR="00E328D4" w:rsidRDefault="00E328D4" w:rsidP="00DC1E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9C75AE" w14:textId="77777777" w:rsidR="00F95B4A" w:rsidRPr="00936456" w:rsidRDefault="00F95B4A" w:rsidP="00F95B4A">
      <w:pPr>
        <w:autoSpaceDE w:val="0"/>
        <w:autoSpaceDN w:val="0"/>
        <w:adjustRightInd w:val="0"/>
        <w:jc w:val="both"/>
        <w:rPr>
          <w:rFonts w:ascii="MinionPro-Regular" w:hAnsi="MinionPro-Regular" w:cs="MinionPro-Regular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5B4AE9" w14:textId="2EB2EFCA" w:rsidR="00F95B4A" w:rsidRDefault="000F7CDD" w:rsidP="00F95B4A">
      <w:pPr>
        <w:rPr>
          <w:rFonts w:ascii="Times New Roman" w:hAnsi="Times New Roman" w:cs="Times New Roman"/>
          <w:sz w:val="28"/>
          <w:szCs w:val="28"/>
        </w:rPr>
      </w:pPr>
      <w:r w:rsidRPr="000F7CDD">
        <w:rPr>
          <w:rFonts w:ascii="Times New Roman" w:hAnsi="Times New Roman" w:cs="Times New Roman"/>
          <w:position w:val="-28"/>
          <w:sz w:val="28"/>
          <w:szCs w:val="28"/>
        </w:rPr>
        <w:object w:dxaOrig="2000" w:dyaOrig="660" w14:anchorId="4A48B126">
          <v:shape id="_x0000_i1059" type="#_x0000_t75" style="width:113.9pt;height:37.6pt" o:ole="">
            <v:imagedata r:id="rId76" o:title=""/>
          </v:shape>
          <o:OLEObject Type="Embed" ProgID="Equation.3" ShapeID="_x0000_i1059" DrawAspect="Content" ObjectID="_1836399346" r:id="rId77"/>
        </w:object>
      </w:r>
    </w:p>
    <w:p w14:paraId="4755970C" w14:textId="77777777" w:rsidR="00F95B4A" w:rsidRDefault="00F95B4A" w:rsidP="00F95B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908F5C" w14:textId="77777777" w:rsidR="00F95B4A" w:rsidRPr="00936456" w:rsidRDefault="00F95B4A" w:rsidP="00F95B4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программных мероприятий характеризует долю реализованных мероприятий:</w:t>
      </w:r>
    </w:p>
    <w:p w14:paraId="79D89AC1" w14:textId="03BC1625" w:rsidR="00F95B4A" w:rsidRDefault="000F7CDD" w:rsidP="00F95B4A">
      <w:pPr>
        <w:rPr>
          <w:rFonts w:ascii="Times New Roman" w:eastAsia="Times New Roman" w:hAnsi="Times New Roman" w:cs="Times New Roman"/>
          <w:sz w:val="28"/>
          <w:szCs w:val="28"/>
        </w:rPr>
      </w:pPr>
      <w:r w:rsidRPr="000F7CDD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460" w:dyaOrig="620" w14:anchorId="61C0E48E">
          <v:shape id="_x0000_i1060" type="#_x0000_t75" style="width:72.55pt;height:30.65pt" o:ole="">
            <v:imagedata r:id="rId78" o:title=""/>
          </v:shape>
          <o:OLEObject Type="Embed" ProgID="Equation.3" ShapeID="_x0000_i1060" DrawAspect="Content" ObjectID="_1836399347" r:id="rId79"/>
        </w:object>
      </w:r>
    </w:p>
    <w:p w14:paraId="05B5D242" w14:textId="77777777" w:rsidR="00F95B4A" w:rsidRPr="003543E9" w:rsidRDefault="00F95B4A" w:rsidP="00F95B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4FD012" w14:textId="77777777" w:rsidR="00F95B4A" w:rsidRPr="00936456" w:rsidRDefault="00F95B4A" w:rsidP="00F95B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6456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средства:</w:t>
      </w:r>
    </w:p>
    <w:p w14:paraId="2FEE0ED1" w14:textId="6197B81F" w:rsidR="00F95B4A" w:rsidRDefault="000F7CDD" w:rsidP="00F95B4A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680" w:dyaOrig="660" w14:anchorId="400D0F0D">
          <v:shape id="_x0000_i1061" type="#_x0000_t75" style="width:84.9pt;height:32.8pt" o:ole="">
            <v:imagedata r:id="rId80" o:title=""/>
          </v:shape>
          <o:OLEObject Type="Embed" ProgID="Equation.3" ShapeID="_x0000_i1061" DrawAspect="Content" ObjectID="_1836399348" r:id="rId81"/>
        </w:object>
      </w:r>
    </w:p>
    <w:p w14:paraId="5ABB3E51" w14:textId="77777777" w:rsidR="00F95B4A" w:rsidRDefault="00F95B4A" w:rsidP="00F95B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5293D3" w14:textId="37A5D5A1" w:rsidR="00F95B4A" w:rsidRDefault="00F95B4A" w:rsidP="00F95B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6456">
        <w:rPr>
          <w:rFonts w:ascii="Times New Roman" w:hAnsi="Times New Roman" w:cs="Times New Roman"/>
          <w:sz w:val="28"/>
          <w:szCs w:val="28"/>
        </w:rPr>
        <w:t>Оценка привлечения муниципальной программой средств из вышестоящих бюджетов и внебюджетных источников производится путем определения объема привлеченных средств из вышестоящих бюджетов и внебюджетных источников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70014419" w14:textId="54D0757E" w:rsidR="000F7CDD" w:rsidRDefault="00B96205" w:rsidP="00F95B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7CDD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880" w:dyaOrig="660" w14:anchorId="4D608575">
          <v:shape id="_x0000_i1062" type="#_x0000_t75" style="width:94.55pt;height:32.8pt" o:ole="">
            <v:imagedata r:id="rId82" o:title=""/>
          </v:shape>
          <o:OLEObject Type="Embed" ProgID="Equation.3" ShapeID="_x0000_i1062" DrawAspect="Content" ObjectID="_1836399349" r:id="rId83"/>
        </w:object>
      </w:r>
    </w:p>
    <w:p w14:paraId="56C584D3" w14:textId="39E31DD4" w:rsidR="000F7CDD" w:rsidRDefault="000F7CDD" w:rsidP="00F95B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6FA6CD" w14:textId="568EE4C9" w:rsidR="000F7CDD" w:rsidRDefault="000F7CDD" w:rsidP="000F7C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</w:t>
      </w:r>
      <w:r w:rsidRPr="00936456">
        <w:rPr>
          <w:rFonts w:ascii="Times New Roman" w:hAnsi="Times New Roman" w:cs="Times New Roman"/>
          <w:sz w:val="28"/>
          <w:szCs w:val="28"/>
        </w:rPr>
        <w:t xml:space="preserve"> привлеченных средств из вышестоящих бю</w:t>
      </w:r>
      <w:r w:rsidR="0001291F">
        <w:rPr>
          <w:rFonts w:ascii="Times New Roman" w:hAnsi="Times New Roman" w:cs="Times New Roman"/>
          <w:sz w:val="28"/>
          <w:szCs w:val="28"/>
        </w:rPr>
        <w:t>джетов составляет 17</w:t>
      </w:r>
      <w:r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936456">
        <w:rPr>
          <w:rFonts w:ascii="Times New Roman" w:hAnsi="Times New Roman" w:cs="Times New Roman"/>
          <w:sz w:val="28"/>
          <w:szCs w:val="28"/>
        </w:rPr>
        <w:t xml:space="preserve">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58FC199E" w14:textId="77777777" w:rsidR="000F7CDD" w:rsidRDefault="000F7CDD" w:rsidP="00F95B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44428BD" w14:textId="77777777" w:rsidR="00F95B4A" w:rsidRPr="00936456" w:rsidRDefault="00F95B4A" w:rsidP="00F95B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36456">
        <w:rPr>
          <w:rFonts w:ascii="Times New Roman" w:hAnsi="Times New Roman" w:cs="Times New Roman"/>
          <w:sz w:val="28"/>
          <w:szCs w:val="28"/>
        </w:rPr>
        <w:t>Оценка своевременности корректировки программы и качества отчетности (</w:t>
      </w:r>
      <w:proofErr w:type="spellStart"/>
      <w:r w:rsidRPr="00936456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Pr="00936456">
        <w:rPr>
          <w:rFonts w:ascii="Times New Roman" w:hAnsi="Times New Roman" w:cs="Times New Roman"/>
          <w:sz w:val="28"/>
          <w:szCs w:val="28"/>
        </w:rPr>
        <w:t xml:space="preserve">) производится путем присваивания балльного значения качественной характеристике. </w:t>
      </w:r>
    </w:p>
    <w:p w14:paraId="55DBC1C3" w14:textId="77777777" w:rsidR="00F95B4A" w:rsidRDefault="00F95B4A" w:rsidP="00F95B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position w:val="-14"/>
          <w:lang w:val="en-US"/>
        </w:rPr>
        <w:object w:dxaOrig="900" w:dyaOrig="380" w14:anchorId="50073C0A">
          <v:shape id="_x0000_i1063" type="#_x0000_t75" style="width:45.15pt;height:18.8pt" o:ole="">
            <v:imagedata r:id="rId24" o:title=""/>
          </v:shape>
          <o:OLEObject Type="Embed" ProgID="Equation.3" ShapeID="_x0000_i1063" DrawAspect="Content" ObjectID="_1836399350" r:id="rId84"/>
        </w:object>
      </w:r>
      <w:r w:rsidRPr="00936456">
        <w:rPr>
          <w:rFonts w:ascii="Times New Roman" w:hAnsi="Times New Roman" w:cs="Times New Roman"/>
          <w:sz w:val="28"/>
          <w:szCs w:val="28"/>
        </w:rPr>
        <w:t xml:space="preserve">, т.к. изменения в муниципальную программу </w:t>
      </w:r>
      <w:r w:rsidR="00F1037F">
        <w:rPr>
          <w:rFonts w:ascii="Times New Roman" w:hAnsi="Times New Roman" w:cs="Times New Roman"/>
          <w:sz w:val="28"/>
          <w:szCs w:val="28"/>
        </w:rPr>
        <w:t xml:space="preserve">вносились </w:t>
      </w:r>
      <w:r w:rsidR="00F1037F" w:rsidRPr="002A0ADC">
        <w:rPr>
          <w:rFonts w:ascii="Times New Roman" w:hAnsi="Times New Roman" w:cs="Times New Roman"/>
          <w:sz w:val="28"/>
          <w:szCs w:val="28"/>
        </w:rPr>
        <w:t>не в полном объеме</w:t>
      </w:r>
    </w:p>
    <w:p w14:paraId="6AA52D47" w14:textId="77777777" w:rsidR="00AB4DC1" w:rsidRPr="00936456" w:rsidRDefault="00AB4DC1" w:rsidP="00F95B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DC6FC05" w14:textId="77777777" w:rsidR="00F95B4A" w:rsidRDefault="00F95B4A" w:rsidP="00F95B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6456">
        <w:rPr>
          <w:rFonts w:ascii="Times New Roman" w:hAnsi="Times New Roman" w:cs="Times New Roman"/>
          <w:sz w:val="28"/>
          <w:szCs w:val="28"/>
        </w:rPr>
        <w:t>Показатель эффективности организации управления и контроля за ходом реализации муниципальной программы:</w:t>
      </w:r>
    </w:p>
    <w:p w14:paraId="7C3FC17E" w14:textId="697C8681" w:rsidR="0001291F" w:rsidRDefault="0001291F" w:rsidP="00F95B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820" w:dyaOrig="620" w14:anchorId="2150ED83">
          <v:shape id="_x0000_i1064" type="#_x0000_t75" style="width:90.8pt;height:30.65pt" o:ole="">
            <v:imagedata r:id="rId85" o:title=""/>
          </v:shape>
          <o:OLEObject Type="Embed" ProgID="Equation.3" ShapeID="_x0000_i1064" DrawAspect="Content" ObjectID="_1836399351" r:id="rId86"/>
        </w:object>
      </w:r>
    </w:p>
    <w:p w14:paraId="03871384" w14:textId="77777777" w:rsidR="00F95B4A" w:rsidRDefault="00F95B4A" w:rsidP="00F95B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0451F1" w14:textId="77777777" w:rsidR="00F95B4A" w:rsidRPr="00936456" w:rsidRDefault="00F95B4A" w:rsidP="00F95B4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36456">
        <w:rPr>
          <w:rFonts w:ascii="Times New Roman" w:hAnsi="Times New Roman" w:cs="Times New Roman"/>
          <w:sz w:val="28"/>
          <w:szCs w:val="28"/>
        </w:rPr>
        <w:t>Итоговая интегральная оценка эффективности:</w:t>
      </w:r>
    </w:p>
    <w:p w14:paraId="70C88415" w14:textId="03E1C586" w:rsidR="00F95B4A" w:rsidRDefault="0011400B" w:rsidP="00F95B4A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460" w:dyaOrig="320" w14:anchorId="02F55414">
          <v:shape id="_x0000_i1065" type="#_x0000_t75" style="width:274.05pt;height:15.6pt" o:ole="">
            <v:imagedata r:id="rId87" o:title=""/>
          </v:shape>
          <o:OLEObject Type="Embed" ProgID="Equation.3" ShapeID="_x0000_i1065" DrawAspect="Content" ObjectID="_1836399352" r:id="rId88"/>
        </w:object>
      </w:r>
    </w:p>
    <w:p w14:paraId="57800B72" w14:textId="77777777" w:rsidR="00F95B4A" w:rsidRDefault="00F95B4A" w:rsidP="00F95B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643EAF4" w14:textId="6FD86DA7" w:rsidR="00F95B4A" w:rsidRPr="002A0ADC" w:rsidRDefault="00F95B4A" w:rsidP="00F95B4A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ADC">
        <w:rPr>
          <w:rFonts w:ascii="Times New Roman" w:hAnsi="Times New Roman" w:cs="Times New Roman"/>
          <w:sz w:val="28"/>
          <w:szCs w:val="28"/>
        </w:rPr>
        <w:t xml:space="preserve"> муниципальную программу </w:t>
      </w:r>
      <w:r w:rsidR="00B313FE">
        <w:rPr>
          <w:rFonts w:ascii="Calibri" w:eastAsia="Times New Roman" w:hAnsi="Calibri" w:cs="Calibri"/>
          <w:sz w:val="28"/>
          <w:szCs w:val="28"/>
        </w:rPr>
        <w:t>"</w:t>
      </w:r>
      <w:r w:rsidR="006D2579" w:rsidRPr="0078066E">
        <w:rPr>
          <w:rFonts w:ascii="Times New Roman" w:eastAsia="Times New Roman" w:hAnsi="Times New Roman" w:cs="Times New Roman"/>
          <w:sz w:val="28"/>
          <w:szCs w:val="28"/>
        </w:rPr>
        <w:t>Пожарная безопасность</w:t>
      </w:r>
      <w:r w:rsidR="00B313FE">
        <w:rPr>
          <w:rFonts w:ascii="Calibri" w:eastAsia="Times New Roman" w:hAnsi="Calibri" w:cs="Calibri"/>
          <w:sz w:val="28"/>
          <w:szCs w:val="28"/>
        </w:rPr>
        <w:t>"</w:t>
      </w:r>
      <w:r w:rsidR="00B31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2579" w:rsidRPr="0078066E">
        <w:rPr>
          <w:rFonts w:ascii="Times New Roman" w:eastAsia="Times New Roman" w:hAnsi="Times New Roman" w:cs="Times New Roman"/>
          <w:sz w:val="28"/>
          <w:szCs w:val="28"/>
        </w:rPr>
        <w:t>по обеспечению первичных мер пожарной безопасности на территории Тополевского сельского поселения Хабаровского муниципального района Ха</w:t>
      </w:r>
      <w:r w:rsidR="00F22E25">
        <w:rPr>
          <w:rFonts w:ascii="Times New Roman" w:eastAsia="Times New Roman" w:hAnsi="Times New Roman" w:cs="Times New Roman"/>
          <w:sz w:val="28"/>
          <w:szCs w:val="28"/>
        </w:rPr>
        <w:t>баровского края на 202</w:t>
      </w:r>
      <w:r w:rsidR="001A1425">
        <w:rPr>
          <w:rFonts w:ascii="Times New Roman" w:eastAsia="Times New Roman" w:hAnsi="Times New Roman" w:cs="Times New Roman"/>
          <w:sz w:val="28"/>
          <w:szCs w:val="28"/>
        </w:rPr>
        <w:t>5-2027</w:t>
      </w:r>
      <w:r w:rsidR="006D2579" w:rsidRPr="0078066E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6D2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34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A142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году можно признать </w:t>
      </w:r>
      <w:r w:rsidR="006D2579">
        <w:rPr>
          <w:rFonts w:ascii="Times New Roman" w:eastAsia="Times New Roman" w:hAnsi="Times New Roman" w:cs="Times New Roman"/>
          <w:sz w:val="28"/>
          <w:szCs w:val="28"/>
        </w:rPr>
        <w:t>умеренн</w:t>
      </w:r>
      <w:r w:rsidR="00C867A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эффективной.</w:t>
      </w:r>
    </w:p>
    <w:p w14:paraId="56998AF9" w14:textId="27B07E58" w:rsidR="00F95B4A" w:rsidRDefault="0020784F" w:rsidP="0020784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5B7567B8" w14:textId="77777777" w:rsidR="00AB4DC1" w:rsidRDefault="00AB4DC1" w:rsidP="006F229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218E1F3" w14:textId="77777777" w:rsidR="00AB4DC1" w:rsidRDefault="00AB4DC1" w:rsidP="006F229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FA0F487" w14:textId="77777777" w:rsidR="00AB4DC1" w:rsidRDefault="00AB4DC1" w:rsidP="006F229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D1C34B" w14:textId="77777777" w:rsidR="00AB4DC1" w:rsidRDefault="00AB4DC1" w:rsidP="006F229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3E15CC" w14:textId="316CA48D" w:rsidR="00AB4DC1" w:rsidRDefault="00AB4DC1" w:rsidP="006F229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F382DF" w14:textId="77777777" w:rsidR="00B313FE" w:rsidRDefault="00B313FE" w:rsidP="006F229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FF18EFD" w14:textId="61074A9D" w:rsidR="00BC14C5" w:rsidRDefault="00BC14C5" w:rsidP="006F229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EAC4C8" w14:textId="0B87C267" w:rsidR="00AB4DC1" w:rsidRDefault="00272960" w:rsidP="00AB4DC1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63FF593F" w14:textId="77777777" w:rsidR="00B313FE" w:rsidRPr="008841F8" w:rsidRDefault="00B313FE" w:rsidP="00AB4DC1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04F091BD" w14:textId="77777777" w:rsidR="00B313FE" w:rsidRPr="008841F8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 w:rsidRPr="008841F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C13A248" w14:textId="77777777" w:rsidR="00B313FE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3845547C" w14:textId="77777777" w:rsidR="00B313FE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</w:p>
    <w:p w14:paraId="56C6F8F4" w14:textId="77777777" w:rsidR="00B313FE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14:paraId="2A4995AA" w14:textId="77777777" w:rsidR="00B313FE" w:rsidRPr="008841F8" w:rsidRDefault="00B313FE" w:rsidP="00B313FE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17.03.2026</w:t>
      </w:r>
      <w:r w:rsidRPr="00F205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</w:t>
      </w:r>
    </w:p>
    <w:p w14:paraId="0D839E92" w14:textId="77777777" w:rsidR="00AB4DC1" w:rsidRDefault="00AB4DC1" w:rsidP="006F229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9ABDDCC" w14:textId="77777777" w:rsidR="00B313FE" w:rsidRDefault="00B313FE" w:rsidP="00AB4DC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67121F" w14:textId="77777777" w:rsidR="00AB4DC1" w:rsidRPr="00AB4DC1" w:rsidRDefault="000B5E4F" w:rsidP="00AB4DC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DC1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14:paraId="462EE2E3" w14:textId="5018FCED" w:rsidR="000B5E4F" w:rsidRDefault="00B313FE" w:rsidP="00AB4DC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"</w:t>
      </w:r>
      <w:r w:rsidR="0011400B" w:rsidRPr="0011400B">
        <w:rPr>
          <w:rFonts w:ascii="Times New Roman" w:eastAsia="Times New Roman" w:hAnsi="Times New Roman" w:cs="Times New Roman"/>
          <w:b/>
          <w:sz w:val="28"/>
          <w:szCs w:val="28"/>
        </w:rPr>
        <w:t>Ремонт дворовых территорий многоквартирных домов, проездов к дворовым территориям многоквартирных домов, проездов к дворовым территориям многоквартирных домов населенных пунктов Тополевского сельского поселения Хабаровского муниципального района Хабаровского края в 2025 году</w:t>
      </w:r>
      <w:r>
        <w:rPr>
          <w:rFonts w:ascii="Calibri" w:eastAsia="Times New Roman" w:hAnsi="Calibri" w:cs="Calibri"/>
          <w:b/>
          <w:sz w:val="28"/>
          <w:szCs w:val="28"/>
        </w:rPr>
        <w:t>"</w:t>
      </w:r>
    </w:p>
    <w:p w14:paraId="35C80646" w14:textId="77777777" w:rsidR="00D85ADF" w:rsidRPr="0078066E" w:rsidRDefault="00D85ADF" w:rsidP="00AB4DC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C2FE14" w14:textId="15059D5D" w:rsidR="000B5E4F" w:rsidRPr="00BC62A6" w:rsidRDefault="000B5E4F" w:rsidP="004D1C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E4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</w:t>
      </w:r>
      <w:r w:rsidR="00B313FE">
        <w:rPr>
          <w:rFonts w:ascii="Calibri" w:eastAsia="Times New Roman" w:hAnsi="Calibri" w:cs="Calibri"/>
          <w:sz w:val="28"/>
          <w:szCs w:val="28"/>
        </w:rPr>
        <w:t>"</w:t>
      </w:r>
      <w:r w:rsidRPr="000B5E4F">
        <w:rPr>
          <w:rFonts w:ascii="Times New Roman" w:eastAsia="Times New Roman" w:hAnsi="Times New Roman" w:cs="Times New Roman"/>
          <w:sz w:val="28"/>
          <w:szCs w:val="28"/>
        </w:rPr>
        <w:t>Ремонт дворовых территорий многоквартирных домов, проездов к дворовым те</w:t>
      </w:r>
      <w:r w:rsidR="001061C8">
        <w:rPr>
          <w:rFonts w:ascii="Times New Roman" w:eastAsia="Times New Roman" w:hAnsi="Times New Roman" w:cs="Times New Roman"/>
          <w:sz w:val="28"/>
          <w:szCs w:val="28"/>
        </w:rPr>
        <w:t>рриториям многоквартирных домов</w:t>
      </w:r>
      <w:r w:rsidR="00D85ADF">
        <w:rPr>
          <w:rFonts w:ascii="Times New Roman" w:eastAsia="Times New Roman" w:hAnsi="Times New Roman" w:cs="Times New Roman"/>
          <w:sz w:val="28"/>
          <w:szCs w:val="28"/>
        </w:rPr>
        <w:t xml:space="preserve"> населенных пунктов</w:t>
      </w:r>
      <w:r w:rsidR="001061C8" w:rsidRPr="001061C8">
        <w:rPr>
          <w:rFonts w:ascii="Times New Roman" w:eastAsia="Times New Roman" w:hAnsi="Times New Roman" w:cs="Times New Roman"/>
          <w:sz w:val="28"/>
          <w:szCs w:val="28"/>
        </w:rPr>
        <w:t xml:space="preserve"> Тополевского сельского поселения Хабаровского муниципального</w:t>
      </w:r>
      <w:r w:rsidR="00D85ADF">
        <w:rPr>
          <w:rFonts w:ascii="Times New Roman" w:eastAsia="Times New Roman" w:hAnsi="Times New Roman" w:cs="Times New Roman"/>
          <w:sz w:val="28"/>
          <w:szCs w:val="28"/>
        </w:rPr>
        <w:t xml:space="preserve"> района Хабаровского края в 2025</w:t>
      </w:r>
      <w:r w:rsidR="001061C8" w:rsidRPr="001061C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B313FE">
        <w:rPr>
          <w:rFonts w:ascii="Calibri" w:eastAsia="Times New Roman" w:hAnsi="Calibri" w:cs="Calibri"/>
          <w:sz w:val="28"/>
          <w:szCs w:val="28"/>
        </w:rPr>
        <w:t>"</w:t>
      </w:r>
      <w:r w:rsidR="00C26997" w:rsidRPr="00BC6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C07">
        <w:rPr>
          <w:rFonts w:ascii="Times New Roman" w:eastAsia="Times New Roman" w:hAnsi="Times New Roman" w:cs="Times New Roman"/>
          <w:sz w:val="28"/>
          <w:szCs w:val="28"/>
        </w:rPr>
        <w:t xml:space="preserve">первоначально </w:t>
      </w:r>
      <w:r w:rsidRPr="00BC62A6">
        <w:rPr>
          <w:rFonts w:ascii="Times New Roman" w:eastAsia="Times New Roman" w:hAnsi="Times New Roman" w:cs="Times New Roman"/>
          <w:sz w:val="28"/>
          <w:szCs w:val="28"/>
        </w:rPr>
        <w:t>утверждена постановлением администрации Тополевского сельского поселения Хабаровского муниципального района Ха</w:t>
      </w:r>
      <w:r w:rsidR="00C26997" w:rsidRPr="00BC62A6">
        <w:rPr>
          <w:rFonts w:ascii="Times New Roman" w:eastAsia="Times New Roman" w:hAnsi="Times New Roman" w:cs="Times New Roman"/>
          <w:sz w:val="28"/>
          <w:szCs w:val="28"/>
        </w:rPr>
        <w:t>ба</w:t>
      </w:r>
      <w:r w:rsidR="004D1C07">
        <w:rPr>
          <w:rFonts w:ascii="Times New Roman" w:eastAsia="Times New Roman" w:hAnsi="Times New Roman" w:cs="Times New Roman"/>
          <w:sz w:val="28"/>
          <w:szCs w:val="28"/>
        </w:rPr>
        <w:t>ровского края от 18.10.2024 № 33</w:t>
      </w:r>
      <w:r w:rsidR="001061C8">
        <w:rPr>
          <w:rFonts w:ascii="Times New Roman" w:eastAsia="Times New Roman" w:hAnsi="Times New Roman" w:cs="Times New Roman"/>
          <w:sz w:val="28"/>
          <w:szCs w:val="28"/>
        </w:rPr>
        <w:t>6</w:t>
      </w:r>
      <w:r w:rsidR="004D1C07">
        <w:rPr>
          <w:rFonts w:ascii="Times New Roman" w:eastAsia="Times New Roman" w:hAnsi="Times New Roman" w:cs="Times New Roman"/>
          <w:sz w:val="28"/>
          <w:szCs w:val="28"/>
        </w:rPr>
        <w:t xml:space="preserve">, позднее – постановлением от 22.01.2025 № 19. </w:t>
      </w:r>
      <w:r w:rsidR="00FF028C">
        <w:rPr>
          <w:rFonts w:ascii="Times New Roman" w:eastAsia="Times New Roman" w:hAnsi="Times New Roman" w:cs="Times New Roman"/>
          <w:sz w:val="28"/>
          <w:szCs w:val="28"/>
        </w:rPr>
        <w:t>Внесение изменений в про</w:t>
      </w:r>
      <w:r w:rsidR="004D1C07">
        <w:rPr>
          <w:rFonts w:ascii="Times New Roman" w:eastAsia="Times New Roman" w:hAnsi="Times New Roman" w:cs="Times New Roman"/>
          <w:sz w:val="28"/>
          <w:szCs w:val="28"/>
        </w:rPr>
        <w:t>грамму утверждено Постановлениями: от 17.02.2025 № 48, от 08.04.2025 № 134, от 08.07.2025 № 221.</w:t>
      </w:r>
    </w:p>
    <w:p w14:paraId="4699F00D" w14:textId="51E162DD" w:rsidR="000B5E4F" w:rsidRPr="004D1C07" w:rsidRDefault="000B5E4F" w:rsidP="004D1C07">
      <w:pPr>
        <w:shd w:val="clear" w:color="auto" w:fill="FFFFFF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</w:rPr>
      </w:pPr>
      <w:r w:rsidRPr="00BC62A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14B23" w:rsidRPr="00BC62A6">
        <w:rPr>
          <w:rFonts w:ascii="Times New Roman" w:eastAsia="Times New Roman" w:hAnsi="Times New Roman" w:cs="Times New Roman"/>
          <w:sz w:val="28"/>
          <w:szCs w:val="28"/>
        </w:rPr>
        <w:t>рограмма</w:t>
      </w:r>
      <w:r w:rsidR="00F1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6A7">
        <w:rPr>
          <w:rFonts w:ascii="Times New Roman" w:eastAsia="Times New Roman" w:hAnsi="Times New Roman" w:cs="Times New Roman"/>
          <w:sz w:val="28"/>
          <w:szCs w:val="28"/>
        </w:rPr>
        <w:t xml:space="preserve">рассчитана на </w:t>
      </w:r>
      <w:r w:rsidR="004D1C07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C2699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0ADC">
        <w:rPr>
          <w:rStyle w:val="211pt"/>
          <w:rFonts w:eastAsiaTheme="minorHAnsi"/>
          <w:color w:val="auto"/>
          <w:sz w:val="28"/>
          <w:szCs w:val="28"/>
        </w:rPr>
        <w:t>Прогн</w:t>
      </w:r>
      <w:r>
        <w:rPr>
          <w:rStyle w:val="211pt"/>
          <w:rFonts w:eastAsiaTheme="minorHAnsi"/>
          <w:color w:val="auto"/>
          <w:sz w:val="28"/>
          <w:szCs w:val="28"/>
        </w:rPr>
        <w:t xml:space="preserve">озируемая ориентировочная </w:t>
      </w:r>
      <w:r w:rsidRPr="002A0ADC">
        <w:rPr>
          <w:rStyle w:val="211pt"/>
          <w:rFonts w:eastAsiaTheme="minorHAnsi"/>
          <w:color w:val="auto"/>
          <w:sz w:val="28"/>
          <w:szCs w:val="28"/>
        </w:rPr>
        <w:t xml:space="preserve">стоимость </w:t>
      </w:r>
      <w:r>
        <w:rPr>
          <w:rStyle w:val="211pt"/>
          <w:rFonts w:eastAsiaTheme="minorHAnsi"/>
          <w:color w:val="auto"/>
          <w:sz w:val="28"/>
          <w:szCs w:val="28"/>
        </w:rPr>
        <w:t>программы</w:t>
      </w:r>
      <w:r w:rsidR="0028506B">
        <w:rPr>
          <w:rStyle w:val="211pt"/>
          <w:rFonts w:eastAsiaTheme="minorHAnsi"/>
          <w:color w:val="auto"/>
          <w:sz w:val="28"/>
          <w:szCs w:val="28"/>
        </w:rPr>
        <w:t xml:space="preserve"> в 2</w:t>
      </w:r>
      <w:r w:rsidR="004D1C07">
        <w:rPr>
          <w:rStyle w:val="211pt"/>
          <w:rFonts w:eastAsiaTheme="minorHAnsi"/>
          <w:color w:val="auto"/>
          <w:sz w:val="28"/>
          <w:szCs w:val="28"/>
        </w:rPr>
        <w:t>025</w:t>
      </w:r>
      <w:r w:rsidR="001826A7">
        <w:rPr>
          <w:rStyle w:val="211pt"/>
          <w:rFonts w:eastAsiaTheme="minorHAnsi"/>
          <w:color w:val="auto"/>
          <w:sz w:val="28"/>
          <w:szCs w:val="28"/>
        </w:rPr>
        <w:t xml:space="preserve"> году –</w:t>
      </w:r>
      <w:r w:rsidR="004D1C07">
        <w:rPr>
          <w:rStyle w:val="211pt"/>
          <w:rFonts w:eastAsiaTheme="minorHAnsi"/>
          <w:color w:val="auto"/>
          <w:sz w:val="28"/>
          <w:szCs w:val="28"/>
        </w:rPr>
        <w:t xml:space="preserve"> 6101,29</w:t>
      </w:r>
      <w:r>
        <w:rPr>
          <w:rStyle w:val="211pt"/>
          <w:rFonts w:eastAsiaTheme="minorHAnsi"/>
          <w:color w:val="auto"/>
          <w:sz w:val="28"/>
          <w:szCs w:val="28"/>
        </w:rPr>
        <w:t xml:space="preserve"> тыс. рублей</w:t>
      </w:r>
      <w:r w:rsidRPr="002A0ADC">
        <w:rPr>
          <w:rStyle w:val="211pt"/>
          <w:rFonts w:eastAsiaTheme="minorHAnsi"/>
          <w:color w:val="auto"/>
          <w:sz w:val="28"/>
          <w:szCs w:val="28"/>
        </w:rPr>
        <w:t xml:space="preserve">, в том числе </w:t>
      </w:r>
      <w:r>
        <w:rPr>
          <w:rStyle w:val="211pt"/>
          <w:rFonts w:eastAsiaTheme="minorHAnsi"/>
          <w:color w:val="auto"/>
          <w:sz w:val="28"/>
          <w:szCs w:val="28"/>
        </w:rPr>
        <w:t xml:space="preserve">из </w:t>
      </w:r>
      <w:r w:rsidR="004D1C07">
        <w:rPr>
          <w:rStyle w:val="211pt"/>
          <w:rFonts w:eastAsiaTheme="minorHAnsi"/>
          <w:color w:val="auto"/>
          <w:sz w:val="28"/>
          <w:szCs w:val="28"/>
        </w:rPr>
        <w:t xml:space="preserve">краевого бюджета – 3683,36 тыс. рублей, из </w:t>
      </w:r>
      <w:r>
        <w:rPr>
          <w:rStyle w:val="211pt"/>
          <w:rFonts w:eastAsiaTheme="minorHAnsi"/>
          <w:color w:val="auto"/>
          <w:sz w:val="28"/>
          <w:szCs w:val="28"/>
        </w:rPr>
        <w:t>бюдже</w:t>
      </w:r>
      <w:r w:rsidR="00C26997">
        <w:rPr>
          <w:rStyle w:val="211pt"/>
          <w:rFonts w:eastAsiaTheme="minorHAnsi"/>
          <w:color w:val="auto"/>
          <w:sz w:val="28"/>
          <w:szCs w:val="28"/>
        </w:rPr>
        <w:t>та по</w:t>
      </w:r>
      <w:r w:rsidR="001826A7">
        <w:rPr>
          <w:rStyle w:val="211pt"/>
          <w:rFonts w:eastAsiaTheme="minorHAnsi"/>
          <w:color w:val="auto"/>
          <w:sz w:val="28"/>
          <w:szCs w:val="28"/>
        </w:rPr>
        <w:t>селения</w:t>
      </w:r>
      <w:r w:rsidR="004D1C07">
        <w:rPr>
          <w:rStyle w:val="211pt"/>
          <w:rFonts w:eastAsiaTheme="minorHAnsi"/>
          <w:color w:val="auto"/>
          <w:sz w:val="28"/>
          <w:szCs w:val="28"/>
        </w:rPr>
        <w:t xml:space="preserve"> – 2417,93</w:t>
      </w:r>
      <w:r>
        <w:rPr>
          <w:rStyle w:val="211pt"/>
          <w:rFonts w:eastAsiaTheme="minorHAnsi"/>
          <w:color w:val="auto"/>
          <w:sz w:val="28"/>
          <w:szCs w:val="28"/>
        </w:rPr>
        <w:t xml:space="preserve"> тыс. рублей.</w:t>
      </w:r>
    </w:p>
    <w:p w14:paraId="1A9AF1B3" w14:textId="77777777" w:rsidR="000B5E4F" w:rsidRPr="00F83EF8" w:rsidRDefault="000B5E4F" w:rsidP="000B5E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Цели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53724BD" w14:textId="77777777" w:rsidR="000B5E4F" w:rsidRDefault="001B17CA" w:rsidP="000B5E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Создание благоприятных и комфортных условий проживания граждан;</w:t>
      </w:r>
    </w:p>
    <w:p w14:paraId="6F892FCA" w14:textId="4E675584" w:rsidR="001B17CA" w:rsidRPr="00F83EF8" w:rsidRDefault="001B17CA" w:rsidP="000B5E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Повышение уровня технического состояния и благоустройства дворовых территорий и проездов к дворовым тер</w:t>
      </w:r>
      <w:r w:rsidR="004D1C07">
        <w:rPr>
          <w:rFonts w:ascii="Times New Roman" w:eastAsia="Times New Roman" w:hAnsi="Times New Roman" w:cs="Times New Roman"/>
          <w:sz w:val="28"/>
          <w:szCs w:val="28"/>
        </w:rPr>
        <w:t xml:space="preserve">риториям многоквартирных домов населенных пунктов </w:t>
      </w:r>
      <w:r>
        <w:rPr>
          <w:rFonts w:ascii="Times New Roman" w:eastAsia="Times New Roman" w:hAnsi="Times New Roman" w:cs="Times New Roman"/>
          <w:sz w:val="28"/>
          <w:szCs w:val="28"/>
        </w:rPr>
        <w:t>Тополевского сельского поселения.</w:t>
      </w:r>
    </w:p>
    <w:p w14:paraId="7CFB3D02" w14:textId="77777777" w:rsidR="000B5E4F" w:rsidRPr="00F83EF8" w:rsidRDefault="000B5E4F" w:rsidP="000B5E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D6073D5" w14:textId="77777777" w:rsidR="000B5E4F" w:rsidRDefault="000B5E4F" w:rsidP="000B5E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B17CA">
        <w:rPr>
          <w:rFonts w:ascii="Times New Roman" w:eastAsia="Times New Roman" w:hAnsi="Times New Roman" w:cs="Times New Roman"/>
          <w:sz w:val="28"/>
          <w:szCs w:val="28"/>
        </w:rPr>
        <w:t>Создание комфортных условий проживания граждан;</w:t>
      </w:r>
    </w:p>
    <w:p w14:paraId="084880D5" w14:textId="7D2B93A5" w:rsidR="001B17CA" w:rsidRDefault="001B17CA" w:rsidP="000B5E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Организация благоустройства территории многокварт</w:t>
      </w:r>
      <w:r w:rsidR="004D1C07">
        <w:rPr>
          <w:rFonts w:ascii="Times New Roman" w:eastAsia="Times New Roman" w:hAnsi="Times New Roman" w:cs="Times New Roman"/>
          <w:sz w:val="28"/>
          <w:szCs w:val="28"/>
        </w:rPr>
        <w:t>ирных домов населенных пунктов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Тополевского сельского поселения;</w:t>
      </w:r>
    </w:p>
    <w:p w14:paraId="608325AC" w14:textId="77777777" w:rsidR="001B17CA" w:rsidRDefault="001B17CA" w:rsidP="001B17C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Снижение финансовой нагрузки на население сельского поселения в части содержания и ремонта общего имущества в многоквартирном доме;</w:t>
      </w:r>
    </w:p>
    <w:p w14:paraId="22491D77" w14:textId="77777777" w:rsidR="001B17CA" w:rsidRDefault="001B17CA" w:rsidP="001B17C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Повышение уровня благоустроенности территорий</w:t>
      </w:r>
      <w:r w:rsidRPr="001B1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Тополевского сельского поселения;</w:t>
      </w:r>
    </w:p>
    <w:p w14:paraId="69FC19DF" w14:textId="77777777" w:rsidR="001B17CA" w:rsidRDefault="001B17CA" w:rsidP="001B17C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Уменьшение количества дворовых территорий многоквартирных домов в сельском поселении, благоустройство которых требует ремонта.</w:t>
      </w:r>
    </w:p>
    <w:p w14:paraId="07797055" w14:textId="71563668" w:rsidR="000B5E4F" w:rsidRDefault="000B5E4F" w:rsidP="000B5E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4CE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FF028C">
        <w:rPr>
          <w:rFonts w:ascii="Times New Roman" w:eastAsia="Times New Roman" w:hAnsi="Times New Roman" w:cs="Times New Roman"/>
          <w:sz w:val="28"/>
          <w:szCs w:val="28"/>
        </w:rPr>
        <w:t>ограммой установлены следующие </w:t>
      </w:r>
      <w:r w:rsidRPr="009E34CE">
        <w:rPr>
          <w:rFonts w:ascii="Times New Roman" w:eastAsia="Times New Roman" w:hAnsi="Times New Roman" w:cs="Times New Roman"/>
          <w:sz w:val="28"/>
          <w:szCs w:val="28"/>
        </w:rPr>
        <w:t xml:space="preserve">ожидаемые конечные результаты </w:t>
      </w:r>
      <w:r w:rsidRPr="009E34CE">
        <w:rPr>
          <w:rFonts w:ascii="Times New Roman" w:eastAsia="Times New Roman" w:hAnsi="Times New Roman" w:cs="Times New Roman"/>
          <w:sz w:val="28"/>
          <w:szCs w:val="28"/>
        </w:rPr>
        <w:lastRenderedPageBreak/>
        <w:t>её реализации:</w:t>
      </w:r>
      <w:r w:rsidR="001B17CA">
        <w:rPr>
          <w:rFonts w:ascii="Times New Roman" w:eastAsia="Times New Roman" w:hAnsi="Times New Roman" w:cs="Times New Roman"/>
          <w:sz w:val="28"/>
          <w:szCs w:val="28"/>
        </w:rPr>
        <w:t xml:space="preserve"> повышение уровня</w:t>
      </w:r>
      <w:r w:rsidR="001B17CA" w:rsidRPr="001B1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7CA">
        <w:rPr>
          <w:rFonts w:ascii="Times New Roman" w:eastAsia="Times New Roman" w:hAnsi="Times New Roman" w:cs="Times New Roman"/>
          <w:sz w:val="28"/>
          <w:szCs w:val="28"/>
        </w:rPr>
        <w:t>благоустройства территорий</w:t>
      </w:r>
      <w:r w:rsidR="001B17CA" w:rsidRPr="001B1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7CA">
        <w:rPr>
          <w:rFonts w:ascii="Times New Roman" w:eastAsia="Times New Roman" w:hAnsi="Times New Roman" w:cs="Times New Roman"/>
          <w:sz w:val="28"/>
          <w:szCs w:val="28"/>
        </w:rPr>
        <w:t>Тополевского сельского поселения, обеспечение создания благоприятного эстетического образа сел поселения, снижение</w:t>
      </w:r>
      <w:r w:rsidR="001B17CA" w:rsidRPr="001B1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7CA">
        <w:rPr>
          <w:rFonts w:ascii="Times New Roman" w:eastAsia="Times New Roman" w:hAnsi="Times New Roman" w:cs="Times New Roman"/>
          <w:sz w:val="28"/>
          <w:szCs w:val="28"/>
        </w:rPr>
        <w:t>финансовой нагрузки на население сельского поселен</w:t>
      </w:r>
      <w:r w:rsidR="009C32AE">
        <w:rPr>
          <w:rFonts w:ascii="Times New Roman" w:eastAsia="Times New Roman" w:hAnsi="Times New Roman" w:cs="Times New Roman"/>
          <w:sz w:val="28"/>
          <w:szCs w:val="28"/>
        </w:rPr>
        <w:t xml:space="preserve">ия в части содержания </w:t>
      </w:r>
      <w:r w:rsidR="001B17CA">
        <w:rPr>
          <w:rFonts w:ascii="Times New Roman" w:eastAsia="Times New Roman" w:hAnsi="Times New Roman" w:cs="Times New Roman"/>
          <w:sz w:val="28"/>
          <w:szCs w:val="28"/>
        </w:rPr>
        <w:t>общего имущества в многоквартирных жилых домах, ремонт дворовых территорий, ремонт проездов к дворовым территориям.</w:t>
      </w:r>
    </w:p>
    <w:p w14:paraId="58D72B11" w14:textId="77777777" w:rsidR="001A65AF" w:rsidRDefault="001A65AF" w:rsidP="000B5E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9C223C" w14:textId="77777777" w:rsidR="001A65AF" w:rsidRPr="002A0ADC" w:rsidRDefault="001A65AF" w:rsidP="001A65AF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объемов бюджетных ассигнований, финансирования и расходования средств</w:t>
      </w:r>
    </w:p>
    <w:p w14:paraId="6DDA49AF" w14:textId="11C94D2F" w:rsidR="003C6302" w:rsidRDefault="003C6302" w:rsidP="001A65AF">
      <w:pPr>
        <w:tabs>
          <w:tab w:val="left" w:pos="8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6A1A">
        <w:rPr>
          <w:rFonts w:ascii="Times New Roman" w:hAnsi="Times New Roman"/>
          <w:sz w:val="28"/>
          <w:szCs w:val="28"/>
        </w:rPr>
        <w:t>Решением о бюджете поселения н</w:t>
      </w:r>
      <w:r w:rsidR="009C32AE">
        <w:rPr>
          <w:rFonts w:ascii="Times New Roman" w:hAnsi="Times New Roman"/>
          <w:sz w:val="28"/>
          <w:szCs w:val="28"/>
        </w:rPr>
        <w:t>а 2025</w:t>
      </w:r>
      <w:r w:rsidRPr="00566A1A">
        <w:rPr>
          <w:rFonts w:ascii="Times New Roman" w:hAnsi="Times New Roman"/>
          <w:sz w:val="28"/>
          <w:szCs w:val="28"/>
        </w:rPr>
        <w:t xml:space="preserve"> год от </w:t>
      </w:r>
      <w:r w:rsidR="009C32A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23.12.2024 № 66-21</w:t>
      </w:r>
      <w:r w:rsidRPr="00566A1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566A1A">
        <w:rPr>
          <w:rFonts w:ascii="Times New Roman" w:hAnsi="Times New Roman"/>
          <w:sz w:val="28"/>
          <w:szCs w:val="28"/>
        </w:rPr>
        <w:t>финансирование муниципальной прогр</w:t>
      </w:r>
      <w:r w:rsidR="001826A7">
        <w:rPr>
          <w:rFonts w:ascii="Times New Roman" w:hAnsi="Times New Roman"/>
          <w:sz w:val="28"/>
          <w:szCs w:val="28"/>
        </w:rPr>
        <w:t>аммы предусмотрено в раз</w:t>
      </w:r>
      <w:r w:rsidR="009C32AE">
        <w:rPr>
          <w:rFonts w:ascii="Times New Roman" w:hAnsi="Times New Roman"/>
          <w:sz w:val="28"/>
          <w:szCs w:val="28"/>
        </w:rPr>
        <w:t>мере 25</w:t>
      </w:r>
      <w:r>
        <w:rPr>
          <w:rFonts w:ascii="Times New Roman" w:hAnsi="Times New Roman"/>
          <w:sz w:val="28"/>
          <w:szCs w:val="28"/>
        </w:rPr>
        <w:t>00</w:t>
      </w:r>
      <w:r w:rsidRPr="00566A1A">
        <w:rPr>
          <w:rFonts w:ascii="Times New Roman" w:hAnsi="Times New Roman"/>
          <w:sz w:val="28"/>
          <w:szCs w:val="28"/>
        </w:rPr>
        <w:t>,00 тыс. рублей. Решением о внесении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 xml:space="preserve">изменений в </w:t>
      </w:r>
      <w:r>
        <w:rPr>
          <w:rFonts w:ascii="Times New Roman" w:hAnsi="Times New Roman"/>
          <w:sz w:val="28"/>
          <w:szCs w:val="28"/>
        </w:rPr>
        <w:t xml:space="preserve">бюджет поселения от </w:t>
      </w:r>
      <w:r w:rsidR="009C32AE">
        <w:rPr>
          <w:rFonts w:ascii="Times New Roman" w:hAnsi="Times New Roman"/>
          <w:sz w:val="28"/>
          <w:szCs w:val="28"/>
        </w:rPr>
        <w:t>29.12.2025 № 102-31</w:t>
      </w:r>
      <w:r w:rsidR="00FF028C">
        <w:rPr>
          <w:rFonts w:ascii="Times New Roman" w:hAnsi="Times New Roman"/>
          <w:sz w:val="28"/>
          <w:szCs w:val="28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 xml:space="preserve">финансирование </w:t>
      </w:r>
      <w:r w:rsidR="009C32AE">
        <w:rPr>
          <w:rFonts w:ascii="Times New Roman" w:hAnsi="Times New Roman"/>
          <w:sz w:val="28"/>
          <w:szCs w:val="28"/>
        </w:rPr>
        <w:t>скорректировано и составило 6301,29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>тыс. рублей.</w:t>
      </w:r>
    </w:p>
    <w:p w14:paraId="6A49C25F" w14:textId="7644BEFF" w:rsidR="001A65AF" w:rsidRDefault="001A65AF" w:rsidP="001A65AF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302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мероприятий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="006A5B83">
        <w:rPr>
          <w:rFonts w:ascii="Times New Roman" w:eastAsia="Times New Roman" w:hAnsi="Times New Roman" w:cs="Times New Roman"/>
          <w:sz w:val="28"/>
          <w:szCs w:val="28"/>
        </w:rPr>
        <w:t xml:space="preserve"> в 2025</w:t>
      </w:r>
      <w:r w:rsidR="00BD5BAA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представлено в таблице: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1985"/>
      </w:tblGrid>
      <w:tr w:rsidR="006A5B83" w:rsidRPr="006A5B83" w14:paraId="6F3E6B73" w14:textId="77777777" w:rsidTr="006A5B83">
        <w:trPr>
          <w:trHeight w:val="24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AD0E" w14:textId="77777777" w:rsidR="006A5B83" w:rsidRPr="006A5B83" w:rsidRDefault="006A5B83" w:rsidP="006A5B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B2D4" w14:textId="77777777" w:rsidR="006A5B83" w:rsidRPr="006A5B83" w:rsidRDefault="006A5B83" w:rsidP="006A5B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программой в соответствии с постановлением администрации об утверждении программы в 2025 году,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2017" w14:textId="77777777" w:rsidR="006A5B83" w:rsidRPr="006A5B83" w:rsidRDefault="006A5B83" w:rsidP="006A5B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в бюджете на 2025 год (утвержденный решением № 102-31 от 29.12.2025),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1197" w14:textId="77777777" w:rsidR="006A5B83" w:rsidRPr="006A5B83" w:rsidRDefault="006A5B83" w:rsidP="006A5B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Объем финансирования в 2025 году (факт), тыс. руб.</w:t>
            </w:r>
          </w:p>
        </w:tc>
      </w:tr>
      <w:tr w:rsidR="006A5B83" w:rsidRPr="006A5B83" w14:paraId="253E0B3E" w14:textId="77777777" w:rsidTr="006A5B8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D1151" w14:textId="77777777" w:rsidR="006A5B83" w:rsidRPr="006A5B83" w:rsidRDefault="006A5B83" w:rsidP="006A5B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1D14" w14:textId="77777777" w:rsidR="006A5B83" w:rsidRPr="006A5B83" w:rsidRDefault="006A5B83" w:rsidP="006A5B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5B23" w14:textId="77777777" w:rsidR="006A5B83" w:rsidRPr="006A5B83" w:rsidRDefault="006A5B83" w:rsidP="006A5B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2382" w14:textId="77777777" w:rsidR="006A5B83" w:rsidRPr="006A5B83" w:rsidRDefault="006A5B83" w:rsidP="006A5B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6A5B83" w:rsidRPr="006A5B83" w14:paraId="50D59CA4" w14:textId="77777777" w:rsidTr="006A5B83">
        <w:trPr>
          <w:trHeight w:val="10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21B45" w14:textId="77777777" w:rsidR="006A5B83" w:rsidRPr="006A5B83" w:rsidRDefault="006A5B83" w:rsidP="006A5B8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Ремонт дворовых территорий МКД, проездов к дворовым территориям МКД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066C" w14:textId="77777777" w:rsidR="006A5B83" w:rsidRPr="006A5B83" w:rsidRDefault="006A5B83" w:rsidP="006A5B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6 101,29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4DB4" w14:textId="77777777" w:rsidR="006A5B83" w:rsidRPr="006A5B83" w:rsidRDefault="006A5B83" w:rsidP="006A5B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6 301,29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BE97" w14:textId="77777777" w:rsidR="006A5B83" w:rsidRPr="006A5B83" w:rsidRDefault="006A5B83" w:rsidP="006A5B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6 214,65</w:t>
            </w:r>
          </w:p>
        </w:tc>
      </w:tr>
      <w:tr w:rsidR="006A5B83" w:rsidRPr="006A5B83" w14:paraId="25824DE6" w14:textId="77777777" w:rsidTr="006A5B8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72E19" w14:textId="77777777" w:rsidR="006A5B83" w:rsidRPr="006A5B83" w:rsidRDefault="006A5B83" w:rsidP="006A5B8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Итого по программе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4BDA" w14:textId="77777777" w:rsidR="006A5B83" w:rsidRPr="006A5B83" w:rsidRDefault="006A5B83" w:rsidP="006A5B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6 101,29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AAB5" w14:textId="77777777" w:rsidR="006A5B83" w:rsidRPr="006A5B83" w:rsidRDefault="006A5B83" w:rsidP="006A5B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6 301,29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CAA7" w14:textId="77777777" w:rsidR="006A5B83" w:rsidRPr="006A5B83" w:rsidRDefault="006A5B83" w:rsidP="006A5B8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A5B83">
              <w:rPr>
                <w:rFonts w:ascii="Times New Roman" w:eastAsia="Times New Roman" w:hAnsi="Times New Roman" w:cs="Times New Roman"/>
                <w:lang w:bidi="ar-SA"/>
              </w:rPr>
              <w:t>6 214,65</w:t>
            </w:r>
          </w:p>
        </w:tc>
      </w:tr>
    </w:tbl>
    <w:p w14:paraId="7F11B919" w14:textId="65F6E958" w:rsidR="006A5B83" w:rsidRDefault="006A5B83" w:rsidP="001A65AF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661EAE" w14:textId="77777777" w:rsidR="008F11B9" w:rsidRDefault="008F11B9" w:rsidP="008F11B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 реализации муниципальной программы.</w:t>
      </w:r>
    </w:p>
    <w:p w14:paraId="19B3DEE4" w14:textId="77777777" w:rsidR="008F11B9" w:rsidRDefault="008F11B9" w:rsidP="008F11B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47A96F7" w14:textId="77777777" w:rsidR="008F11B9" w:rsidRPr="00936456" w:rsidRDefault="008F11B9" w:rsidP="008F1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6456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14:paraId="0DFE35CF" w14:textId="10234EC3" w:rsidR="008F11B9" w:rsidRDefault="00A126D6" w:rsidP="008F11B9">
      <w:pPr>
        <w:rPr>
          <w:rFonts w:ascii="Times New Roman" w:eastAsia="Times New Roman" w:hAnsi="Times New Roman" w:cs="Times New Roman"/>
          <w:sz w:val="28"/>
          <w:szCs w:val="28"/>
        </w:rPr>
      </w:pPr>
      <w:r w:rsidRPr="000B7E9D">
        <w:rPr>
          <w:rFonts w:ascii="Times New Roman" w:hAnsi="Times New Roman" w:cs="Times New Roman"/>
          <w:position w:val="-24"/>
          <w:sz w:val="28"/>
          <w:szCs w:val="28"/>
        </w:rPr>
        <w:object w:dxaOrig="2380" w:dyaOrig="620" w14:anchorId="18A73FE3">
          <v:shape id="_x0000_i1066" type="#_x0000_t75" style="width:133.25pt;height:34.4pt" o:ole="">
            <v:imagedata r:id="rId89" o:title=""/>
          </v:shape>
          <o:OLEObject Type="Embed" ProgID="Equation.3" ShapeID="_x0000_i1066" DrawAspect="Content" ObjectID="_1836399353" r:id="rId90"/>
        </w:object>
      </w:r>
    </w:p>
    <w:p w14:paraId="2D72C39D" w14:textId="40777FC4" w:rsidR="00C22848" w:rsidRDefault="008F11B9" w:rsidP="008F1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36456">
        <w:rPr>
          <w:rFonts w:ascii="Times New Roman" w:hAnsi="Times New Roman" w:cs="Times New Roman"/>
          <w:sz w:val="28"/>
          <w:szCs w:val="28"/>
        </w:rPr>
        <w:t>Оценка до</w:t>
      </w:r>
      <w:r>
        <w:rPr>
          <w:rFonts w:ascii="Times New Roman" w:hAnsi="Times New Roman" w:cs="Times New Roman"/>
          <w:sz w:val="28"/>
          <w:szCs w:val="28"/>
        </w:rPr>
        <w:t>стижения планового значения индикаторов</w:t>
      </w:r>
      <w:r w:rsidRPr="0093645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45"/>
        <w:gridCol w:w="3945"/>
        <w:gridCol w:w="992"/>
        <w:gridCol w:w="1559"/>
        <w:gridCol w:w="1794"/>
        <w:gridCol w:w="899"/>
      </w:tblGrid>
      <w:tr w:rsidR="00A126D6" w:rsidRPr="00A126D6" w14:paraId="5C571176" w14:textId="77777777" w:rsidTr="00A126D6">
        <w:trPr>
          <w:trHeight w:val="1020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1489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 xml:space="preserve">№ 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8BE8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2FB4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DFDC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Плановые целевые индикаторы 2025 года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E218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Фактические целевые индикаторы 2025 года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B791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A126D6">
              <w:rPr>
                <w:rFonts w:ascii="Times New Roman" w:eastAsia="Times New Roman" w:hAnsi="Times New Roman" w:cs="Times New Roman"/>
                <w:lang w:bidi="ar-SA"/>
              </w:rPr>
              <w:t>S</w:t>
            </w:r>
            <w:r w:rsidRPr="00A126D6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i</w:t>
            </w:r>
            <w:proofErr w:type="spellEnd"/>
            <w:r w:rsidRPr="00A126D6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, %</w:t>
            </w:r>
          </w:p>
        </w:tc>
      </w:tr>
      <w:tr w:rsidR="00A126D6" w:rsidRPr="00A126D6" w14:paraId="4554C988" w14:textId="77777777" w:rsidTr="00A126D6">
        <w:trPr>
          <w:trHeight w:val="300"/>
          <w:tblHeader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C944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F0AB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CE72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F535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CD98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03CF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A126D6" w:rsidRPr="00A126D6" w14:paraId="367635E7" w14:textId="77777777" w:rsidTr="00A126D6">
        <w:trPr>
          <w:trHeight w:val="27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3C1F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369AB" w14:textId="77777777" w:rsidR="00A126D6" w:rsidRPr="00A126D6" w:rsidRDefault="00A126D6" w:rsidP="00A126D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 xml:space="preserve">Доля средств субсидии, направленных из бюджета Хабаровского края </w:t>
            </w:r>
            <w:r w:rsidRPr="00A126D6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на выполнение работ по ремонту дворовых территорий МКД и проездов к ним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C15B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79AE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60,37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D5D6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60,37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537A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</w:tr>
      <w:tr w:rsidR="00A126D6" w:rsidRPr="00A126D6" w14:paraId="1CFB3B89" w14:textId="77777777" w:rsidTr="00A126D6">
        <w:trPr>
          <w:trHeight w:val="7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BCCD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F52B" w14:textId="77777777" w:rsidR="00A126D6" w:rsidRPr="00A126D6" w:rsidRDefault="00A126D6" w:rsidP="00A126D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Доля средств, направленных из бюджета сельского поселения на выполнение работ по ремонту дворовых территорий МКД и проездов к ним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2D4A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5257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39,63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A102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39,63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958E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A126D6" w:rsidRPr="00A126D6" w14:paraId="7C8AF5F0" w14:textId="77777777" w:rsidTr="00A126D6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AD2A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B1F84" w14:textId="77777777" w:rsidR="00A126D6" w:rsidRPr="00A126D6" w:rsidRDefault="00A126D6" w:rsidP="00A126D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Количество дворовых территорий МКД, включенных в Программу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DD26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A126D6">
              <w:rPr>
                <w:rFonts w:ascii="Times New Roman" w:eastAsia="Times New Roman" w:hAnsi="Times New Roman" w:cs="Times New Roman"/>
                <w:lang w:bidi="ar-SA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DE9C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DE69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56E2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A126D6" w:rsidRPr="00A126D6" w14:paraId="1C29165C" w14:textId="77777777" w:rsidTr="00A126D6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F038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1943E" w14:textId="2E0B3683" w:rsidR="00A126D6" w:rsidRPr="00A126D6" w:rsidRDefault="00A126D6" w:rsidP="00A126D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отре</w:t>
            </w:r>
            <w:r w:rsidRPr="00A126D6">
              <w:rPr>
                <w:rFonts w:ascii="Times New Roman" w:eastAsia="Times New Roman" w:hAnsi="Times New Roman" w:cs="Times New Roman"/>
                <w:lang w:bidi="ar-SA"/>
              </w:rPr>
              <w:t>монтированных дворовых территорий МКД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111F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A126D6">
              <w:rPr>
                <w:rFonts w:ascii="Times New Roman" w:eastAsia="Times New Roman" w:hAnsi="Times New Roman" w:cs="Times New Roman"/>
                <w:lang w:bidi="ar-SA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C31A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AB6B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DBB9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A126D6" w:rsidRPr="00A126D6" w14:paraId="15E523C2" w14:textId="77777777" w:rsidTr="00A126D6">
        <w:trPr>
          <w:trHeight w:val="1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8C34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E9D5A" w14:textId="2FF05608" w:rsidR="00A126D6" w:rsidRPr="00A126D6" w:rsidRDefault="00A126D6" w:rsidP="00A126D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отре</w:t>
            </w:r>
            <w:r w:rsidRPr="00A126D6">
              <w:rPr>
                <w:rFonts w:ascii="Times New Roman" w:eastAsia="Times New Roman" w:hAnsi="Times New Roman" w:cs="Times New Roman"/>
                <w:lang w:bidi="ar-SA"/>
              </w:rPr>
              <w:t xml:space="preserve">монтированных проездов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 дворо</w:t>
            </w:r>
            <w:r w:rsidRPr="00A126D6">
              <w:rPr>
                <w:rFonts w:ascii="Times New Roman" w:eastAsia="Times New Roman" w:hAnsi="Times New Roman" w:cs="Times New Roman"/>
                <w:lang w:bidi="ar-SA"/>
              </w:rPr>
              <w:t>вым территориям МКД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6648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A126D6">
              <w:rPr>
                <w:rFonts w:ascii="Times New Roman" w:eastAsia="Times New Roman" w:hAnsi="Times New Roman" w:cs="Times New Roman"/>
                <w:lang w:bidi="ar-SA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90CE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EE9A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5387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A126D6" w:rsidRPr="00A126D6" w14:paraId="1C816AB6" w14:textId="77777777" w:rsidTr="00A126D6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886B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33A87" w14:textId="77777777" w:rsidR="00A126D6" w:rsidRPr="00A126D6" w:rsidRDefault="00A126D6" w:rsidP="00A126D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Доля дворовых территорий МКД, включенных в Программу, от общего количества МКД, требующих ремонта дворовых территорий МКД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15BA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3B65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8,89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355B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8,89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CF95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A126D6" w:rsidRPr="00A126D6" w14:paraId="4B4D4157" w14:textId="77777777" w:rsidTr="00A126D6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8B08" w14:textId="77777777" w:rsidR="00A126D6" w:rsidRPr="00A126D6" w:rsidRDefault="00A126D6" w:rsidP="00A126D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6D3F" w14:textId="77777777" w:rsidR="00A126D6" w:rsidRPr="00A126D6" w:rsidRDefault="00A126D6" w:rsidP="00A126D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04B2" w14:textId="77777777" w:rsidR="00A126D6" w:rsidRPr="00A126D6" w:rsidRDefault="00A126D6" w:rsidP="00A126D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EF6A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8BAC" w14:textId="77777777" w:rsidR="00A126D6" w:rsidRPr="00A126D6" w:rsidRDefault="00A126D6" w:rsidP="00A126D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126D6">
              <w:rPr>
                <w:rFonts w:ascii="Times New Roman" w:eastAsia="Times New Roman" w:hAnsi="Times New Roman" w:cs="Times New Roman"/>
                <w:lang w:bidi="ar-SA"/>
              </w:rPr>
              <w:t>500,0</w:t>
            </w:r>
          </w:p>
        </w:tc>
      </w:tr>
    </w:tbl>
    <w:p w14:paraId="05BA498C" w14:textId="77777777" w:rsidR="00A126D6" w:rsidRDefault="00A126D6" w:rsidP="008F11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865BBA" w14:textId="77777777" w:rsidR="008F11B9" w:rsidRPr="00936456" w:rsidRDefault="008F11B9" w:rsidP="008F11B9">
      <w:pPr>
        <w:autoSpaceDE w:val="0"/>
        <w:autoSpaceDN w:val="0"/>
        <w:adjustRightInd w:val="0"/>
        <w:jc w:val="both"/>
        <w:rPr>
          <w:rFonts w:ascii="MinionPro-Regular" w:hAnsi="MinionPro-Regular" w:cs="MinionPro-Regular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579D6B8" w14:textId="5758104E" w:rsidR="008F11B9" w:rsidRDefault="00A126D6" w:rsidP="008F11B9">
      <w:pPr>
        <w:rPr>
          <w:rFonts w:ascii="Times New Roman" w:hAnsi="Times New Roman" w:cs="Times New Roman"/>
          <w:sz w:val="28"/>
          <w:szCs w:val="28"/>
        </w:rPr>
      </w:pPr>
      <w:r w:rsidRPr="00A126D6">
        <w:rPr>
          <w:rFonts w:ascii="Times New Roman" w:hAnsi="Times New Roman" w:cs="Times New Roman"/>
          <w:position w:val="-28"/>
          <w:sz w:val="28"/>
          <w:szCs w:val="28"/>
        </w:rPr>
        <w:object w:dxaOrig="2120" w:dyaOrig="660" w14:anchorId="634A98EB">
          <v:shape id="_x0000_i1067" type="#_x0000_t75" style="width:119.8pt;height:37.6pt" o:ole="">
            <v:imagedata r:id="rId91" o:title=""/>
          </v:shape>
          <o:OLEObject Type="Embed" ProgID="Equation.3" ShapeID="_x0000_i1067" DrawAspect="Content" ObjectID="_1836399354" r:id="rId92"/>
        </w:object>
      </w:r>
    </w:p>
    <w:p w14:paraId="0E2F3D1E" w14:textId="77777777" w:rsidR="008F11B9" w:rsidRDefault="008F11B9" w:rsidP="008F11B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5486D6F" w14:textId="77777777" w:rsidR="008F11B9" w:rsidRPr="00936456" w:rsidRDefault="008F11B9" w:rsidP="008F11B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программных мероприятий характеризует долю реализованных мероприятий:</w:t>
      </w:r>
    </w:p>
    <w:p w14:paraId="069B0462" w14:textId="77777777" w:rsidR="008F11B9" w:rsidRDefault="004A6366" w:rsidP="008F11B9">
      <w:pPr>
        <w:rPr>
          <w:rFonts w:ascii="Times New Roman" w:eastAsia="Times New Roman" w:hAnsi="Times New Roman" w:cs="Times New Roman"/>
          <w:sz w:val="28"/>
          <w:szCs w:val="28"/>
        </w:rPr>
      </w:pPr>
      <w:r w:rsidRPr="00F1037F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359" w:dyaOrig="620" w14:anchorId="3FD95BB8">
          <v:shape id="_x0000_i1068" type="#_x0000_t75" style="width:68.25pt;height:30.65pt" o:ole="">
            <v:imagedata r:id="rId93" o:title=""/>
          </v:shape>
          <o:OLEObject Type="Embed" ProgID="Equation.3" ShapeID="_x0000_i1068" DrawAspect="Content" ObjectID="_1836399355" r:id="rId94"/>
        </w:object>
      </w:r>
    </w:p>
    <w:p w14:paraId="0403DAE7" w14:textId="77777777" w:rsidR="008F11B9" w:rsidRPr="003543E9" w:rsidRDefault="008F11B9" w:rsidP="008F11B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2F18558" w14:textId="77777777" w:rsidR="008F11B9" w:rsidRPr="00936456" w:rsidRDefault="008F11B9" w:rsidP="008F11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6456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средства:</w:t>
      </w:r>
    </w:p>
    <w:p w14:paraId="26954801" w14:textId="08E6B54F" w:rsidR="008F11B9" w:rsidRDefault="00A126D6" w:rsidP="008F11B9">
      <w:pPr>
        <w:rPr>
          <w:rFonts w:ascii="Times New Roman" w:eastAsia="Times New Roman" w:hAnsi="Times New Roman" w:cs="Times New Roman"/>
          <w:sz w:val="28"/>
          <w:szCs w:val="28"/>
        </w:rPr>
      </w:pPr>
      <w:r w:rsidRPr="001F5A18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760" w:dyaOrig="660" w14:anchorId="10A06E59">
          <v:shape id="_x0000_i1069" type="#_x0000_t75" style="width:87.6pt;height:32.8pt" o:ole="">
            <v:imagedata r:id="rId95" o:title=""/>
          </v:shape>
          <o:OLEObject Type="Embed" ProgID="Equation.3" ShapeID="_x0000_i1069" DrawAspect="Content" ObjectID="_1836399356" r:id="rId96"/>
        </w:object>
      </w:r>
    </w:p>
    <w:p w14:paraId="47F80955" w14:textId="77777777" w:rsidR="008F11B9" w:rsidRDefault="008F11B9" w:rsidP="008F11B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18AD9D9" w14:textId="17E73771" w:rsidR="008F11B9" w:rsidRDefault="008F11B9" w:rsidP="008F11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6456">
        <w:rPr>
          <w:rFonts w:ascii="Times New Roman" w:hAnsi="Times New Roman" w:cs="Times New Roman"/>
          <w:sz w:val="28"/>
          <w:szCs w:val="28"/>
        </w:rPr>
        <w:t>Оценка привлечения муниципальной программой средств из вышестоящих бюджетов и внебюджетных источников производится путем определения объема привлеченных средств из вышестоящих бюджетов и внебюджетных источников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7555B96C" w14:textId="3B1FBB91" w:rsidR="00A126D6" w:rsidRDefault="00E6768A" w:rsidP="008F11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5D0D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980" w:dyaOrig="660" w14:anchorId="3B736873">
          <v:shape id="_x0000_i1070" type="#_x0000_t75" style="width:99.95pt;height:32.8pt" o:ole="">
            <v:imagedata r:id="rId97" o:title=""/>
          </v:shape>
          <o:OLEObject Type="Embed" ProgID="Equation.3" ShapeID="_x0000_i1070" DrawAspect="Content" ObjectID="_1836399357" r:id="rId98"/>
        </w:object>
      </w:r>
    </w:p>
    <w:p w14:paraId="3B6F649B" w14:textId="77777777" w:rsidR="00A126D6" w:rsidRDefault="00A126D6" w:rsidP="008F11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9D19794" w14:textId="614EB195" w:rsidR="00A126D6" w:rsidRDefault="00A126D6" w:rsidP="00A126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Объем</w:t>
      </w:r>
      <w:r w:rsidRPr="00936456">
        <w:rPr>
          <w:rFonts w:ascii="Times New Roman" w:hAnsi="Times New Roman" w:cs="Times New Roman"/>
          <w:sz w:val="28"/>
          <w:szCs w:val="28"/>
        </w:rPr>
        <w:t xml:space="preserve"> привлеченных средств из вышестоящих бю</w:t>
      </w:r>
      <w:r w:rsidR="00B85D0D">
        <w:rPr>
          <w:rFonts w:ascii="Times New Roman" w:hAnsi="Times New Roman" w:cs="Times New Roman"/>
          <w:sz w:val="28"/>
          <w:szCs w:val="28"/>
        </w:rPr>
        <w:t>джетов составляет 1 рубль 46</w:t>
      </w:r>
      <w:r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936456">
        <w:rPr>
          <w:rFonts w:ascii="Times New Roman" w:hAnsi="Times New Roman" w:cs="Times New Roman"/>
          <w:sz w:val="28"/>
          <w:szCs w:val="28"/>
        </w:rPr>
        <w:t xml:space="preserve">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61799113" w14:textId="77777777" w:rsidR="008F11B9" w:rsidRPr="00936456" w:rsidRDefault="008F11B9" w:rsidP="008F11B9">
      <w:pPr>
        <w:tabs>
          <w:tab w:val="left" w:pos="31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FBF7121" w14:textId="77777777" w:rsidR="008F11B9" w:rsidRPr="00936456" w:rsidRDefault="008F11B9" w:rsidP="008F11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36456">
        <w:rPr>
          <w:rFonts w:ascii="Times New Roman" w:hAnsi="Times New Roman" w:cs="Times New Roman"/>
          <w:sz w:val="28"/>
          <w:szCs w:val="28"/>
        </w:rPr>
        <w:t>Оценка своевременности корректировки программы и качества отчетности (</w:t>
      </w:r>
      <w:proofErr w:type="spellStart"/>
      <w:r w:rsidRPr="00936456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Pr="00936456">
        <w:rPr>
          <w:rFonts w:ascii="Times New Roman" w:hAnsi="Times New Roman" w:cs="Times New Roman"/>
          <w:sz w:val="28"/>
          <w:szCs w:val="28"/>
        </w:rPr>
        <w:t xml:space="preserve">) производится путем присваивания балльного значения качественной характеристике. </w:t>
      </w:r>
    </w:p>
    <w:p w14:paraId="3E63AFB1" w14:textId="6BB1D818" w:rsidR="008F11B9" w:rsidRDefault="00FE6EF7" w:rsidP="008F11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position w:val="-14"/>
          <w:lang w:val="en-US"/>
        </w:rPr>
        <w:object w:dxaOrig="859" w:dyaOrig="380" w14:anchorId="75B61143">
          <v:shape id="_x0000_i1071" type="#_x0000_t75" style="width:43pt;height:18.8pt" o:ole="">
            <v:imagedata r:id="rId99" o:title=""/>
          </v:shape>
          <o:OLEObject Type="Embed" ProgID="Equation.3" ShapeID="_x0000_i1071" DrawAspect="Content" ObjectID="_1836399358" r:id="rId100"/>
        </w:object>
      </w:r>
      <w:r w:rsidR="008F11B9" w:rsidRPr="00936456">
        <w:rPr>
          <w:rFonts w:ascii="Times New Roman" w:hAnsi="Times New Roman" w:cs="Times New Roman"/>
          <w:sz w:val="28"/>
          <w:szCs w:val="28"/>
        </w:rPr>
        <w:t xml:space="preserve">, т.к. изменения в муниципальную программу </w:t>
      </w:r>
      <w:r w:rsidR="004A6366">
        <w:rPr>
          <w:rFonts w:ascii="Times New Roman" w:hAnsi="Times New Roman" w:cs="Times New Roman"/>
          <w:sz w:val="28"/>
          <w:szCs w:val="28"/>
        </w:rPr>
        <w:t>вносились</w:t>
      </w:r>
      <w:r>
        <w:rPr>
          <w:rFonts w:ascii="Times New Roman" w:hAnsi="Times New Roman" w:cs="Times New Roman"/>
          <w:sz w:val="28"/>
          <w:szCs w:val="28"/>
        </w:rPr>
        <w:t xml:space="preserve"> своевременно и </w:t>
      </w:r>
      <w:r w:rsidR="001F5A18">
        <w:rPr>
          <w:rFonts w:ascii="Times New Roman" w:hAnsi="Times New Roman" w:cs="Times New Roman"/>
          <w:sz w:val="28"/>
          <w:szCs w:val="28"/>
        </w:rPr>
        <w:t>в полном объеме.</w:t>
      </w:r>
    </w:p>
    <w:p w14:paraId="1157F5B1" w14:textId="77777777" w:rsidR="008829A4" w:rsidRPr="00936456" w:rsidRDefault="008829A4" w:rsidP="008F11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679395A" w14:textId="4A63B095" w:rsidR="008F11B9" w:rsidRDefault="008F11B9" w:rsidP="008F11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6456">
        <w:rPr>
          <w:rFonts w:ascii="Times New Roman" w:hAnsi="Times New Roman" w:cs="Times New Roman"/>
          <w:sz w:val="28"/>
          <w:szCs w:val="28"/>
        </w:rPr>
        <w:t>Показатель эффективности организации управления и контроля за ходом реализации муниципальной программы:</w:t>
      </w:r>
    </w:p>
    <w:p w14:paraId="6D7A2981" w14:textId="384D4729" w:rsidR="00FE6EF7" w:rsidRDefault="00E6768A" w:rsidP="008F11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079" w:dyaOrig="620" w14:anchorId="029730DA">
          <v:shape id="_x0000_i1072" type="#_x0000_t75" style="width:103.7pt;height:30.65pt" o:ole="">
            <v:imagedata r:id="rId101" o:title=""/>
          </v:shape>
          <o:OLEObject Type="Embed" ProgID="Equation.3" ShapeID="_x0000_i1072" DrawAspect="Content" ObjectID="_1836399359" r:id="rId102"/>
        </w:object>
      </w:r>
    </w:p>
    <w:p w14:paraId="5FF82BE4" w14:textId="77777777" w:rsidR="00FE6EF7" w:rsidRDefault="00FE6EF7" w:rsidP="008F11B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3D4C581" w14:textId="69AE54CD" w:rsidR="008F11B9" w:rsidRPr="00936456" w:rsidRDefault="008F11B9" w:rsidP="008F11B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36456">
        <w:rPr>
          <w:rFonts w:ascii="Times New Roman" w:hAnsi="Times New Roman" w:cs="Times New Roman"/>
          <w:sz w:val="28"/>
          <w:szCs w:val="28"/>
        </w:rPr>
        <w:t>Итоговая интегральная оценка эффективности:</w:t>
      </w:r>
    </w:p>
    <w:p w14:paraId="74A9CA0A" w14:textId="0F782B35" w:rsidR="008F11B9" w:rsidRDefault="00E7704A" w:rsidP="008F11B9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840" w:dyaOrig="320" w14:anchorId="641D9A00">
          <v:shape id="_x0000_i1073" type="#_x0000_t75" style="width:291.75pt;height:15.6pt" o:ole="">
            <v:imagedata r:id="rId103" o:title=""/>
          </v:shape>
          <o:OLEObject Type="Embed" ProgID="Equation.3" ShapeID="_x0000_i1073" DrawAspect="Content" ObjectID="_1836399360" r:id="rId104"/>
        </w:object>
      </w:r>
    </w:p>
    <w:p w14:paraId="30B8DC37" w14:textId="77777777" w:rsidR="008F11B9" w:rsidRDefault="008F11B9" w:rsidP="008F11B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EE50A1D" w14:textId="63A31C41" w:rsidR="008F11B9" w:rsidRDefault="008F11B9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ADC">
        <w:rPr>
          <w:rFonts w:ascii="Times New Roman" w:hAnsi="Times New Roman" w:cs="Times New Roman"/>
          <w:sz w:val="28"/>
          <w:szCs w:val="28"/>
        </w:rPr>
        <w:t xml:space="preserve"> муниципальную программу </w:t>
      </w:r>
      <w:r w:rsidR="00B313FE">
        <w:rPr>
          <w:rFonts w:ascii="Calibri" w:eastAsia="Times New Roman" w:hAnsi="Calibri" w:cs="Calibri"/>
          <w:sz w:val="28"/>
          <w:szCs w:val="28"/>
        </w:rPr>
        <w:t>"</w:t>
      </w:r>
      <w:r w:rsidR="001F5A18" w:rsidRPr="000B5E4F">
        <w:rPr>
          <w:rFonts w:ascii="Times New Roman" w:eastAsia="Times New Roman" w:hAnsi="Times New Roman" w:cs="Times New Roman"/>
          <w:sz w:val="28"/>
          <w:szCs w:val="28"/>
        </w:rPr>
        <w:t>Ремонт дворовых территорий многоквартирных домов, проездов к дворовым те</w:t>
      </w:r>
      <w:r w:rsidR="00FE6EF7">
        <w:rPr>
          <w:rFonts w:ascii="Times New Roman" w:eastAsia="Times New Roman" w:hAnsi="Times New Roman" w:cs="Times New Roman"/>
          <w:sz w:val="28"/>
          <w:szCs w:val="28"/>
        </w:rPr>
        <w:t xml:space="preserve">рриториям многоквартирных домов населенных пунктов </w:t>
      </w:r>
      <w:r w:rsidR="001F5A18" w:rsidRPr="001061C8">
        <w:rPr>
          <w:rFonts w:ascii="Times New Roman" w:eastAsia="Times New Roman" w:hAnsi="Times New Roman" w:cs="Times New Roman"/>
          <w:sz w:val="28"/>
          <w:szCs w:val="28"/>
        </w:rPr>
        <w:t>Тополевского сельского поселения Хабаровского муниципального</w:t>
      </w:r>
      <w:r w:rsidR="00FE6EF7">
        <w:rPr>
          <w:rFonts w:ascii="Times New Roman" w:eastAsia="Times New Roman" w:hAnsi="Times New Roman" w:cs="Times New Roman"/>
          <w:sz w:val="28"/>
          <w:szCs w:val="28"/>
        </w:rPr>
        <w:t xml:space="preserve"> района Хабаровского края в 2025</w:t>
      </w:r>
      <w:r w:rsidR="001F5A18" w:rsidRPr="001061C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B313FE">
        <w:rPr>
          <w:rFonts w:ascii="Calibri" w:eastAsia="Times New Roman" w:hAnsi="Calibri" w:cs="Calibri"/>
          <w:sz w:val="28"/>
          <w:szCs w:val="28"/>
        </w:rPr>
        <w:t>"</w:t>
      </w:r>
      <w:r w:rsidR="00FE6EF7">
        <w:rPr>
          <w:rFonts w:ascii="Times New Roman" w:eastAsia="Times New Roman" w:hAnsi="Times New Roman" w:cs="Times New Roman"/>
          <w:sz w:val="28"/>
          <w:szCs w:val="28"/>
        </w:rPr>
        <w:t xml:space="preserve"> в 2025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году можно признать</w:t>
      </w:r>
      <w:r w:rsidR="00FE6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эффективной.</w:t>
      </w:r>
    </w:p>
    <w:p w14:paraId="73C1D618" w14:textId="3E6F9A54" w:rsidR="00E173D3" w:rsidRDefault="00A27FA5" w:rsidP="00B313FE">
      <w:pPr>
        <w:tabs>
          <w:tab w:val="left" w:pos="315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5A8052EB" w14:textId="77777777" w:rsidR="00A27FA5" w:rsidRDefault="00A27FA5" w:rsidP="00B313FE">
      <w:pPr>
        <w:tabs>
          <w:tab w:val="left" w:pos="315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3F5592" w14:textId="77777777" w:rsidR="007C24A2" w:rsidRDefault="007C24A2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C2AFD0" w14:textId="77777777" w:rsidR="007C24A2" w:rsidRDefault="007C24A2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F7615" w14:textId="77777777" w:rsidR="007C24A2" w:rsidRDefault="007C24A2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C1F452" w14:textId="77777777" w:rsidR="007C24A2" w:rsidRDefault="007C24A2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C6CED3" w14:textId="77777777" w:rsidR="007C24A2" w:rsidRDefault="007C24A2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F930BE" w14:textId="77777777" w:rsidR="007C24A2" w:rsidRDefault="007C24A2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CFDCCA" w14:textId="77777777" w:rsidR="007C24A2" w:rsidRDefault="007C24A2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55FD36" w14:textId="77777777" w:rsidR="007C24A2" w:rsidRDefault="007C24A2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DFD391" w14:textId="77777777" w:rsidR="007C24A2" w:rsidRDefault="007C24A2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C41812" w14:textId="77777777" w:rsidR="008F0930" w:rsidRDefault="008F0930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DC65CB" w14:textId="77777777" w:rsidR="008F0930" w:rsidRDefault="008F0930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3A154E" w14:textId="77777777" w:rsidR="008F0930" w:rsidRDefault="008F0930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503538" w14:textId="77777777" w:rsidR="008F0930" w:rsidRDefault="008F0930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165DB0" w14:textId="77777777" w:rsidR="008F0930" w:rsidRDefault="008F0930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15198F" w14:textId="77777777" w:rsidR="008F0930" w:rsidRDefault="008F0930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8236B9" w14:textId="77777777" w:rsidR="008F0930" w:rsidRDefault="008F0930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A44C1" w14:textId="77777777" w:rsidR="008F0930" w:rsidRDefault="008F0930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AC6904" w14:textId="77777777" w:rsidR="008F0930" w:rsidRDefault="008F0930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45B48A" w14:textId="77777777" w:rsidR="00577666" w:rsidRDefault="00577666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2BF62A" w14:textId="77777777" w:rsidR="00577666" w:rsidRDefault="00577666" w:rsidP="008F11B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3B924C" w14:textId="0C7B1FBE" w:rsidR="007C24A2" w:rsidRDefault="00E7704A" w:rsidP="007C24A2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4679825F" w14:textId="77777777" w:rsidR="00A27FA5" w:rsidRPr="008841F8" w:rsidRDefault="00A27FA5" w:rsidP="007C24A2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DFFD887" w14:textId="77777777" w:rsidR="00A27FA5" w:rsidRPr="008841F8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 w:rsidRPr="008841F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7B228709" w14:textId="77777777" w:rsidR="00A27FA5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76A355DC" w14:textId="77777777" w:rsidR="00A27FA5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</w:p>
    <w:p w14:paraId="7321C0D8" w14:textId="77777777" w:rsidR="00A27FA5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14:paraId="70F01C45" w14:textId="77777777" w:rsidR="00A27FA5" w:rsidRPr="008841F8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17.03.2026</w:t>
      </w:r>
      <w:r w:rsidRPr="00F205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</w:t>
      </w:r>
    </w:p>
    <w:p w14:paraId="540A3AAD" w14:textId="77777777" w:rsidR="007C24A2" w:rsidRDefault="007C24A2" w:rsidP="00E173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79CF9F" w14:textId="77777777" w:rsidR="00EB0D6C" w:rsidRDefault="00EB0D6C" w:rsidP="00E173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1ED943" w14:textId="77777777" w:rsidR="007C24A2" w:rsidRDefault="00E173D3" w:rsidP="007C24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66E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14:paraId="4581924B" w14:textId="443B74E1" w:rsidR="007C24A2" w:rsidRPr="00EB0D6C" w:rsidRDefault="00A27FA5" w:rsidP="007C24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"</w:t>
      </w:r>
      <w:r w:rsidR="00FE5FC8">
        <w:rPr>
          <w:rFonts w:ascii="Times New Roman" w:eastAsia="Times New Roman" w:hAnsi="Times New Roman" w:cs="Times New Roman"/>
          <w:b/>
          <w:bCs/>
          <w:sz w:val="28"/>
          <w:szCs w:val="28"/>
        </w:rPr>
        <w:t>Ремонт, реконструкция и содержание</w:t>
      </w:r>
      <w:r w:rsidR="00EB0D6C" w:rsidRPr="00EB0D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автомобильных дорог общего пользования местного значения Тополевского сельского поселения Хабаровского муниципального</w:t>
      </w:r>
      <w:r w:rsidR="006A21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Хабаровского края в 20</w:t>
      </w:r>
      <w:r w:rsidR="009E57E3"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 w:rsidR="00EB0D6C" w:rsidRPr="00EB0D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  <w:r>
        <w:rPr>
          <w:rFonts w:ascii="Calibri" w:eastAsia="Times New Roman" w:hAnsi="Calibri" w:cs="Calibri"/>
          <w:b/>
          <w:bCs/>
          <w:sz w:val="28"/>
          <w:szCs w:val="28"/>
        </w:rPr>
        <w:t>"</w:t>
      </w:r>
    </w:p>
    <w:p w14:paraId="16D60E81" w14:textId="77777777" w:rsidR="00EB0D6C" w:rsidRPr="0078066E" w:rsidRDefault="00EB0D6C" w:rsidP="007C24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F73ABD" w14:textId="728B4989" w:rsidR="00E173D3" w:rsidRDefault="00E173D3" w:rsidP="00484D2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</w:t>
      </w:r>
      <w:r w:rsidR="00A27FA5">
        <w:rPr>
          <w:rFonts w:ascii="Calibri" w:eastAsia="Times New Roman" w:hAnsi="Calibri" w:cs="Calibri"/>
          <w:sz w:val="28"/>
          <w:szCs w:val="28"/>
        </w:rPr>
        <w:t>"</w:t>
      </w:r>
      <w:r w:rsidRPr="00E173D3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="00A212D7">
        <w:rPr>
          <w:rFonts w:ascii="Times New Roman" w:eastAsia="Times New Roman" w:hAnsi="Times New Roman" w:cs="Times New Roman"/>
          <w:sz w:val="28"/>
          <w:szCs w:val="28"/>
        </w:rPr>
        <w:t>, реконструкция и содержание</w:t>
      </w:r>
      <w:r w:rsidRPr="00E173D3"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Тополевского сельского поселения Хабаровского муниципального</w:t>
      </w:r>
      <w:r w:rsidR="009E57E3">
        <w:rPr>
          <w:rFonts w:ascii="Times New Roman" w:eastAsia="Times New Roman" w:hAnsi="Times New Roman" w:cs="Times New Roman"/>
          <w:sz w:val="28"/>
          <w:szCs w:val="28"/>
        </w:rPr>
        <w:t xml:space="preserve"> района Хабаровского края в 2025</w:t>
      </w:r>
      <w:r w:rsidRPr="00E173D3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A27FA5">
        <w:rPr>
          <w:rFonts w:ascii="Calibri" w:eastAsia="Times New Roman" w:hAnsi="Calibri" w:cs="Calibri"/>
          <w:sz w:val="28"/>
          <w:szCs w:val="28"/>
        </w:rPr>
        <w:t>"</w:t>
      </w:r>
      <w:r w:rsidRPr="00484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утверждена постановлением администрации Тополевского сельского поселения Хабаровского муниципальног</w:t>
      </w:r>
      <w:r w:rsidR="009E57E3">
        <w:rPr>
          <w:rFonts w:ascii="Times New Roman" w:eastAsia="Times New Roman" w:hAnsi="Times New Roman" w:cs="Times New Roman"/>
          <w:sz w:val="28"/>
          <w:szCs w:val="28"/>
        </w:rPr>
        <w:t>о района Хабаровского края от 07.10.2024 № 306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3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1597">
        <w:rPr>
          <w:rFonts w:ascii="Times New Roman" w:eastAsia="Times New Roman" w:hAnsi="Times New Roman" w:cs="Times New Roman"/>
          <w:sz w:val="28"/>
          <w:szCs w:val="28"/>
        </w:rPr>
        <w:t xml:space="preserve">Внесение изменений в программу утверждено Постановлениями: </w:t>
      </w:r>
      <w:r w:rsidR="009E57E3">
        <w:rPr>
          <w:rFonts w:ascii="Times New Roman" w:eastAsia="Times New Roman" w:hAnsi="Times New Roman" w:cs="Times New Roman"/>
          <w:sz w:val="28"/>
          <w:szCs w:val="28"/>
        </w:rPr>
        <w:t>от 23.12.2024 № 445</w:t>
      </w:r>
      <w:r w:rsidR="005103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57E3">
        <w:rPr>
          <w:rFonts w:ascii="Times New Roman" w:eastAsia="Times New Roman" w:hAnsi="Times New Roman" w:cs="Times New Roman"/>
          <w:sz w:val="28"/>
          <w:szCs w:val="28"/>
        </w:rPr>
        <w:t>от 05.08.2025 № 260, от 26.08.2025 № 279, от 14.10.2025 № 326, от 16.10.2025 № 329</w:t>
      </w:r>
      <w:r w:rsidR="007615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57E3" w:rsidRPr="00484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953044" w14:textId="1AEFF2FC" w:rsidR="00AF6654" w:rsidRPr="009E34CE" w:rsidRDefault="00E173D3" w:rsidP="00AF665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56BD">
        <w:rPr>
          <w:rFonts w:ascii="Times New Roman" w:eastAsia="Times New Roman" w:hAnsi="Times New Roman" w:cs="Times New Roman"/>
          <w:sz w:val="28"/>
          <w:szCs w:val="28"/>
        </w:rPr>
        <w:t>ро</w:t>
      </w:r>
      <w:r w:rsidR="00AB7137">
        <w:rPr>
          <w:rFonts w:ascii="Times New Roman" w:eastAsia="Times New Roman" w:hAnsi="Times New Roman" w:cs="Times New Roman"/>
          <w:sz w:val="28"/>
          <w:szCs w:val="28"/>
        </w:rPr>
        <w:t>грамма рассчита</w:t>
      </w:r>
      <w:r w:rsidR="009E57E3">
        <w:rPr>
          <w:rFonts w:ascii="Times New Roman" w:eastAsia="Times New Roman" w:hAnsi="Times New Roman" w:cs="Times New Roman"/>
          <w:sz w:val="28"/>
          <w:szCs w:val="28"/>
        </w:rPr>
        <w:t>на на 2025</w:t>
      </w:r>
      <w:r w:rsidR="00AF665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0ADC">
        <w:rPr>
          <w:rStyle w:val="211pt"/>
          <w:rFonts w:eastAsiaTheme="minorHAnsi"/>
          <w:color w:val="auto"/>
          <w:sz w:val="28"/>
          <w:szCs w:val="28"/>
        </w:rPr>
        <w:t>Прогн</w:t>
      </w:r>
      <w:r w:rsidR="00577666">
        <w:rPr>
          <w:rStyle w:val="211pt"/>
          <w:rFonts w:eastAsiaTheme="minorHAnsi"/>
          <w:color w:val="auto"/>
          <w:sz w:val="28"/>
          <w:szCs w:val="28"/>
        </w:rPr>
        <w:t xml:space="preserve">озируемая ориентировочная </w:t>
      </w:r>
      <w:r w:rsidRPr="002A0ADC">
        <w:rPr>
          <w:rStyle w:val="211pt"/>
          <w:rFonts w:eastAsiaTheme="minorHAnsi"/>
          <w:color w:val="auto"/>
          <w:sz w:val="28"/>
          <w:szCs w:val="28"/>
        </w:rPr>
        <w:t xml:space="preserve">стоимость </w:t>
      </w:r>
      <w:r w:rsidR="00AF6654">
        <w:rPr>
          <w:rStyle w:val="211pt"/>
          <w:rFonts w:eastAsiaTheme="minorHAnsi"/>
          <w:color w:val="auto"/>
          <w:sz w:val="28"/>
          <w:szCs w:val="28"/>
        </w:rPr>
        <w:t>прогр</w:t>
      </w:r>
      <w:r w:rsidR="003F28C8">
        <w:rPr>
          <w:rStyle w:val="211pt"/>
          <w:rFonts w:eastAsiaTheme="minorHAnsi"/>
          <w:color w:val="auto"/>
          <w:sz w:val="28"/>
          <w:szCs w:val="28"/>
        </w:rPr>
        <w:t>аммы в 202</w:t>
      </w:r>
      <w:r w:rsidR="009E57E3">
        <w:rPr>
          <w:rStyle w:val="211pt"/>
          <w:rFonts w:eastAsiaTheme="minorHAnsi"/>
          <w:color w:val="auto"/>
          <w:sz w:val="28"/>
          <w:szCs w:val="28"/>
        </w:rPr>
        <w:t>5 году – 30536,64</w:t>
      </w:r>
      <w:r>
        <w:rPr>
          <w:rStyle w:val="211pt"/>
          <w:rFonts w:eastAsiaTheme="minorHAnsi"/>
          <w:color w:val="auto"/>
          <w:sz w:val="28"/>
          <w:szCs w:val="28"/>
        </w:rPr>
        <w:t xml:space="preserve"> тыс. руб</w:t>
      </w:r>
      <w:r w:rsidR="00AF6654">
        <w:rPr>
          <w:rStyle w:val="211pt"/>
          <w:rFonts w:eastAsiaTheme="minorHAnsi"/>
          <w:color w:val="auto"/>
          <w:sz w:val="28"/>
          <w:szCs w:val="28"/>
        </w:rPr>
        <w:t>лей</w:t>
      </w:r>
      <w:r w:rsidR="009E57E3">
        <w:rPr>
          <w:rStyle w:val="211pt"/>
          <w:rFonts w:eastAsiaTheme="minorHAnsi"/>
          <w:color w:val="auto"/>
          <w:sz w:val="28"/>
          <w:szCs w:val="28"/>
        </w:rPr>
        <w:t>, в том числе из краевого бюджета – 14456,64 тыс. рублей, из бюджета поселения – 16000,00 тыс. рублей, внебюджетные источники – 80,00 тыс. рублей.</w:t>
      </w:r>
    </w:p>
    <w:p w14:paraId="2D695EBF" w14:textId="77777777" w:rsidR="00E173D3" w:rsidRPr="00F83EF8" w:rsidRDefault="00E173D3" w:rsidP="00E173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Цели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648826" w14:textId="77777777" w:rsidR="00E173D3" w:rsidRDefault="00E173D3" w:rsidP="00E173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85CFB">
        <w:rPr>
          <w:rFonts w:ascii="Times New Roman" w:eastAsia="Times New Roman" w:hAnsi="Times New Roman" w:cs="Times New Roman"/>
          <w:sz w:val="28"/>
          <w:szCs w:val="28"/>
        </w:rPr>
        <w:t>Улучшение состояния автомобильных дорог общего пользования местного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Тополевск</w:t>
      </w:r>
      <w:r w:rsidR="00785CFB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</w:t>
      </w:r>
      <w:r w:rsidR="00785CFB">
        <w:rPr>
          <w:rFonts w:ascii="Times New Roman" w:eastAsia="Times New Roman" w:hAnsi="Times New Roman" w:cs="Times New Roman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</w:t>
      </w:r>
      <w:r w:rsidR="00785CFB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F83EF8">
        <w:rPr>
          <w:rFonts w:ascii="Times New Roman" w:eastAsia="Times New Roman" w:hAnsi="Times New Roman" w:cs="Times New Roman"/>
          <w:sz w:val="28"/>
          <w:szCs w:val="28"/>
        </w:rPr>
        <w:t xml:space="preserve"> Хабаровского муниципального района Хабаровского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C7ED93" w14:textId="77777777" w:rsidR="00E173D3" w:rsidRDefault="00E173D3" w:rsidP="00E173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85CFB">
        <w:rPr>
          <w:rFonts w:ascii="Times New Roman" w:eastAsia="Times New Roman" w:hAnsi="Times New Roman" w:cs="Times New Roman"/>
          <w:sz w:val="28"/>
          <w:szCs w:val="28"/>
        </w:rPr>
        <w:t>Пов</w:t>
      </w:r>
      <w:r w:rsidR="00C06039">
        <w:rPr>
          <w:rFonts w:ascii="Times New Roman" w:eastAsia="Times New Roman" w:hAnsi="Times New Roman" w:cs="Times New Roman"/>
          <w:sz w:val="28"/>
          <w:szCs w:val="28"/>
        </w:rPr>
        <w:t xml:space="preserve">ышение качества по ремонту, </w:t>
      </w:r>
      <w:r w:rsidR="00785CFB">
        <w:rPr>
          <w:rFonts w:ascii="Times New Roman" w:eastAsia="Times New Roman" w:hAnsi="Times New Roman" w:cs="Times New Roman"/>
          <w:sz w:val="28"/>
          <w:szCs w:val="28"/>
        </w:rPr>
        <w:t>содержанию дорог в целях обеспечения наилучших условий и качества жизни жителей сельского поселения;</w:t>
      </w:r>
    </w:p>
    <w:p w14:paraId="5DF1FD16" w14:textId="77777777" w:rsidR="00785CFB" w:rsidRDefault="00785CFB" w:rsidP="00E173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Создание благоприятных и комфортных условий для проживания граждан поселения;</w:t>
      </w:r>
    </w:p>
    <w:p w14:paraId="27872948" w14:textId="77777777" w:rsidR="00785CFB" w:rsidRDefault="00785CFB" w:rsidP="00E173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Обеспечение экологической безопасности населения;</w:t>
      </w:r>
    </w:p>
    <w:p w14:paraId="07478567" w14:textId="77777777" w:rsidR="00785CFB" w:rsidRDefault="00785CFB" w:rsidP="00E173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Повышение благоустроенности территории сельского поселения;</w:t>
      </w:r>
    </w:p>
    <w:p w14:paraId="5DD57684" w14:textId="77777777" w:rsidR="00785CFB" w:rsidRDefault="00785CFB" w:rsidP="00E173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Повышение уровня технического состояния автодорог сельского поселения;</w:t>
      </w:r>
    </w:p>
    <w:p w14:paraId="61308556" w14:textId="77777777" w:rsidR="00785CFB" w:rsidRDefault="00785CFB" w:rsidP="00E173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Повышение протяженности улично-дорожной сети поселения с усовершенствованным покрытием; </w:t>
      </w:r>
    </w:p>
    <w:p w14:paraId="1D7816DA" w14:textId="77777777" w:rsidR="00785CFB" w:rsidRPr="00F83EF8" w:rsidRDefault="00785CFB" w:rsidP="00E173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Повышение безопасности дорожного движения.</w:t>
      </w:r>
    </w:p>
    <w:p w14:paraId="23115E2C" w14:textId="77777777" w:rsidR="00E173D3" w:rsidRPr="00F83EF8" w:rsidRDefault="00E173D3" w:rsidP="00E173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C568191" w14:textId="77777777" w:rsidR="00E173D3" w:rsidRPr="00F83EF8" w:rsidRDefault="00E173D3" w:rsidP="00E173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0603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C7D1D">
        <w:rPr>
          <w:rFonts w:ascii="Times New Roman" w:eastAsia="Times New Roman" w:hAnsi="Times New Roman" w:cs="Times New Roman"/>
          <w:sz w:val="28"/>
          <w:szCs w:val="28"/>
        </w:rPr>
        <w:t>емонт</w:t>
      </w:r>
      <w:r w:rsidR="00C060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56BD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 и </w:t>
      </w:r>
      <w:r w:rsidR="00C0603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5C7D1D">
        <w:rPr>
          <w:rFonts w:ascii="Times New Roman" w:eastAsia="Times New Roman" w:hAnsi="Times New Roman" w:cs="Times New Roman"/>
          <w:sz w:val="28"/>
          <w:szCs w:val="28"/>
        </w:rPr>
        <w:t xml:space="preserve"> существующих автомобильных дорог общего пользования местного значения</w:t>
      </w:r>
      <w:r>
        <w:rPr>
          <w:rStyle w:val="211pt"/>
          <w:rFonts w:eastAsia="Arial Unicode MS"/>
          <w:color w:val="auto"/>
          <w:sz w:val="28"/>
          <w:szCs w:val="28"/>
        </w:rPr>
        <w:t>;</w:t>
      </w:r>
    </w:p>
    <w:p w14:paraId="4DB591BC" w14:textId="77777777" w:rsidR="00E173D3" w:rsidRPr="00F83EF8" w:rsidRDefault="00E173D3" w:rsidP="00E173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C7D1D">
        <w:rPr>
          <w:rFonts w:ascii="Times New Roman" w:eastAsia="Times New Roman" w:hAnsi="Times New Roman" w:cs="Times New Roman"/>
          <w:sz w:val="28"/>
          <w:szCs w:val="28"/>
        </w:rPr>
        <w:t>Улучшение транспортно-эксплуатационного состояния автодорог для обеспечения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A4AF17" w14:textId="77777777" w:rsidR="00E173D3" w:rsidRDefault="00E173D3" w:rsidP="00E173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Развитие</w:t>
      </w:r>
      <w:r w:rsidR="005C7D1D">
        <w:rPr>
          <w:rFonts w:ascii="Times New Roman" w:eastAsia="Times New Roman" w:hAnsi="Times New Roman" w:cs="Times New Roman"/>
          <w:sz w:val="28"/>
          <w:szCs w:val="28"/>
        </w:rPr>
        <w:t xml:space="preserve"> дорожного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DDDE5F" w14:textId="77777777" w:rsidR="00E173D3" w:rsidRDefault="00E173D3" w:rsidP="00E173D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F83EF8"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звитие </w:t>
      </w:r>
      <w:r w:rsidR="005C7D1D">
        <w:rPr>
          <w:rFonts w:ascii="Times New Roman" w:eastAsia="Times New Roman" w:hAnsi="Times New Roman" w:cs="Times New Roman"/>
          <w:sz w:val="28"/>
          <w:szCs w:val="28"/>
        </w:rPr>
        <w:t>автомобильного транспорта.</w:t>
      </w:r>
    </w:p>
    <w:p w14:paraId="53A8B442" w14:textId="77777777" w:rsidR="00E173D3" w:rsidRDefault="00E173D3" w:rsidP="00E173D3">
      <w:pPr>
        <w:pStyle w:val="22"/>
        <w:shd w:val="clear" w:color="auto" w:fill="auto"/>
        <w:tabs>
          <w:tab w:val="left" w:pos="137"/>
        </w:tabs>
        <w:spacing w:before="0" w:line="240" w:lineRule="auto"/>
        <w:ind w:firstLine="709"/>
      </w:pPr>
      <w:r w:rsidRPr="009E34CE">
        <w:t>Программой установлены следующие  ожидаемые конечные результаты её</w:t>
      </w:r>
      <w:r w:rsidRPr="00580EC2">
        <w:rPr>
          <w:color w:val="000000"/>
          <w:lang w:eastAsia="ru-RU" w:bidi="ru-RU"/>
        </w:rPr>
        <w:t xml:space="preserve"> реализации</w:t>
      </w:r>
      <w:r w:rsidR="005C7D1D">
        <w:rPr>
          <w:color w:val="000000"/>
          <w:lang w:eastAsia="ru-RU" w:bidi="ru-RU"/>
        </w:rPr>
        <w:t>: повышение уровня благоустроенности и комфортности жителей поселения, понижение уровня запыленности в жилых массивах, обеспечение создания благоприятного эстетического образа сельского поселения</w:t>
      </w:r>
      <w:r w:rsidR="00DF54E1">
        <w:rPr>
          <w:color w:val="000000"/>
          <w:lang w:eastAsia="ru-RU" w:bidi="ru-RU"/>
        </w:rPr>
        <w:t>; уменьшение количества автодорог, не отвечающих нормативным требованиям, повышение уровня безопасности дорожного движения, повышение уровня технического состояния автодорог сельского поселения, повышение протяженности улично-дорожной сети поселения с усовершенствованным покрытием, сокращение времени пребывания в пути граждан.</w:t>
      </w:r>
      <w:r w:rsidRPr="00580EC2">
        <w:rPr>
          <w:color w:val="000000"/>
          <w:lang w:eastAsia="ru-RU" w:bidi="ru-RU"/>
        </w:rPr>
        <w:t xml:space="preserve"> </w:t>
      </w:r>
    </w:p>
    <w:p w14:paraId="0A182857" w14:textId="77777777" w:rsidR="00EB0D6C" w:rsidRDefault="00EB0D6C" w:rsidP="00E173D3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D03558" w14:textId="77777777" w:rsidR="00E173D3" w:rsidRPr="002A0ADC" w:rsidRDefault="00E173D3" w:rsidP="00E173D3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объемов бюджетных ассигнований, финансирования и расходования средств</w:t>
      </w:r>
    </w:p>
    <w:p w14:paraId="5D9B6375" w14:textId="633A994B" w:rsidR="00E173D3" w:rsidRPr="002A0ADC" w:rsidRDefault="00E173D3" w:rsidP="00E173D3">
      <w:pPr>
        <w:tabs>
          <w:tab w:val="left" w:pos="8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A0ADC">
        <w:rPr>
          <w:rFonts w:ascii="Times New Roman" w:hAnsi="Times New Roman"/>
          <w:sz w:val="28"/>
          <w:szCs w:val="28"/>
        </w:rPr>
        <w:t>Реше</w:t>
      </w:r>
      <w:r w:rsidR="00554A4F">
        <w:rPr>
          <w:rFonts w:ascii="Times New Roman" w:hAnsi="Times New Roman"/>
          <w:sz w:val="28"/>
          <w:szCs w:val="28"/>
        </w:rPr>
        <w:t>нием о бюджете поселения на 2025</w:t>
      </w:r>
      <w:r>
        <w:rPr>
          <w:rFonts w:ascii="Times New Roman" w:hAnsi="Times New Roman"/>
          <w:sz w:val="28"/>
          <w:szCs w:val="28"/>
        </w:rPr>
        <w:t xml:space="preserve"> год от </w:t>
      </w:r>
      <w:r w:rsidR="00554A4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23.12.2024 № 66-21</w:t>
      </w:r>
      <w:r w:rsidR="002F6D47" w:rsidRPr="00566A1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>финансирование муниципальной прогр</w:t>
      </w:r>
      <w:r w:rsidR="002F6D47">
        <w:rPr>
          <w:rFonts w:ascii="Times New Roman" w:hAnsi="Times New Roman"/>
          <w:sz w:val="28"/>
          <w:szCs w:val="28"/>
        </w:rPr>
        <w:t>а</w:t>
      </w:r>
      <w:r w:rsidR="002D4A0E">
        <w:rPr>
          <w:rFonts w:ascii="Times New Roman" w:hAnsi="Times New Roman"/>
          <w:sz w:val="28"/>
          <w:szCs w:val="28"/>
        </w:rPr>
        <w:t>м</w:t>
      </w:r>
      <w:r w:rsidR="00554A4F">
        <w:rPr>
          <w:rFonts w:ascii="Times New Roman" w:hAnsi="Times New Roman"/>
          <w:sz w:val="28"/>
          <w:szCs w:val="28"/>
        </w:rPr>
        <w:t>мы предусмотрено в размере 15971,00</w:t>
      </w:r>
      <w:r w:rsidRPr="002A0ADC">
        <w:rPr>
          <w:rFonts w:ascii="Times New Roman" w:hAnsi="Times New Roman"/>
          <w:sz w:val="28"/>
          <w:szCs w:val="28"/>
        </w:rPr>
        <w:t xml:space="preserve"> тыс. рублей. Решением о внесении изменений в </w:t>
      </w:r>
      <w:r>
        <w:rPr>
          <w:rFonts w:ascii="Times New Roman" w:hAnsi="Times New Roman"/>
          <w:sz w:val="28"/>
          <w:szCs w:val="28"/>
        </w:rPr>
        <w:t>бюдж</w:t>
      </w:r>
      <w:r w:rsidR="00AB7137">
        <w:rPr>
          <w:rFonts w:ascii="Times New Roman" w:hAnsi="Times New Roman"/>
          <w:sz w:val="28"/>
          <w:szCs w:val="28"/>
        </w:rPr>
        <w:t>ет поселения от</w:t>
      </w:r>
      <w:r w:rsidR="00554A4F">
        <w:rPr>
          <w:rFonts w:ascii="Times New Roman" w:hAnsi="Times New Roman"/>
          <w:sz w:val="28"/>
          <w:szCs w:val="28"/>
        </w:rPr>
        <w:t xml:space="preserve"> 29.12.2025</w:t>
      </w:r>
      <w:r w:rsidR="009856BD">
        <w:rPr>
          <w:rFonts w:ascii="Times New Roman" w:hAnsi="Times New Roman"/>
          <w:sz w:val="28"/>
          <w:szCs w:val="28"/>
        </w:rPr>
        <w:t xml:space="preserve"> </w:t>
      </w:r>
      <w:r w:rsidR="00554A4F">
        <w:rPr>
          <w:rFonts w:ascii="Times New Roman" w:hAnsi="Times New Roman"/>
          <w:sz w:val="28"/>
          <w:szCs w:val="28"/>
        </w:rPr>
        <w:t>№ 102-3</w:t>
      </w:r>
      <w:r w:rsidR="00AB7137">
        <w:rPr>
          <w:rFonts w:ascii="Times New Roman" w:hAnsi="Times New Roman"/>
          <w:sz w:val="28"/>
          <w:szCs w:val="28"/>
        </w:rPr>
        <w:t>1</w:t>
      </w:r>
      <w:r w:rsidRPr="002A0ADC">
        <w:rPr>
          <w:rFonts w:ascii="Times New Roman" w:hAnsi="Times New Roman"/>
          <w:sz w:val="28"/>
          <w:szCs w:val="28"/>
        </w:rPr>
        <w:t xml:space="preserve"> финансирование </w:t>
      </w:r>
      <w:r w:rsidR="00DF54E1">
        <w:rPr>
          <w:rFonts w:ascii="Times New Roman" w:hAnsi="Times New Roman"/>
          <w:sz w:val="28"/>
          <w:szCs w:val="28"/>
        </w:rPr>
        <w:t>скорректиров</w:t>
      </w:r>
      <w:r w:rsidR="00554A4F">
        <w:rPr>
          <w:rFonts w:ascii="Times New Roman" w:hAnsi="Times New Roman"/>
          <w:sz w:val="28"/>
          <w:szCs w:val="28"/>
        </w:rPr>
        <w:t xml:space="preserve">ано и составило </w:t>
      </w:r>
      <w:r w:rsidR="00554A4F" w:rsidRPr="00554A4F">
        <w:rPr>
          <w:rFonts w:ascii="Times New Roman" w:hAnsi="Times New Roman"/>
          <w:sz w:val="28"/>
          <w:szCs w:val="28"/>
        </w:rPr>
        <w:t>35 196,91</w:t>
      </w:r>
      <w:r w:rsidR="00554A4F">
        <w:rPr>
          <w:rFonts w:ascii="Times New Roman" w:hAnsi="Times New Roman"/>
          <w:sz w:val="28"/>
          <w:szCs w:val="28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>тыс. рублей.</w:t>
      </w:r>
    </w:p>
    <w:p w14:paraId="2D436E53" w14:textId="3524A162" w:rsidR="00E173D3" w:rsidRDefault="00E173D3" w:rsidP="00E173D3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713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мероприятий Программы</w:t>
      </w:r>
      <w:r w:rsidR="00554A4F">
        <w:rPr>
          <w:rFonts w:ascii="Times New Roman" w:eastAsia="Times New Roman" w:hAnsi="Times New Roman" w:cs="Times New Roman"/>
          <w:sz w:val="28"/>
          <w:szCs w:val="28"/>
        </w:rPr>
        <w:t xml:space="preserve"> в 2025</w:t>
      </w:r>
      <w:r w:rsidRPr="00610713">
        <w:rPr>
          <w:rFonts w:ascii="Times New Roman" w:eastAsia="Times New Roman" w:hAnsi="Times New Roman" w:cs="Times New Roman"/>
          <w:sz w:val="28"/>
          <w:szCs w:val="28"/>
        </w:rPr>
        <w:t xml:space="preserve"> году представлено в таблице: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256"/>
        <w:gridCol w:w="2268"/>
        <w:gridCol w:w="2126"/>
        <w:gridCol w:w="1984"/>
      </w:tblGrid>
      <w:tr w:rsidR="00D40710" w:rsidRPr="00D40710" w14:paraId="4FDC71D7" w14:textId="77777777" w:rsidTr="00D40710">
        <w:trPr>
          <w:trHeight w:val="24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707B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1020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программой в соответствии с постановлением администрации об утверждении программы в 2025 году,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8366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в бюджете на 2025 год (утвержденный решением № 102-31 от 29.12.2025),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CFEC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Объем финансирования в 2025 году (факт), тыс. руб.</w:t>
            </w:r>
          </w:p>
        </w:tc>
      </w:tr>
      <w:tr w:rsidR="00D40710" w:rsidRPr="00D40710" w14:paraId="5C5ACCE3" w14:textId="77777777" w:rsidTr="00D4071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82E87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E0AF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8C25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1093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D40710" w:rsidRPr="00D40710" w14:paraId="090603E2" w14:textId="77777777" w:rsidTr="00D40710">
        <w:trPr>
          <w:trHeight w:val="1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3197A" w14:textId="77777777" w:rsidR="00D40710" w:rsidRPr="00D40710" w:rsidRDefault="00D40710" w:rsidP="00D4071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Ремонт автомобильных дорог общего пользования местного значения Тополевского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1E36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30 536,64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BCA2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35 196,91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637A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34 629,63</w:t>
            </w:r>
          </w:p>
        </w:tc>
      </w:tr>
      <w:tr w:rsidR="00D40710" w:rsidRPr="00D40710" w14:paraId="63E72288" w14:textId="77777777" w:rsidTr="00D4071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B04B" w14:textId="77777777" w:rsidR="00D40710" w:rsidRPr="00D40710" w:rsidRDefault="00D40710" w:rsidP="00D4071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Итого по программе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1A1E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30 536,64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C7D1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35 196,91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6B61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34 629,63</w:t>
            </w:r>
          </w:p>
        </w:tc>
      </w:tr>
    </w:tbl>
    <w:p w14:paraId="1F5A840E" w14:textId="77777777" w:rsidR="00D40710" w:rsidRDefault="00D40710" w:rsidP="00A96C68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9283EB" w14:textId="11FA435D" w:rsidR="00A96C68" w:rsidRDefault="00A96C68" w:rsidP="00A96C68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 реализации муниципальной программы.</w:t>
      </w:r>
    </w:p>
    <w:p w14:paraId="54DB7615" w14:textId="77777777" w:rsidR="00A96C68" w:rsidRDefault="00A96C68" w:rsidP="00A96C6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24DE7D0" w14:textId="77777777" w:rsidR="00A96C68" w:rsidRPr="00936456" w:rsidRDefault="00A96C68" w:rsidP="00A9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6456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14:paraId="01C2C46C" w14:textId="49F4C9AC" w:rsidR="00A96C68" w:rsidRDefault="000C6E56" w:rsidP="00A96C68">
      <w:pPr>
        <w:rPr>
          <w:rFonts w:ascii="Times New Roman" w:eastAsia="Times New Roman" w:hAnsi="Times New Roman" w:cs="Times New Roman"/>
          <w:sz w:val="28"/>
          <w:szCs w:val="28"/>
        </w:rPr>
      </w:pPr>
      <w:r w:rsidRPr="00723344">
        <w:rPr>
          <w:rFonts w:ascii="Times New Roman" w:hAnsi="Times New Roman" w:cs="Times New Roman"/>
          <w:position w:val="-24"/>
          <w:sz w:val="28"/>
          <w:szCs w:val="28"/>
        </w:rPr>
        <w:object w:dxaOrig="2380" w:dyaOrig="620" w14:anchorId="5EA9D1C2">
          <v:shape id="_x0000_i1074" type="#_x0000_t75" style="width:134.35pt;height:34.4pt" o:ole="">
            <v:imagedata r:id="rId105" o:title=""/>
          </v:shape>
          <o:OLEObject Type="Embed" ProgID="Equation.3" ShapeID="_x0000_i1074" DrawAspect="Content" ObjectID="_1836399361" r:id="rId106"/>
        </w:object>
      </w:r>
    </w:p>
    <w:p w14:paraId="27F61D02" w14:textId="77777777" w:rsidR="00A96C68" w:rsidRDefault="00A96C68" w:rsidP="00A96C6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7C3A1ED" w14:textId="3E0A9C19" w:rsidR="00A96C68" w:rsidRDefault="00A96C68" w:rsidP="00A9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936456">
        <w:rPr>
          <w:rFonts w:ascii="Times New Roman" w:hAnsi="Times New Roman" w:cs="Times New Roman"/>
          <w:sz w:val="28"/>
          <w:szCs w:val="28"/>
        </w:rPr>
        <w:t>Оценка до</w:t>
      </w:r>
      <w:r>
        <w:rPr>
          <w:rFonts w:ascii="Times New Roman" w:hAnsi="Times New Roman" w:cs="Times New Roman"/>
          <w:sz w:val="28"/>
          <w:szCs w:val="28"/>
        </w:rPr>
        <w:t>стижения планового значения индикаторов</w:t>
      </w:r>
      <w:r w:rsidRPr="0093645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45"/>
        <w:gridCol w:w="3378"/>
        <w:gridCol w:w="1417"/>
        <w:gridCol w:w="1559"/>
        <w:gridCol w:w="1701"/>
        <w:gridCol w:w="993"/>
      </w:tblGrid>
      <w:tr w:rsidR="000C6E56" w:rsidRPr="000C6E56" w14:paraId="438E0D89" w14:textId="77777777" w:rsidTr="000C6E56">
        <w:trPr>
          <w:trHeight w:val="10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4E5E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 xml:space="preserve">№ 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3DF9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3A6D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0738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Плановые целевые индикаторы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BBDA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Фактические целевые индикаторы 2025 года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4FC6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40710">
              <w:rPr>
                <w:rFonts w:ascii="Times New Roman" w:eastAsia="Times New Roman" w:hAnsi="Times New Roman" w:cs="Times New Roman"/>
                <w:lang w:bidi="ar-SA"/>
              </w:rPr>
              <w:t>S</w:t>
            </w:r>
            <w:r w:rsidRPr="00D40710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i</w:t>
            </w:r>
            <w:proofErr w:type="spellEnd"/>
            <w:r w:rsidRPr="00D40710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, %</w:t>
            </w:r>
          </w:p>
        </w:tc>
      </w:tr>
      <w:tr w:rsidR="000C6E56" w:rsidRPr="000C6E56" w14:paraId="094AF6F1" w14:textId="77777777" w:rsidTr="000C6E5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19DC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E5A4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7A73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7EA0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625E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8A5D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0C6E56" w:rsidRPr="000C6E56" w14:paraId="720AE0EB" w14:textId="77777777" w:rsidTr="000C6E56">
        <w:trPr>
          <w:trHeight w:val="174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3745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522FD" w14:textId="77777777" w:rsidR="00D40710" w:rsidRPr="00D40710" w:rsidRDefault="00D40710" w:rsidP="00D4071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Доля средств направленных из бюджета Тополевского сельского поселения на выполнение работ по ремонту, реконструкции и содержанию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2458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150B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0F00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6231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0C6E56" w:rsidRPr="000C6E56" w14:paraId="28895715" w14:textId="77777777" w:rsidTr="000C6E56">
        <w:trPr>
          <w:trHeight w:val="80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7F99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2DD88" w14:textId="77777777" w:rsidR="00D40710" w:rsidRPr="00D40710" w:rsidRDefault="00D40710" w:rsidP="00D4071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Доля отремонтированных автомобильных дорог общего пользования местного значения, включенных в программу от общего количества автодорог требующих ремонта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9927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327B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4CD5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7166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0C6E56" w:rsidRPr="000C6E56" w14:paraId="7ECB5D2C" w14:textId="77777777" w:rsidTr="000C6E56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923A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C8D7D" w14:textId="77777777" w:rsidR="00D40710" w:rsidRPr="00D40710" w:rsidRDefault="00D40710" w:rsidP="00D4071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ED1F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км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89B7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6,291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07F3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6,291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C048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D40710" w:rsidRPr="00D40710" w14:paraId="19375965" w14:textId="77777777" w:rsidTr="000C6E56">
        <w:trPr>
          <w:trHeight w:val="30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6B13" w14:textId="77777777" w:rsidR="00D40710" w:rsidRPr="00D40710" w:rsidRDefault="00D40710" w:rsidP="00D4071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AF1C" w14:textId="77777777" w:rsidR="00D40710" w:rsidRPr="00D40710" w:rsidRDefault="00D40710" w:rsidP="00D4071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C4FF" w14:textId="77777777" w:rsidR="00D40710" w:rsidRPr="00D40710" w:rsidRDefault="00D40710" w:rsidP="00D4071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6657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138A" w14:textId="77777777" w:rsidR="00D40710" w:rsidRPr="00D40710" w:rsidRDefault="00D40710" w:rsidP="00D4071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0710">
              <w:rPr>
                <w:rFonts w:ascii="Times New Roman" w:eastAsia="Times New Roman" w:hAnsi="Times New Roman" w:cs="Times New Roman"/>
                <w:lang w:bidi="ar-SA"/>
              </w:rPr>
              <w:t>300,0</w:t>
            </w:r>
          </w:p>
        </w:tc>
      </w:tr>
    </w:tbl>
    <w:p w14:paraId="2C416EA6" w14:textId="77777777" w:rsidR="00D40710" w:rsidRDefault="00D40710" w:rsidP="00A96C68">
      <w:pPr>
        <w:rPr>
          <w:rFonts w:ascii="Times New Roman" w:hAnsi="Times New Roman" w:cs="Times New Roman"/>
          <w:sz w:val="28"/>
          <w:szCs w:val="28"/>
        </w:rPr>
      </w:pPr>
    </w:p>
    <w:p w14:paraId="268D1CBC" w14:textId="77777777" w:rsidR="00A96C68" w:rsidRPr="00936456" w:rsidRDefault="00A96C68" w:rsidP="00A96C68">
      <w:pPr>
        <w:autoSpaceDE w:val="0"/>
        <w:autoSpaceDN w:val="0"/>
        <w:adjustRightInd w:val="0"/>
        <w:jc w:val="both"/>
        <w:rPr>
          <w:rFonts w:ascii="MinionPro-Regular" w:hAnsi="MinionPro-Regular" w:cs="MinionPro-Regular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E941298" w14:textId="0B315BFF" w:rsidR="00A96C68" w:rsidRDefault="000C6E56" w:rsidP="00A96C68">
      <w:pPr>
        <w:rPr>
          <w:rFonts w:ascii="Times New Roman" w:hAnsi="Times New Roman" w:cs="Times New Roman"/>
          <w:sz w:val="28"/>
          <w:szCs w:val="28"/>
        </w:rPr>
      </w:pPr>
      <w:r w:rsidRPr="000C6E56">
        <w:rPr>
          <w:rFonts w:ascii="Times New Roman" w:hAnsi="Times New Roman" w:cs="Times New Roman"/>
          <w:position w:val="-28"/>
          <w:sz w:val="28"/>
          <w:szCs w:val="28"/>
        </w:rPr>
        <w:object w:dxaOrig="2220" w:dyaOrig="660" w14:anchorId="33E0DE90">
          <v:shape id="_x0000_i1075" type="#_x0000_t75" style="width:125.75pt;height:37.6pt" o:ole="">
            <v:imagedata r:id="rId107" o:title=""/>
          </v:shape>
          <o:OLEObject Type="Embed" ProgID="Equation.3" ShapeID="_x0000_i1075" DrawAspect="Content" ObjectID="_1836399362" r:id="rId108"/>
        </w:object>
      </w:r>
    </w:p>
    <w:p w14:paraId="619A10D5" w14:textId="77777777" w:rsidR="00A96C68" w:rsidRDefault="00A96C68" w:rsidP="00A96C6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849D62" w14:textId="77777777" w:rsidR="00A96C68" w:rsidRPr="00936456" w:rsidRDefault="00A96C68" w:rsidP="00A96C6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программных мероприятий характеризует долю реализованных мероприятий:</w:t>
      </w:r>
    </w:p>
    <w:p w14:paraId="7096A8EB" w14:textId="77777777" w:rsidR="00A96C68" w:rsidRDefault="00723344" w:rsidP="00A96C68">
      <w:pPr>
        <w:rPr>
          <w:rFonts w:ascii="Times New Roman" w:eastAsia="Times New Roman" w:hAnsi="Times New Roman" w:cs="Times New Roman"/>
          <w:sz w:val="28"/>
          <w:szCs w:val="28"/>
        </w:rPr>
      </w:pPr>
      <w:r w:rsidRPr="00F1037F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359" w:dyaOrig="620" w14:anchorId="54C7010B">
          <v:shape id="_x0000_i1076" type="#_x0000_t75" style="width:67.7pt;height:30.65pt" o:ole="">
            <v:imagedata r:id="rId109" o:title=""/>
          </v:shape>
          <o:OLEObject Type="Embed" ProgID="Equation.3" ShapeID="_x0000_i1076" DrawAspect="Content" ObjectID="_1836399363" r:id="rId110"/>
        </w:object>
      </w:r>
    </w:p>
    <w:p w14:paraId="5EDB2400" w14:textId="77777777" w:rsidR="00A96C68" w:rsidRPr="003543E9" w:rsidRDefault="00A96C68" w:rsidP="00A96C6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00EBBE" w14:textId="77777777" w:rsidR="00A96C68" w:rsidRPr="00936456" w:rsidRDefault="00A96C68" w:rsidP="00A96C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6456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средства:</w:t>
      </w:r>
    </w:p>
    <w:p w14:paraId="7660A665" w14:textId="55191CC1" w:rsidR="00A96C68" w:rsidRDefault="00B85D0D" w:rsidP="00A96C68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780" w:dyaOrig="660" w14:anchorId="717FEED1">
          <v:shape id="_x0000_i1077" type="#_x0000_t75" style="width:89.2pt;height:32.8pt" o:ole="">
            <v:imagedata r:id="rId111" o:title=""/>
          </v:shape>
          <o:OLEObject Type="Embed" ProgID="Equation.3" ShapeID="_x0000_i1077" DrawAspect="Content" ObjectID="_1836399364" r:id="rId112"/>
        </w:object>
      </w:r>
    </w:p>
    <w:p w14:paraId="74DC70BE" w14:textId="77777777" w:rsidR="00A96C68" w:rsidRDefault="00A96C68" w:rsidP="00A96C6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7DE1332" w14:textId="77777777" w:rsidR="00A96C68" w:rsidRDefault="00A96C68" w:rsidP="00A96C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6456">
        <w:rPr>
          <w:rFonts w:ascii="Times New Roman" w:hAnsi="Times New Roman" w:cs="Times New Roman"/>
          <w:sz w:val="28"/>
          <w:szCs w:val="28"/>
        </w:rPr>
        <w:t>Оценка привлечения муниципальной программой средств из вышестоящих бюджетов и внебюджетных источников производится путем определения объема привлеченных средств из вышестоящих бюджетов и внебюджетных источников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27C36FE8" w14:textId="2B4F3190" w:rsidR="00B85D0D" w:rsidRDefault="008F166B" w:rsidP="00723344">
      <w:pPr>
        <w:tabs>
          <w:tab w:val="left" w:pos="3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768A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2140" w:dyaOrig="660" w14:anchorId="19566CBF">
          <v:shape id="_x0000_i1078" type="#_x0000_t75" style="width:107.45pt;height:32.8pt" o:ole="">
            <v:imagedata r:id="rId113" o:title=""/>
          </v:shape>
          <o:OLEObject Type="Embed" ProgID="Equation.3" ShapeID="_x0000_i1078" DrawAspect="Content" ObjectID="_1836399365" r:id="rId114"/>
        </w:object>
      </w:r>
    </w:p>
    <w:p w14:paraId="5DBE74E0" w14:textId="77777777" w:rsidR="00B85D0D" w:rsidRDefault="00B85D0D" w:rsidP="00723344">
      <w:pPr>
        <w:tabs>
          <w:tab w:val="left" w:pos="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BF20D8A" w14:textId="44A3321F" w:rsidR="00E6768A" w:rsidRDefault="00E6768A" w:rsidP="00E676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</w:t>
      </w:r>
      <w:r w:rsidRPr="00936456">
        <w:rPr>
          <w:rFonts w:ascii="Times New Roman" w:hAnsi="Times New Roman" w:cs="Times New Roman"/>
          <w:sz w:val="28"/>
          <w:szCs w:val="28"/>
        </w:rPr>
        <w:t xml:space="preserve"> привлеченных средств из вышестоящих бю</w:t>
      </w:r>
      <w:r>
        <w:rPr>
          <w:rFonts w:ascii="Times New Roman" w:hAnsi="Times New Roman" w:cs="Times New Roman"/>
          <w:sz w:val="28"/>
          <w:szCs w:val="28"/>
        </w:rPr>
        <w:t>джетов составляет 70 копеек</w:t>
      </w:r>
      <w:r w:rsidRPr="00936456">
        <w:rPr>
          <w:rFonts w:ascii="Times New Roman" w:hAnsi="Times New Roman" w:cs="Times New Roman"/>
          <w:sz w:val="28"/>
          <w:szCs w:val="28"/>
        </w:rPr>
        <w:t xml:space="preserve">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215A1EA5" w14:textId="77777777" w:rsidR="00B85D0D" w:rsidRDefault="00B85D0D" w:rsidP="00723344">
      <w:pPr>
        <w:tabs>
          <w:tab w:val="left" w:pos="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1E016F" w14:textId="77777777" w:rsidR="00A96C68" w:rsidRPr="00936456" w:rsidRDefault="00A96C68" w:rsidP="00A96C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36456">
        <w:rPr>
          <w:rFonts w:ascii="Times New Roman" w:hAnsi="Times New Roman" w:cs="Times New Roman"/>
          <w:sz w:val="28"/>
          <w:szCs w:val="28"/>
        </w:rPr>
        <w:t>Оценка своевременности корректировки программы и качества отчетности (</w:t>
      </w:r>
      <w:proofErr w:type="spellStart"/>
      <w:r w:rsidRPr="00936456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Pr="00936456">
        <w:rPr>
          <w:rFonts w:ascii="Times New Roman" w:hAnsi="Times New Roman" w:cs="Times New Roman"/>
          <w:sz w:val="28"/>
          <w:szCs w:val="28"/>
        </w:rPr>
        <w:t xml:space="preserve">) производится путем присваивания балльного значения качественной характеристике. </w:t>
      </w:r>
    </w:p>
    <w:p w14:paraId="2529A803" w14:textId="4906CCE9" w:rsidR="00A96C68" w:rsidRDefault="00E6768A" w:rsidP="00A96C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position w:val="-14"/>
          <w:lang w:val="en-US"/>
        </w:rPr>
        <w:object w:dxaOrig="859" w:dyaOrig="380" w14:anchorId="53F9B060">
          <v:shape id="_x0000_i1079" type="#_x0000_t75" style="width:43pt;height:18.8pt" o:ole="">
            <v:imagedata r:id="rId115" o:title=""/>
          </v:shape>
          <o:OLEObject Type="Embed" ProgID="Equation.3" ShapeID="_x0000_i1079" DrawAspect="Content" ObjectID="_1836399366" r:id="rId116"/>
        </w:object>
      </w:r>
      <w:r w:rsidR="00A96C68" w:rsidRPr="00936456">
        <w:rPr>
          <w:rFonts w:ascii="Times New Roman" w:hAnsi="Times New Roman" w:cs="Times New Roman"/>
          <w:sz w:val="28"/>
          <w:szCs w:val="28"/>
        </w:rPr>
        <w:t xml:space="preserve">, т.к. изменения в муниципальную программу </w:t>
      </w:r>
      <w:r w:rsidR="00A96C68">
        <w:rPr>
          <w:rFonts w:ascii="Times New Roman" w:hAnsi="Times New Roman" w:cs="Times New Roman"/>
          <w:sz w:val="28"/>
          <w:szCs w:val="28"/>
        </w:rPr>
        <w:t>вносились</w:t>
      </w:r>
      <w:r w:rsidR="00824F9B">
        <w:rPr>
          <w:rFonts w:ascii="Times New Roman" w:hAnsi="Times New Roman" w:cs="Times New Roman"/>
          <w:sz w:val="28"/>
          <w:szCs w:val="28"/>
        </w:rPr>
        <w:t xml:space="preserve"> </w:t>
      </w:r>
      <w:r w:rsidR="00AA517B">
        <w:rPr>
          <w:rFonts w:ascii="Times New Roman" w:hAnsi="Times New Roman" w:cs="Times New Roman"/>
          <w:sz w:val="28"/>
          <w:szCs w:val="28"/>
        </w:rPr>
        <w:t>своевременно и в полном объеме.</w:t>
      </w:r>
    </w:p>
    <w:p w14:paraId="4A1F46C4" w14:textId="77777777" w:rsidR="00DC2A50" w:rsidRPr="00936456" w:rsidRDefault="00DC2A50" w:rsidP="00A96C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EAB894" w14:textId="18928AB1" w:rsidR="00A96C68" w:rsidRDefault="00A96C68" w:rsidP="00A96C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6456">
        <w:rPr>
          <w:rFonts w:ascii="Times New Roman" w:hAnsi="Times New Roman" w:cs="Times New Roman"/>
          <w:sz w:val="28"/>
          <w:szCs w:val="28"/>
        </w:rPr>
        <w:t>Показатель эффективности организации управления и контроля за ходом реализации муниципальной программы:</w:t>
      </w:r>
    </w:p>
    <w:p w14:paraId="48DF6165" w14:textId="646CF0A9" w:rsidR="008F166B" w:rsidRDefault="008F166B" w:rsidP="00A96C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140" w:dyaOrig="620" w14:anchorId="3CA84944">
          <v:shape id="_x0000_i1080" type="#_x0000_t75" style="width:106.4pt;height:30.65pt" o:ole="">
            <v:imagedata r:id="rId117" o:title=""/>
          </v:shape>
          <o:OLEObject Type="Embed" ProgID="Equation.3" ShapeID="_x0000_i1080" DrawAspect="Content" ObjectID="_1836399367" r:id="rId118"/>
        </w:object>
      </w:r>
    </w:p>
    <w:p w14:paraId="1DBB546C" w14:textId="77777777" w:rsidR="006E55B1" w:rsidRDefault="006E55B1" w:rsidP="00A96C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F156643" w14:textId="3098F3A9" w:rsidR="00A96C68" w:rsidRPr="00936456" w:rsidRDefault="00A96C68" w:rsidP="00A96C6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36456">
        <w:rPr>
          <w:rFonts w:ascii="Times New Roman" w:hAnsi="Times New Roman" w:cs="Times New Roman"/>
          <w:sz w:val="28"/>
          <w:szCs w:val="28"/>
        </w:rPr>
        <w:t>Итоговая интегральная оценка эффективности:</w:t>
      </w:r>
    </w:p>
    <w:p w14:paraId="3300F82D" w14:textId="061B9773" w:rsidR="00A96C68" w:rsidRDefault="00E64A9D" w:rsidP="00A96C68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840" w:dyaOrig="320" w14:anchorId="1626AC30">
          <v:shape id="_x0000_i1081" type="#_x0000_t75" style="width:291.2pt;height:15.6pt" o:ole="">
            <v:imagedata r:id="rId119" o:title=""/>
          </v:shape>
          <o:OLEObject Type="Embed" ProgID="Equation.3" ShapeID="_x0000_i1081" DrawAspect="Content" ObjectID="_1836399368" r:id="rId120"/>
        </w:object>
      </w:r>
    </w:p>
    <w:p w14:paraId="473D9609" w14:textId="77777777" w:rsidR="00A96C68" w:rsidRDefault="00A96C68" w:rsidP="00A96C6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B1C03F" w14:textId="7165DCB3" w:rsidR="00A96C68" w:rsidRDefault="00A96C68" w:rsidP="00A96C68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6C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муниципальную программу </w:t>
      </w:r>
      <w:r w:rsidR="00A27FA5">
        <w:rPr>
          <w:rFonts w:ascii="Calibri" w:eastAsia="Times New Roman" w:hAnsi="Calibri" w:cs="Calibri"/>
          <w:sz w:val="28"/>
          <w:szCs w:val="28"/>
        </w:rPr>
        <w:t>"</w:t>
      </w:r>
      <w:r w:rsidR="00CE54DF" w:rsidRPr="00E173D3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="00CE54DF">
        <w:rPr>
          <w:rFonts w:ascii="Times New Roman" w:eastAsia="Times New Roman" w:hAnsi="Times New Roman" w:cs="Times New Roman"/>
          <w:sz w:val="28"/>
          <w:szCs w:val="28"/>
        </w:rPr>
        <w:t>, реконструкция и содержание</w:t>
      </w:r>
      <w:r w:rsidR="00CE54DF" w:rsidRPr="00E173D3"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Тополевского сельского поселения Хабаровского муниципального</w:t>
      </w:r>
      <w:r w:rsidR="008F166B">
        <w:rPr>
          <w:rFonts w:ascii="Times New Roman" w:eastAsia="Times New Roman" w:hAnsi="Times New Roman" w:cs="Times New Roman"/>
          <w:sz w:val="28"/>
          <w:szCs w:val="28"/>
        </w:rPr>
        <w:t xml:space="preserve"> района Хабаровского края в 2025</w:t>
      </w:r>
      <w:r w:rsidR="00CE54DF" w:rsidRPr="00E173D3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A27FA5">
        <w:rPr>
          <w:rFonts w:ascii="Calibri" w:eastAsia="Times New Roman" w:hAnsi="Calibri" w:cs="Calibri"/>
          <w:sz w:val="28"/>
          <w:szCs w:val="28"/>
        </w:rPr>
        <w:t>"</w:t>
      </w:r>
      <w:r w:rsidR="00EB0D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66B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241DC5">
        <w:rPr>
          <w:rFonts w:ascii="Times New Roman" w:eastAsia="Times New Roman" w:hAnsi="Times New Roman" w:cs="Times New Roman"/>
          <w:sz w:val="28"/>
          <w:szCs w:val="28"/>
        </w:rPr>
        <w:t xml:space="preserve"> году можно признать</w:t>
      </w:r>
      <w:r w:rsidR="00CE5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эффективной.</w:t>
      </w:r>
    </w:p>
    <w:p w14:paraId="5E28F6B8" w14:textId="6CB8E733" w:rsidR="008F11B9" w:rsidRDefault="00AC1D51" w:rsidP="00AC1D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648DD5C5" w14:textId="77777777" w:rsidR="008829A4" w:rsidRDefault="008829A4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D0BA95" w14:textId="77777777" w:rsidR="00A27FA5" w:rsidRDefault="00A27FA5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92D433" w14:textId="77777777" w:rsidR="00A27FA5" w:rsidRDefault="00A27FA5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E37BEC" w14:textId="77777777" w:rsidR="00A27FA5" w:rsidRDefault="00A27FA5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15ECF2" w14:textId="77777777" w:rsidR="00A27FA5" w:rsidRDefault="00A27FA5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2FBC16" w14:textId="77777777" w:rsidR="00A27FA5" w:rsidRDefault="00A27FA5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4EDA1B" w14:textId="77777777" w:rsidR="008829A4" w:rsidRDefault="008829A4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121B18" w14:textId="77777777" w:rsidR="008829A4" w:rsidRDefault="008829A4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A64707" w14:textId="77777777" w:rsidR="008829A4" w:rsidRDefault="008829A4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FFB32E" w14:textId="77777777" w:rsidR="008829A4" w:rsidRDefault="008829A4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89CB2C" w14:textId="77777777" w:rsidR="008829A4" w:rsidRDefault="008829A4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441A33" w14:textId="77777777" w:rsidR="008829A4" w:rsidRDefault="008829A4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ADC762" w14:textId="77777777" w:rsidR="00723344" w:rsidRDefault="00723344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C6BE91" w14:textId="77777777" w:rsidR="00723344" w:rsidRDefault="00723344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896A7C" w14:textId="68628B43" w:rsidR="00723344" w:rsidRDefault="00723344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56DD2" w14:textId="44D2DB05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291E77" w14:textId="0C82984B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193FA7" w14:textId="28ABAB4F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D7ADAB" w14:textId="592E6D42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226BA5" w14:textId="74887DA4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490194" w14:textId="12CE4E21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9D48BD" w14:textId="15A56192" w:rsidR="00060007" w:rsidRDefault="00060007" w:rsidP="00060007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5DA959C5" w14:textId="77777777" w:rsidR="00A27FA5" w:rsidRPr="00A65564" w:rsidRDefault="00A27FA5" w:rsidP="00060007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43423426" w14:textId="77777777" w:rsidR="00A27FA5" w:rsidRPr="008841F8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 w:rsidRPr="008841F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DD77603" w14:textId="77777777" w:rsidR="00A27FA5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2DD7339F" w14:textId="77777777" w:rsidR="00A27FA5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</w:p>
    <w:p w14:paraId="33E42F22" w14:textId="77777777" w:rsidR="00A27FA5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14:paraId="53F0F30F" w14:textId="77777777" w:rsidR="00A27FA5" w:rsidRPr="008841F8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17.03.2026</w:t>
      </w:r>
      <w:r w:rsidRPr="00F205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</w:t>
      </w:r>
    </w:p>
    <w:p w14:paraId="11D34776" w14:textId="77777777" w:rsidR="00060007" w:rsidRDefault="00060007" w:rsidP="0006000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E5B3CE" w14:textId="77777777" w:rsidR="00A27FA5" w:rsidRDefault="00A27FA5" w:rsidP="0006000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37E459" w14:textId="049CE394" w:rsidR="00060007" w:rsidRDefault="00060007" w:rsidP="0006000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3FE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14:paraId="65E36A2D" w14:textId="176BB4A8" w:rsidR="00E42D6D" w:rsidRDefault="00A27FA5" w:rsidP="0006000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"</w:t>
      </w:r>
      <w:r w:rsidR="00060007" w:rsidRPr="00060007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Предупреждение коррупции в </w:t>
      </w:r>
      <w:proofErr w:type="spellStart"/>
      <w:r w:rsidR="00060007" w:rsidRPr="00060007">
        <w:rPr>
          <w:rFonts w:ascii="Times New Roman" w:eastAsia="Times New Roman" w:hAnsi="Times New Roman" w:cs="Times New Roman"/>
          <w:b/>
          <w:sz w:val="28"/>
          <w:szCs w:val="28"/>
        </w:rPr>
        <w:t>Тополевском</w:t>
      </w:r>
      <w:proofErr w:type="spellEnd"/>
      <w:r w:rsidR="00060007" w:rsidRPr="0006000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 поселении Хабаровского муниципального района Хабаровского края на 2024-2026 годы</w:t>
      </w:r>
      <w:r>
        <w:rPr>
          <w:rFonts w:ascii="Calibri" w:eastAsia="Times New Roman" w:hAnsi="Calibri" w:cs="Calibri"/>
          <w:b/>
          <w:sz w:val="28"/>
          <w:szCs w:val="28"/>
        </w:rPr>
        <w:t>"</w:t>
      </w:r>
    </w:p>
    <w:p w14:paraId="007F2F10" w14:textId="77777777" w:rsidR="00BC14C5" w:rsidRDefault="00BC14C5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C9E48D" w14:textId="1FF9CB73" w:rsidR="00060007" w:rsidRDefault="00060007" w:rsidP="00CE1A3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</w:t>
      </w:r>
      <w:r w:rsidRPr="009023FE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A27FA5">
        <w:rPr>
          <w:rFonts w:ascii="Calibri" w:eastAsia="Times New Roman" w:hAnsi="Calibri" w:cs="Calibri"/>
          <w:sz w:val="28"/>
          <w:szCs w:val="28"/>
        </w:rPr>
        <w:t>"</w:t>
      </w:r>
      <w:r w:rsidR="00CE1A39" w:rsidRPr="00CE1A39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коррупции в </w:t>
      </w:r>
      <w:proofErr w:type="spellStart"/>
      <w:r w:rsidR="00CE1A39" w:rsidRPr="00CE1A39">
        <w:rPr>
          <w:rFonts w:ascii="Times New Roman" w:eastAsia="Times New Roman" w:hAnsi="Times New Roman" w:cs="Times New Roman"/>
          <w:sz w:val="28"/>
          <w:szCs w:val="28"/>
        </w:rPr>
        <w:t>Тополевском</w:t>
      </w:r>
      <w:proofErr w:type="spellEnd"/>
      <w:r w:rsidR="00CE1A39" w:rsidRPr="00CE1A39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Хабаровского муниципального района Хабаровского края на 2024-2026 годы</w:t>
      </w:r>
      <w:r w:rsidR="00A27FA5">
        <w:rPr>
          <w:rFonts w:ascii="Calibri" w:eastAsia="Times New Roman" w:hAnsi="Calibri" w:cs="Calibri"/>
          <w:sz w:val="28"/>
          <w:szCs w:val="28"/>
        </w:rPr>
        <w:t>"</w:t>
      </w:r>
      <w:r w:rsidR="00CE1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утверждена постановлением администрации Тополевского сельского поселения Хабаровского муниципальног</w:t>
      </w:r>
      <w:r w:rsidR="00CE1A39">
        <w:rPr>
          <w:rFonts w:ascii="Times New Roman" w:eastAsia="Times New Roman" w:hAnsi="Times New Roman" w:cs="Times New Roman"/>
          <w:sz w:val="28"/>
          <w:szCs w:val="28"/>
        </w:rPr>
        <w:t>о района Хабаровского края от 10.10.2023 № 304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3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A39">
        <w:rPr>
          <w:rFonts w:ascii="Times New Roman" w:eastAsia="Times New Roman" w:hAnsi="Times New Roman" w:cs="Times New Roman"/>
          <w:sz w:val="28"/>
          <w:szCs w:val="28"/>
        </w:rPr>
        <w:t>Внесение изменений в программу не осуществлялось.</w:t>
      </w:r>
    </w:p>
    <w:p w14:paraId="4C51C5EC" w14:textId="12FB1ACD" w:rsidR="00060007" w:rsidRPr="009E34CE" w:rsidRDefault="0050252D" w:rsidP="000600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рассчитана на 2024-2026 </w:t>
      </w:r>
      <w:r w:rsidR="00060007"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060007" w:rsidRPr="002A0A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60007" w:rsidRPr="002A0ADC">
        <w:rPr>
          <w:rStyle w:val="211pt"/>
          <w:rFonts w:eastAsiaTheme="minorHAnsi"/>
          <w:color w:val="auto"/>
          <w:sz w:val="28"/>
          <w:szCs w:val="28"/>
        </w:rPr>
        <w:t>Прогн</w:t>
      </w:r>
      <w:r w:rsidR="00060007">
        <w:rPr>
          <w:rStyle w:val="211pt"/>
          <w:rFonts w:eastAsiaTheme="minorHAnsi"/>
          <w:color w:val="auto"/>
          <w:sz w:val="28"/>
          <w:szCs w:val="28"/>
        </w:rPr>
        <w:t xml:space="preserve">озируемая ориентировочная </w:t>
      </w:r>
      <w:r w:rsidR="00060007" w:rsidRPr="002A0ADC">
        <w:rPr>
          <w:rStyle w:val="211pt"/>
          <w:rFonts w:eastAsiaTheme="minorHAnsi"/>
          <w:color w:val="auto"/>
          <w:sz w:val="28"/>
          <w:szCs w:val="28"/>
        </w:rPr>
        <w:t xml:space="preserve">стоимость </w:t>
      </w:r>
      <w:r>
        <w:rPr>
          <w:rStyle w:val="211pt"/>
          <w:rFonts w:eastAsiaTheme="minorHAnsi"/>
          <w:color w:val="auto"/>
          <w:sz w:val="28"/>
          <w:szCs w:val="28"/>
        </w:rPr>
        <w:t>программы в 2025 году – 5,00 тыс. рублей.</w:t>
      </w:r>
    </w:p>
    <w:p w14:paraId="7822BA42" w14:textId="77777777" w:rsidR="00060007" w:rsidRPr="00F83EF8" w:rsidRDefault="00060007" w:rsidP="000600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Цели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244BF14" w14:textId="77777777" w:rsidR="0050252D" w:rsidRPr="00F83EF8" w:rsidRDefault="0050252D" w:rsidP="005025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Устранение причин, порождающих коррупцию, и противодействие условиям, способствующим ее распространению;</w:t>
      </w:r>
    </w:p>
    <w:p w14:paraId="026353B6" w14:textId="77777777" w:rsidR="0050252D" w:rsidRPr="00F83EF8" w:rsidRDefault="0050252D" w:rsidP="005025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Формирование нетерпимости граждан к коррупционным действиям;</w:t>
      </w:r>
    </w:p>
    <w:p w14:paraId="378F20BE" w14:textId="7CFDBDF6" w:rsidR="0050252D" w:rsidRDefault="0050252D" w:rsidP="005025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местного самоуправления Тополевского сельского поселения Хабаровского муниципального района Хабаровского края;</w:t>
      </w:r>
    </w:p>
    <w:p w14:paraId="08E7F8A3" w14:textId="77777777" w:rsidR="0050252D" w:rsidRDefault="0050252D" w:rsidP="005025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Вовлечение граждан в реализацию основных направлений предупреждения коррупции.</w:t>
      </w:r>
    </w:p>
    <w:p w14:paraId="1ACA079E" w14:textId="77777777" w:rsidR="00060007" w:rsidRPr="00F83EF8" w:rsidRDefault="00060007" w:rsidP="000600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392EE1F" w14:textId="229D0133" w:rsidR="00060007" w:rsidRPr="00F83EF8" w:rsidRDefault="00060007" w:rsidP="000600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358D0">
        <w:rPr>
          <w:rFonts w:ascii="Times New Roman" w:eastAsia="Times New Roman" w:hAnsi="Times New Roman" w:cs="Times New Roman"/>
          <w:sz w:val="28"/>
          <w:szCs w:val="28"/>
        </w:rPr>
        <w:t>Реализация организационных мер предупреждения коррупции;</w:t>
      </w:r>
    </w:p>
    <w:p w14:paraId="46C5FE2B" w14:textId="4FA26887" w:rsidR="00060007" w:rsidRPr="00F83EF8" w:rsidRDefault="00060007" w:rsidP="000600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358D0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антикоррупционной пропаганды и вовлечение гражданского общества в процесс реализации антикоррупционной политики;</w:t>
      </w:r>
    </w:p>
    <w:p w14:paraId="34B48878" w14:textId="060F2579" w:rsidR="00060007" w:rsidRDefault="00060007" w:rsidP="000600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358D0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населения о деятельности органов местного </w:t>
      </w:r>
      <w:r w:rsidR="0050252D">
        <w:rPr>
          <w:rFonts w:ascii="Times New Roman" w:eastAsia="Times New Roman" w:hAnsi="Times New Roman" w:cs="Times New Roman"/>
          <w:sz w:val="28"/>
          <w:szCs w:val="28"/>
        </w:rPr>
        <w:t>самоуправления Тополевского сельского поселения Хабаровского муниципального района Хабаровского края;</w:t>
      </w:r>
    </w:p>
    <w:p w14:paraId="7194492D" w14:textId="0A50DB1D" w:rsidR="0050252D" w:rsidRDefault="0050252D" w:rsidP="000600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F358D0">
        <w:rPr>
          <w:rFonts w:ascii="Times New Roman" w:eastAsia="Times New Roman" w:hAnsi="Times New Roman" w:cs="Times New Roman"/>
          <w:sz w:val="28"/>
          <w:szCs w:val="28"/>
        </w:rPr>
        <w:t>Создание условий для сообщения гражданами информации о фактах злоупотребления должностным положением, имеющих коррупционную составляющую;</w:t>
      </w:r>
    </w:p>
    <w:p w14:paraId="5AF2AF17" w14:textId="784403AE" w:rsidR="00F358D0" w:rsidRDefault="00F358D0" w:rsidP="000600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Правовое регулирование муниципальных функций и предоставления муниципальных услуг;</w:t>
      </w:r>
    </w:p>
    <w:p w14:paraId="644E11AF" w14:textId="36EA460E" w:rsidR="00F358D0" w:rsidRDefault="00F358D0" w:rsidP="000600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Реализация кадровой политики в органах местного самоуправления</w:t>
      </w:r>
      <w:r w:rsidRPr="00F358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Тополевского сельского поселения Хабаровского муниципального района Хабаровского края в целях минимизации коррупционных рисков.</w:t>
      </w:r>
    </w:p>
    <w:p w14:paraId="0CE43D10" w14:textId="111F613A" w:rsidR="00060007" w:rsidRDefault="00060007" w:rsidP="00060007">
      <w:pPr>
        <w:pStyle w:val="22"/>
        <w:shd w:val="clear" w:color="auto" w:fill="auto"/>
        <w:tabs>
          <w:tab w:val="left" w:pos="137"/>
        </w:tabs>
        <w:spacing w:before="0" w:line="240" w:lineRule="auto"/>
        <w:ind w:firstLine="709"/>
        <w:rPr>
          <w:color w:val="000000"/>
          <w:lang w:eastAsia="ru-RU" w:bidi="ru-RU"/>
        </w:rPr>
      </w:pPr>
      <w:r w:rsidRPr="009E34CE">
        <w:t>Пр</w:t>
      </w:r>
      <w:r>
        <w:t>ограммой установлены следующие </w:t>
      </w:r>
      <w:r w:rsidRPr="009E34CE">
        <w:t>ожидаемые конечные результаты её</w:t>
      </w:r>
      <w:r w:rsidRPr="00580EC2">
        <w:rPr>
          <w:color w:val="000000"/>
          <w:lang w:eastAsia="ru-RU" w:bidi="ru-RU"/>
        </w:rPr>
        <w:t xml:space="preserve"> реализации</w:t>
      </w:r>
      <w:r>
        <w:rPr>
          <w:color w:val="000000"/>
          <w:lang w:eastAsia="ru-RU" w:bidi="ru-RU"/>
        </w:rPr>
        <w:t xml:space="preserve">: </w:t>
      </w:r>
      <w:r w:rsidR="00F358D0">
        <w:rPr>
          <w:color w:val="000000"/>
          <w:lang w:eastAsia="ru-RU" w:bidi="ru-RU"/>
        </w:rPr>
        <w:t>снижение количества нарушений законодательства, имеющих коррупционную составляющую; повышение доверия граждан к деятельности органов местного самоуправления; доступность и прозрачность деятельности органов местного самоуправления, их связь с гражданским обществом; укрепление доверия граждан к органам местного самоуправления.</w:t>
      </w:r>
    </w:p>
    <w:p w14:paraId="2B073DA5" w14:textId="77777777" w:rsidR="00060007" w:rsidRDefault="00060007" w:rsidP="00060007">
      <w:pPr>
        <w:pStyle w:val="22"/>
        <w:shd w:val="clear" w:color="auto" w:fill="auto"/>
        <w:tabs>
          <w:tab w:val="left" w:pos="137"/>
        </w:tabs>
        <w:spacing w:before="0" w:line="240" w:lineRule="auto"/>
        <w:ind w:firstLine="709"/>
      </w:pPr>
    </w:p>
    <w:p w14:paraId="4FD4AA92" w14:textId="77777777" w:rsidR="00060007" w:rsidRPr="002A0ADC" w:rsidRDefault="00060007" w:rsidP="00060007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объемов бюджетных ассигнований, финансирования и расходования средств</w:t>
      </w:r>
    </w:p>
    <w:p w14:paraId="2CA095C1" w14:textId="4EFBCAF7" w:rsidR="00060007" w:rsidRPr="002A0ADC" w:rsidRDefault="00060007" w:rsidP="00060007">
      <w:pPr>
        <w:tabs>
          <w:tab w:val="left" w:pos="8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A0ADC">
        <w:rPr>
          <w:rFonts w:ascii="Times New Roman" w:hAnsi="Times New Roman"/>
          <w:sz w:val="28"/>
          <w:szCs w:val="28"/>
        </w:rPr>
        <w:t>Реше</w:t>
      </w:r>
      <w:r>
        <w:rPr>
          <w:rFonts w:ascii="Times New Roman" w:hAnsi="Times New Roman"/>
          <w:sz w:val="28"/>
          <w:szCs w:val="28"/>
        </w:rPr>
        <w:t xml:space="preserve">нием о бюджете поселения на 2025 год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23.12.2024 № 66-21 </w:t>
      </w:r>
      <w:r w:rsidRPr="002A0ADC">
        <w:rPr>
          <w:rFonts w:ascii="Times New Roman" w:hAnsi="Times New Roman"/>
          <w:sz w:val="28"/>
          <w:szCs w:val="28"/>
        </w:rPr>
        <w:t>финансирование муниципальной прогр</w:t>
      </w:r>
      <w:r>
        <w:rPr>
          <w:rFonts w:ascii="Times New Roman" w:hAnsi="Times New Roman"/>
          <w:sz w:val="28"/>
          <w:szCs w:val="28"/>
        </w:rPr>
        <w:t>а</w:t>
      </w:r>
      <w:r w:rsidR="00197BC4">
        <w:rPr>
          <w:rFonts w:ascii="Times New Roman" w:hAnsi="Times New Roman"/>
          <w:sz w:val="28"/>
          <w:szCs w:val="28"/>
        </w:rPr>
        <w:t>ммы предусмотрено в размере 5</w:t>
      </w:r>
      <w:r w:rsidRPr="002A0ADC">
        <w:rPr>
          <w:rFonts w:ascii="Times New Roman" w:hAnsi="Times New Roman"/>
          <w:sz w:val="28"/>
          <w:szCs w:val="28"/>
        </w:rPr>
        <w:t xml:space="preserve">,00 тыс. рублей. Решением о внесении изменений в </w:t>
      </w:r>
      <w:r>
        <w:rPr>
          <w:rFonts w:ascii="Times New Roman" w:hAnsi="Times New Roman"/>
          <w:sz w:val="28"/>
          <w:szCs w:val="28"/>
        </w:rPr>
        <w:t>бюджет поселения от 29.12.2025 № 102-31</w:t>
      </w:r>
      <w:r w:rsidRPr="002A0ADC">
        <w:rPr>
          <w:rFonts w:ascii="Times New Roman" w:hAnsi="Times New Roman"/>
          <w:sz w:val="28"/>
          <w:szCs w:val="28"/>
        </w:rPr>
        <w:t xml:space="preserve"> финансирование </w:t>
      </w:r>
      <w:r w:rsidR="00697B37">
        <w:rPr>
          <w:rFonts w:ascii="Times New Roman" w:hAnsi="Times New Roman"/>
          <w:sz w:val="28"/>
          <w:szCs w:val="28"/>
        </w:rPr>
        <w:t>осталось без изменения и составило 5,00</w:t>
      </w:r>
      <w:r w:rsidR="00697B37" w:rsidRPr="002A0ADC">
        <w:rPr>
          <w:rFonts w:ascii="Times New Roman" w:hAnsi="Times New Roman"/>
          <w:sz w:val="28"/>
          <w:szCs w:val="28"/>
        </w:rPr>
        <w:t xml:space="preserve"> тыс. рублей.</w:t>
      </w:r>
    </w:p>
    <w:p w14:paraId="279DEA7A" w14:textId="3A11320E" w:rsidR="00060007" w:rsidRDefault="00060007" w:rsidP="00060007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мероприятий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2025 году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представлено в таблице: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830"/>
        <w:gridCol w:w="2410"/>
        <w:gridCol w:w="2410"/>
        <w:gridCol w:w="1984"/>
      </w:tblGrid>
      <w:tr w:rsidR="00697B37" w:rsidRPr="00697B37" w14:paraId="7ABCF77C" w14:textId="77777777" w:rsidTr="00697B37">
        <w:trPr>
          <w:trHeight w:val="2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F3E3" w14:textId="77777777" w:rsidR="00697B37" w:rsidRPr="00697B37" w:rsidRDefault="00697B37" w:rsidP="00697B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3D81" w14:textId="77777777" w:rsidR="00697B37" w:rsidRPr="00697B37" w:rsidRDefault="00697B37" w:rsidP="00697B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программой в соответствии с постановлением администрации об утверждении программы в 2025 году,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693C" w14:textId="77777777" w:rsidR="00697B37" w:rsidRPr="00697B37" w:rsidRDefault="00697B37" w:rsidP="00697B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в бюджете на 2025 год (утвержденный решением № 102-31 от 29.12.2025),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07E0" w14:textId="77777777" w:rsidR="00697B37" w:rsidRPr="00697B37" w:rsidRDefault="00697B37" w:rsidP="00697B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Объем финансирования в 2025 году (факт), тыс. руб.</w:t>
            </w:r>
          </w:p>
        </w:tc>
      </w:tr>
      <w:tr w:rsidR="00697B37" w:rsidRPr="00697B37" w14:paraId="65950B88" w14:textId="77777777" w:rsidTr="00697B3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F4B74" w14:textId="77777777" w:rsidR="00697B37" w:rsidRPr="00697B37" w:rsidRDefault="00697B37" w:rsidP="00697B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8146" w14:textId="77777777" w:rsidR="00697B37" w:rsidRPr="00697B37" w:rsidRDefault="00697B37" w:rsidP="00697B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35FF" w14:textId="77777777" w:rsidR="00697B37" w:rsidRPr="00697B37" w:rsidRDefault="00697B37" w:rsidP="00697B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29C4" w14:textId="77777777" w:rsidR="00697B37" w:rsidRPr="00697B37" w:rsidRDefault="00697B37" w:rsidP="00697B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697B37" w:rsidRPr="00697B37" w14:paraId="46484B4C" w14:textId="77777777" w:rsidTr="00697B37">
        <w:trPr>
          <w:trHeight w:val="18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85D9D" w14:textId="77777777" w:rsidR="00697B37" w:rsidRPr="00697B37" w:rsidRDefault="00697B37" w:rsidP="00697B3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Изготовление и размещение социальной наружной рекламы, буклетов, брошюр антикоррупционной направленности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1784" w14:textId="77777777" w:rsidR="00697B37" w:rsidRPr="00697B37" w:rsidRDefault="00697B37" w:rsidP="00697B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07BB" w14:textId="77777777" w:rsidR="00697B37" w:rsidRPr="00697B37" w:rsidRDefault="00697B37" w:rsidP="00697B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7689" w14:textId="77777777" w:rsidR="00697B37" w:rsidRPr="00697B37" w:rsidRDefault="00697B37" w:rsidP="00697B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5,00</w:t>
            </w:r>
          </w:p>
        </w:tc>
      </w:tr>
      <w:tr w:rsidR="00697B37" w:rsidRPr="00697B37" w14:paraId="79EF0532" w14:textId="77777777" w:rsidTr="00697B3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813E" w14:textId="77777777" w:rsidR="00697B37" w:rsidRPr="00697B37" w:rsidRDefault="00697B37" w:rsidP="00697B3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Итого по программе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112D" w14:textId="77777777" w:rsidR="00697B37" w:rsidRPr="00697B37" w:rsidRDefault="00697B37" w:rsidP="00697B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A32B" w14:textId="77777777" w:rsidR="00697B37" w:rsidRPr="00697B37" w:rsidRDefault="00697B37" w:rsidP="00697B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8ED4" w14:textId="77777777" w:rsidR="00697B37" w:rsidRPr="00697B37" w:rsidRDefault="00697B37" w:rsidP="00697B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7B37">
              <w:rPr>
                <w:rFonts w:ascii="Times New Roman" w:eastAsia="Times New Roman" w:hAnsi="Times New Roman" w:cs="Times New Roman"/>
                <w:lang w:bidi="ar-SA"/>
              </w:rPr>
              <w:t>5,00</w:t>
            </w:r>
          </w:p>
        </w:tc>
      </w:tr>
    </w:tbl>
    <w:p w14:paraId="6CF7D5A0" w14:textId="77777777" w:rsidR="00697B37" w:rsidRDefault="00697B37" w:rsidP="00060007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3F6F27" w14:textId="0E01C407" w:rsidR="00060007" w:rsidRDefault="00060007" w:rsidP="0006000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 реализации муниципальной программы.</w:t>
      </w:r>
    </w:p>
    <w:p w14:paraId="209817E4" w14:textId="77777777" w:rsidR="00060007" w:rsidRDefault="00060007" w:rsidP="000600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5D94ED0" w14:textId="77777777" w:rsidR="00060007" w:rsidRPr="0089791F" w:rsidRDefault="00060007" w:rsidP="00060007">
      <w:pPr>
        <w:jc w:val="both"/>
        <w:rPr>
          <w:rFonts w:ascii="Times New Roman" w:hAnsi="Times New Roman" w:cs="Times New Roman"/>
          <w:sz w:val="28"/>
          <w:szCs w:val="28"/>
        </w:rPr>
      </w:pPr>
      <w:r w:rsidRPr="0089791F">
        <w:rPr>
          <w:rFonts w:ascii="Times New Roman" w:hAnsi="Times New Roman" w:cs="Times New Roman"/>
          <w:sz w:val="28"/>
          <w:szCs w:val="28"/>
        </w:rPr>
        <w:t>1. Оценка степени достижения целей и решения задач муниципальной программы:</w:t>
      </w:r>
    </w:p>
    <w:p w14:paraId="7CB131E3" w14:textId="453623F1" w:rsidR="00060007" w:rsidRDefault="00C70FEA" w:rsidP="00060007">
      <w:pPr>
        <w:rPr>
          <w:rFonts w:ascii="Times New Roman" w:eastAsia="Times New Roman" w:hAnsi="Times New Roman" w:cs="Times New Roman"/>
          <w:sz w:val="28"/>
          <w:szCs w:val="28"/>
        </w:rPr>
      </w:pPr>
      <w:r w:rsidRPr="00FD1C72">
        <w:rPr>
          <w:rFonts w:ascii="Times New Roman" w:hAnsi="Times New Roman" w:cs="Times New Roman"/>
          <w:position w:val="-24"/>
          <w:sz w:val="28"/>
          <w:szCs w:val="28"/>
        </w:rPr>
        <w:object w:dxaOrig="2480" w:dyaOrig="620" w14:anchorId="6833F516">
          <v:shape id="_x0000_i1082" type="#_x0000_t75" style="width:140.8pt;height:34.4pt" o:ole="">
            <v:imagedata r:id="rId121" o:title=""/>
          </v:shape>
          <o:OLEObject Type="Embed" ProgID="Equation.3" ShapeID="_x0000_i1082" DrawAspect="Content" ObjectID="_1836399369" r:id="rId122"/>
        </w:object>
      </w:r>
    </w:p>
    <w:p w14:paraId="34D3D7BD" w14:textId="77777777" w:rsidR="00060007" w:rsidRPr="002C134A" w:rsidRDefault="00060007" w:rsidP="000600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E083451" w14:textId="77777777" w:rsidR="00060007" w:rsidRDefault="00060007" w:rsidP="00060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36456">
        <w:rPr>
          <w:rFonts w:ascii="Times New Roman" w:hAnsi="Times New Roman" w:cs="Times New Roman"/>
          <w:sz w:val="28"/>
          <w:szCs w:val="28"/>
        </w:rPr>
        <w:t>Оценка до</w:t>
      </w:r>
      <w:r>
        <w:rPr>
          <w:rFonts w:ascii="Times New Roman" w:hAnsi="Times New Roman" w:cs="Times New Roman"/>
          <w:sz w:val="28"/>
          <w:szCs w:val="28"/>
        </w:rPr>
        <w:t>стижения планового значения индикаторов</w:t>
      </w:r>
      <w:r w:rsidRPr="00936456">
        <w:rPr>
          <w:rFonts w:ascii="Times New Roman" w:hAnsi="Times New Roman" w:cs="Times New Roman"/>
          <w:sz w:val="28"/>
          <w:szCs w:val="28"/>
        </w:rPr>
        <w:t>:</w:t>
      </w:r>
    </w:p>
    <w:p w14:paraId="0B3AA591" w14:textId="79F62A11" w:rsidR="00060007" w:rsidRDefault="00060007" w:rsidP="0006000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45"/>
        <w:gridCol w:w="3378"/>
        <w:gridCol w:w="1417"/>
        <w:gridCol w:w="1559"/>
        <w:gridCol w:w="1701"/>
        <w:gridCol w:w="993"/>
      </w:tblGrid>
      <w:tr w:rsidR="00FD1C72" w:rsidRPr="00FD1C72" w14:paraId="5674653F" w14:textId="77777777" w:rsidTr="00FD1C72">
        <w:trPr>
          <w:trHeight w:val="765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7C28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№ 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DC21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B06A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7E7D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Плановые целевые индикаторы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7327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Фактические целевые индикаторы 2025 года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6EAB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FD1C72">
              <w:rPr>
                <w:rFonts w:ascii="Times New Roman" w:eastAsia="Times New Roman" w:hAnsi="Times New Roman" w:cs="Times New Roman"/>
                <w:lang w:bidi="ar-SA"/>
              </w:rPr>
              <w:t>S</w:t>
            </w:r>
            <w:r w:rsidRPr="00FD1C72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i</w:t>
            </w:r>
            <w:proofErr w:type="spellEnd"/>
            <w:r w:rsidRPr="00FD1C72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, %</w:t>
            </w:r>
          </w:p>
        </w:tc>
      </w:tr>
      <w:tr w:rsidR="00FD1C72" w:rsidRPr="00FD1C72" w14:paraId="44DB68AD" w14:textId="77777777" w:rsidTr="00FD1C72">
        <w:trPr>
          <w:trHeight w:val="300"/>
          <w:tblHeader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F488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ECA8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E68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62D7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C413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CAF2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FD1C72" w:rsidRPr="00FD1C72" w14:paraId="37022AEC" w14:textId="77777777" w:rsidTr="00FD1C72">
        <w:trPr>
          <w:trHeight w:val="210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889E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F215" w14:textId="77777777" w:rsidR="00FD1C72" w:rsidRPr="00FD1C72" w:rsidRDefault="00FD1C72" w:rsidP="00FD1C7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Количество проведенных проверок на предмет соблюдения муниципальными служащими запретов и ограничений, исполнения ими обязанностей, установленных федеральными законами "О муниципальной службе в Российской Федерации", "О противодействии коррупции"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03EC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кол-во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249E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7780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2285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FD1C72" w:rsidRPr="00FD1C72" w14:paraId="4FD15AB1" w14:textId="77777777" w:rsidTr="00FD1C72">
        <w:trPr>
          <w:trHeight w:val="145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7B12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F4B7D" w14:textId="77777777" w:rsidR="00FD1C72" w:rsidRPr="00FD1C72" w:rsidRDefault="00FD1C72" w:rsidP="00FD1C7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 xml:space="preserve">Количество заключений о наличии в проектах правовых актов Совета депутатов Тополевского сельского поселения и администрации </w:t>
            </w:r>
            <w:proofErr w:type="spellStart"/>
            <w:r w:rsidRPr="00FD1C72">
              <w:rPr>
                <w:rFonts w:ascii="Times New Roman" w:eastAsia="Times New Roman" w:hAnsi="Times New Roman" w:cs="Times New Roman"/>
                <w:lang w:bidi="ar-SA"/>
              </w:rPr>
              <w:t>Тополевского</w:t>
            </w:r>
            <w:proofErr w:type="spellEnd"/>
            <w:r w:rsidRPr="00FD1C72">
              <w:rPr>
                <w:rFonts w:ascii="Times New Roman" w:eastAsia="Times New Roman" w:hAnsi="Times New Roman" w:cs="Times New Roman"/>
                <w:lang w:bidi="ar-SA"/>
              </w:rPr>
              <w:t xml:space="preserve"> сельского поселения коррупциогенных факторов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CE1C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B788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8817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B03A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400,0</w:t>
            </w:r>
          </w:p>
        </w:tc>
      </w:tr>
      <w:tr w:rsidR="00FD1C72" w:rsidRPr="00FD1C72" w14:paraId="3C38B496" w14:textId="77777777" w:rsidTr="00FD1C72">
        <w:trPr>
          <w:trHeight w:val="23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05EE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35D5" w14:textId="77777777" w:rsidR="00FD1C72" w:rsidRPr="00FD1C72" w:rsidRDefault="00FD1C72" w:rsidP="00FD1C7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Количество проведенных занятий, тренингов по проблемам противодействия коррупции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6F2F6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кол-во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A541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78F2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9694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FD1C72" w:rsidRPr="00FD1C72" w14:paraId="29DBFF38" w14:textId="77777777" w:rsidTr="00FD1C72">
        <w:trPr>
          <w:trHeight w:val="365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AC0A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FBC3" w14:textId="77777777" w:rsidR="00FD1C72" w:rsidRPr="00FD1C72" w:rsidRDefault="00FD1C72" w:rsidP="00FD1C7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Доля обращений граждан в администрацию Тополевского сельского поселения, в результате проверки которых выявлены правонарушения коррупционной направленности, от общего количества обращений граждан по поводу действий или бездействия должностных лиц администрации Тополевского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328A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DC01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0694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2B0A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200,0</w:t>
            </w:r>
          </w:p>
        </w:tc>
      </w:tr>
      <w:tr w:rsidR="00FD1C72" w:rsidRPr="00FD1C72" w14:paraId="26C07191" w14:textId="77777777" w:rsidTr="00FD1C72">
        <w:trPr>
          <w:trHeight w:val="13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AC010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12E9" w14:textId="77777777" w:rsidR="00FD1C72" w:rsidRPr="00FD1C72" w:rsidRDefault="00FD1C72" w:rsidP="00FD1C7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Количество материалов антикоррупционной тематики, опубликованных в средствах массовой информации, размещенных на официальном Интернет сайте администрации Тополевского сельского поселения и транслируемых местным узлом радиовещания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D3A1B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кол-во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DFE5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35F9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6CDF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FD1C72" w:rsidRPr="00FD1C72" w14:paraId="760038F9" w14:textId="77777777" w:rsidTr="00FD1C72">
        <w:trPr>
          <w:trHeight w:val="84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9740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4857" w14:textId="77777777" w:rsidR="00FD1C72" w:rsidRPr="00FD1C72" w:rsidRDefault="00FD1C72" w:rsidP="00FD1C7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Уровень информированности граждан и субъектов предпринимательской деятельности о мероприятиях по реали</w:t>
            </w:r>
            <w:r w:rsidRPr="00FD1C7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зации антикоррупционной политики в </w:t>
            </w:r>
            <w:proofErr w:type="spellStart"/>
            <w:r w:rsidRPr="00FD1C72">
              <w:rPr>
                <w:rFonts w:ascii="Times New Roman" w:eastAsia="Times New Roman" w:hAnsi="Times New Roman" w:cs="Times New Roman"/>
                <w:lang w:bidi="ar-SA"/>
              </w:rPr>
              <w:t>Тополевском</w:t>
            </w:r>
            <w:proofErr w:type="spellEnd"/>
            <w:r w:rsidRPr="00FD1C72">
              <w:rPr>
                <w:rFonts w:ascii="Times New Roman" w:eastAsia="Times New Roman" w:hAnsi="Times New Roman" w:cs="Times New Roman"/>
                <w:lang w:bidi="ar-SA"/>
              </w:rPr>
              <w:t xml:space="preserve"> сельском поселении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8267E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9766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05E9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9E06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FD1C72" w:rsidRPr="00FD1C72" w14:paraId="1453A676" w14:textId="77777777" w:rsidTr="00FD1C72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9EC6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BE37" w14:textId="77777777" w:rsidR="00FD1C72" w:rsidRPr="00FD1C72" w:rsidRDefault="00FD1C72" w:rsidP="00FD1C7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Количество изготовленных и распространенных буклетов, брошюр антикоррупционной направленности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F04DF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кол-во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A987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7F50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0B5C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416,0</w:t>
            </w:r>
          </w:p>
        </w:tc>
      </w:tr>
      <w:tr w:rsidR="00FD1C72" w:rsidRPr="00FD1C72" w14:paraId="1BCCFD99" w14:textId="77777777" w:rsidTr="00FD1C72">
        <w:trPr>
          <w:trHeight w:val="3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AEC4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945C" w14:textId="77777777" w:rsidR="00FD1C72" w:rsidRPr="00FD1C72" w:rsidRDefault="00FD1C72" w:rsidP="00FD1C7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Доля муниципальных служащих получивших информирование по основным положениям антикоррупционного законодательства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E4A44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D911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03CB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5970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FD1C72" w:rsidRPr="00FD1C72" w14:paraId="0498DB41" w14:textId="77777777" w:rsidTr="00FD1C72">
        <w:trPr>
          <w:trHeight w:val="39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9D3E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1204" w14:textId="77777777" w:rsidR="00FD1C72" w:rsidRPr="00FD1C72" w:rsidRDefault="00FD1C72" w:rsidP="00FD1C7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Доля нормативных правовых актов Тополевского сельского поселения прошедших антикоррупционную экспертизу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9E9A9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D9CD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6C69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B0F2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FD1C72" w:rsidRPr="00FD1C72" w14:paraId="61E19831" w14:textId="77777777" w:rsidTr="00FD1C72">
        <w:trPr>
          <w:trHeight w:val="30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0DF3" w14:textId="77777777" w:rsidR="00FD1C72" w:rsidRPr="00FD1C72" w:rsidRDefault="00FD1C72" w:rsidP="00FD1C7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0C1B" w14:textId="77777777" w:rsidR="00FD1C72" w:rsidRPr="00FD1C72" w:rsidRDefault="00FD1C72" w:rsidP="00FD1C7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1FC8" w14:textId="77777777" w:rsidR="00FD1C72" w:rsidRPr="00FD1C72" w:rsidRDefault="00FD1C72" w:rsidP="00FD1C7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096F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AFA2" w14:textId="77777777" w:rsidR="00FD1C72" w:rsidRPr="00FD1C72" w:rsidRDefault="00FD1C72" w:rsidP="00FD1C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1C72">
              <w:rPr>
                <w:rFonts w:ascii="Times New Roman" w:eastAsia="Times New Roman" w:hAnsi="Times New Roman" w:cs="Times New Roman"/>
                <w:lang w:bidi="ar-SA"/>
              </w:rPr>
              <w:t>1 616,0</w:t>
            </w:r>
          </w:p>
        </w:tc>
      </w:tr>
    </w:tbl>
    <w:p w14:paraId="73B8D6B1" w14:textId="151142B5" w:rsidR="00FD1C72" w:rsidRDefault="00FD1C72" w:rsidP="00060007">
      <w:pPr>
        <w:rPr>
          <w:rFonts w:ascii="Times New Roman" w:hAnsi="Times New Roman" w:cs="Times New Roman"/>
          <w:sz w:val="28"/>
          <w:szCs w:val="28"/>
        </w:rPr>
      </w:pPr>
    </w:p>
    <w:p w14:paraId="63EE5D20" w14:textId="77777777" w:rsidR="00060007" w:rsidRPr="00936456" w:rsidRDefault="00060007" w:rsidP="00060007">
      <w:pPr>
        <w:autoSpaceDE w:val="0"/>
        <w:autoSpaceDN w:val="0"/>
        <w:adjustRightInd w:val="0"/>
        <w:jc w:val="both"/>
        <w:rPr>
          <w:rFonts w:ascii="MinionPro-Regular" w:hAnsi="MinionPro-Regular" w:cs="MinionPro-Regular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779055" w14:textId="72D26BF6" w:rsidR="00060007" w:rsidRDefault="00C70FEA" w:rsidP="00060007">
      <w:pPr>
        <w:rPr>
          <w:rFonts w:ascii="Times New Roman" w:hAnsi="Times New Roman" w:cs="Times New Roman"/>
          <w:sz w:val="28"/>
          <w:szCs w:val="28"/>
        </w:rPr>
      </w:pPr>
      <w:r w:rsidRPr="004D5C0F">
        <w:rPr>
          <w:rFonts w:ascii="Times New Roman" w:hAnsi="Times New Roman" w:cs="Times New Roman"/>
          <w:position w:val="-28"/>
          <w:sz w:val="28"/>
          <w:szCs w:val="28"/>
        </w:rPr>
        <w:object w:dxaOrig="1719" w:dyaOrig="660" w14:anchorId="2C4E2A81">
          <v:shape id="_x0000_i1083" type="#_x0000_t75" style="width:97.25pt;height:37.6pt" o:ole="">
            <v:imagedata r:id="rId123" o:title=""/>
          </v:shape>
          <o:OLEObject Type="Embed" ProgID="Equation.3" ShapeID="_x0000_i1083" DrawAspect="Content" ObjectID="_1836399370" r:id="rId124"/>
        </w:object>
      </w:r>
    </w:p>
    <w:p w14:paraId="67E8E272" w14:textId="77777777" w:rsidR="00060007" w:rsidRDefault="00060007" w:rsidP="000600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4419E3" w14:textId="77777777" w:rsidR="00060007" w:rsidRPr="00936456" w:rsidRDefault="00060007" w:rsidP="0006000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программных мероприятий характеризует долю реализованных мероприятий:</w:t>
      </w:r>
    </w:p>
    <w:p w14:paraId="0BA1F794" w14:textId="3773BDC8" w:rsidR="00060007" w:rsidRPr="00351B9F" w:rsidRDefault="00351B9F" w:rsidP="00060007">
      <w:pPr>
        <w:rPr>
          <w:rFonts w:ascii="Times New Roman" w:eastAsia="Times New Roman" w:hAnsi="Times New Roman" w:cs="Times New Roman"/>
          <w:sz w:val="28"/>
          <w:szCs w:val="28"/>
        </w:rPr>
      </w:pPr>
      <w:r w:rsidRPr="00351B9F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480" w:dyaOrig="620" w14:anchorId="4DC164B7">
          <v:shape id="_x0000_i1084" type="#_x0000_t75" style="width:73.6pt;height:30.65pt" o:ole="">
            <v:imagedata r:id="rId125" o:title=""/>
          </v:shape>
          <o:OLEObject Type="Embed" ProgID="Equation.3" ShapeID="_x0000_i1084" DrawAspect="Content" ObjectID="_1836399371" r:id="rId126"/>
        </w:object>
      </w:r>
    </w:p>
    <w:p w14:paraId="5FA3A1A2" w14:textId="77777777" w:rsidR="00060007" w:rsidRPr="003543E9" w:rsidRDefault="00060007" w:rsidP="000600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37CBEE3" w14:textId="77777777" w:rsidR="00060007" w:rsidRPr="00936456" w:rsidRDefault="00060007" w:rsidP="000600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6456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средства:</w:t>
      </w:r>
    </w:p>
    <w:p w14:paraId="03B3C7AF" w14:textId="60C03804" w:rsidR="00060007" w:rsidRDefault="00351B9F" w:rsidP="00060007">
      <w:pPr>
        <w:rPr>
          <w:rFonts w:ascii="Times New Roman" w:eastAsia="Times New Roman" w:hAnsi="Times New Roman" w:cs="Times New Roman"/>
          <w:sz w:val="28"/>
          <w:szCs w:val="28"/>
        </w:rPr>
      </w:pPr>
      <w:r w:rsidRPr="00351B9F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740" w:dyaOrig="660" w14:anchorId="0F418FC2">
          <v:shape id="_x0000_i1085" type="#_x0000_t75" style="width:87.6pt;height:32.8pt" o:ole="">
            <v:imagedata r:id="rId127" o:title=""/>
          </v:shape>
          <o:OLEObject Type="Embed" ProgID="Equation.3" ShapeID="_x0000_i1085" DrawAspect="Content" ObjectID="_1836399372" r:id="rId128"/>
        </w:object>
      </w:r>
    </w:p>
    <w:p w14:paraId="2300476A" w14:textId="77777777" w:rsidR="00060007" w:rsidRDefault="00060007" w:rsidP="000600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C061E2" w14:textId="77777777" w:rsidR="00060007" w:rsidRPr="00772329" w:rsidRDefault="00060007" w:rsidP="000600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6456">
        <w:rPr>
          <w:rFonts w:ascii="Times New Roman" w:hAnsi="Times New Roman" w:cs="Times New Roman"/>
          <w:sz w:val="28"/>
          <w:szCs w:val="28"/>
        </w:rPr>
        <w:t xml:space="preserve">Оценка привлечения муниципальной программой средств из вышестоящих бюджетов и внебюджетных источников производится путем определения объема привлеченных средств из вышестоящих бюджетов и внебюджетных </w:t>
      </w:r>
      <w:r w:rsidRPr="00772329">
        <w:rPr>
          <w:rFonts w:ascii="Times New Roman" w:hAnsi="Times New Roman" w:cs="Times New Roman"/>
          <w:sz w:val="28"/>
          <w:szCs w:val="28"/>
        </w:rPr>
        <w:t>источников на 1 рубль собственных средств бюджета поселения.</w:t>
      </w:r>
    </w:p>
    <w:p w14:paraId="516BEE54" w14:textId="5ECAC8F4" w:rsidR="005F24E3" w:rsidRDefault="005F24E3" w:rsidP="005F24E3">
      <w:pPr>
        <w:tabs>
          <w:tab w:val="left" w:pos="3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6456">
        <w:rPr>
          <w:rFonts w:ascii="Times New Roman" w:hAnsi="Times New Roman" w:cs="Times New Roman"/>
          <w:sz w:val="28"/>
          <w:szCs w:val="28"/>
        </w:rPr>
        <w:t xml:space="preserve">Данный показатель не рассчитывается, т.к. муниципальной программой не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936456">
        <w:rPr>
          <w:rFonts w:ascii="Times New Roman" w:hAnsi="Times New Roman" w:cs="Times New Roman"/>
          <w:sz w:val="28"/>
          <w:szCs w:val="28"/>
        </w:rPr>
        <w:t>привлечение средств из вышестоящих бюджетов и внебюджетных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72F8DC" w14:textId="77777777" w:rsidR="00060007" w:rsidRPr="00772329" w:rsidRDefault="00060007" w:rsidP="000600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14E42B6" w14:textId="77777777" w:rsidR="00060007" w:rsidRPr="00936456" w:rsidRDefault="00060007" w:rsidP="000600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72329">
        <w:rPr>
          <w:rFonts w:ascii="Times New Roman" w:hAnsi="Times New Roman" w:cs="Times New Roman"/>
          <w:sz w:val="28"/>
          <w:szCs w:val="28"/>
        </w:rPr>
        <w:t>7. Оценка своевременности корректировки</w:t>
      </w:r>
      <w:r w:rsidRPr="00936456">
        <w:rPr>
          <w:rFonts w:ascii="Times New Roman" w:hAnsi="Times New Roman" w:cs="Times New Roman"/>
          <w:sz w:val="28"/>
          <w:szCs w:val="28"/>
        </w:rPr>
        <w:t xml:space="preserve"> программы и качества отчетности </w:t>
      </w:r>
      <w:r w:rsidRPr="00936456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936456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Pr="00936456">
        <w:rPr>
          <w:rFonts w:ascii="Times New Roman" w:hAnsi="Times New Roman" w:cs="Times New Roman"/>
          <w:sz w:val="28"/>
          <w:szCs w:val="28"/>
        </w:rPr>
        <w:t xml:space="preserve">) производится путем присваивания балльного значения качественной характеристике. </w:t>
      </w:r>
    </w:p>
    <w:p w14:paraId="32620128" w14:textId="501BB211" w:rsidR="00060007" w:rsidRDefault="00060007" w:rsidP="000600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position w:val="-14"/>
          <w:lang w:val="en-US"/>
        </w:rPr>
        <w:object w:dxaOrig="900" w:dyaOrig="380" w14:anchorId="3FAAEEAC">
          <v:shape id="_x0000_i1086" type="#_x0000_t75" style="width:45.15pt;height:18.8pt" o:ole="">
            <v:imagedata r:id="rId129" o:title=""/>
          </v:shape>
          <o:OLEObject Type="Embed" ProgID="Equation.3" ShapeID="_x0000_i1086" DrawAspect="Content" ObjectID="_1836399373" r:id="rId130"/>
        </w:object>
      </w:r>
      <w:r w:rsidRPr="00936456">
        <w:rPr>
          <w:rFonts w:ascii="Times New Roman" w:hAnsi="Times New Roman" w:cs="Times New Roman"/>
          <w:sz w:val="28"/>
          <w:szCs w:val="28"/>
        </w:rPr>
        <w:t>, т.к. изменения в муниципальную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7AA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вносились</w:t>
      </w:r>
      <w:r w:rsidR="005C47AA">
        <w:rPr>
          <w:rFonts w:ascii="Times New Roman" w:hAnsi="Times New Roman" w:cs="Times New Roman"/>
          <w:sz w:val="28"/>
          <w:szCs w:val="28"/>
        </w:rPr>
        <w:t>.</w:t>
      </w:r>
    </w:p>
    <w:p w14:paraId="74D3287B" w14:textId="77777777" w:rsidR="00060007" w:rsidRPr="00936456" w:rsidRDefault="00060007" w:rsidP="000600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3C4F0ED" w14:textId="77777777" w:rsidR="00060007" w:rsidRDefault="00060007" w:rsidP="000600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6456">
        <w:rPr>
          <w:rFonts w:ascii="Times New Roman" w:hAnsi="Times New Roman" w:cs="Times New Roman"/>
          <w:sz w:val="28"/>
          <w:szCs w:val="28"/>
        </w:rPr>
        <w:t>Показатель эффективности организации управления и контроля за ходом реализации муниципальной программы:</w:t>
      </w:r>
    </w:p>
    <w:p w14:paraId="155BAE75" w14:textId="67A18C34" w:rsidR="00060007" w:rsidRDefault="00EA2FDE" w:rsidP="000600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C47AA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840" w:dyaOrig="380" w14:anchorId="1B93229D">
          <v:shape id="_x0000_i1087" type="#_x0000_t75" style="width:41.9pt;height:18.8pt" o:ole="">
            <v:imagedata r:id="rId131" o:title=""/>
          </v:shape>
          <o:OLEObject Type="Embed" ProgID="Equation.3" ShapeID="_x0000_i1087" DrawAspect="Content" ObjectID="_1836399374" r:id="rId132"/>
        </w:object>
      </w:r>
    </w:p>
    <w:p w14:paraId="794089BB" w14:textId="77777777" w:rsidR="00060007" w:rsidRDefault="00060007" w:rsidP="000600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BF0B2DC" w14:textId="77777777" w:rsidR="00060007" w:rsidRPr="00936456" w:rsidRDefault="00060007" w:rsidP="0006000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36456">
        <w:rPr>
          <w:rFonts w:ascii="Times New Roman" w:hAnsi="Times New Roman" w:cs="Times New Roman"/>
          <w:sz w:val="28"/>
          <w:szCs w:val="28"/>
        </w:rPr>
        <w:t>Итоговая интегральная оценка эффективности:</w:t>
      </w:r>
    </w:p>
    <w:p w14:paraId="1C0A795E" w14:textId="77777777" w:rsidR="00060007" w:rsidRDefault="00060007" w:rsidP="00060007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620" w:dyaOrig="320" w14:anchorId="76A3AA9D">
          <v:shape id="_x0000_i1088" type="#_x0000_t75" style="width:281pt;height:15.6pt" o:ole="">
            <v:imagedata r:id="rId133" o:title=""/>
          </v:shape>
          <o:OLEObject Type="Embed" ProgID="Equation.3" ShapeID="_x0000_i1088" DrawAspect="Content" ObjectID="_1836399375" r:id="rId134"/>
        </w:object>
      </w:r>
    </w:p>
    <w:p w14:paraId="58DEBDA6" w14:textId="77777777" w:rsidR="00060007" w:rsidRDefault="00060007" w:rsidP="000600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1E737A" w14:textId="58EA9F9B" w:rsidR="00060007" w:rsidRDefault="00060007" w:rsidP="00060007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C47AA">
        <w:rPr>
          <w:rFonts w:ascii="Times New Roman" w:hAnsi="Times New Roman" w:cs="Times New Roman"/>
          <w:sz w:val="28"/>
          <w:szCs w:val="28"/>
        </w:rPr>
        <w:t xml:space="preserve"> муниципальную программу </w:t>
      </w:r>
      <w:r w:rsidR="00A27FA5">
        <w:rPr>
          <w:rFonts w:ascii="Calibri" w:eastAsia="Times New Roman" w:hAnsi="Calibri" w:cs="Calibri"/>
          <w:sz w:val="28"/>
          <w:szCs w:val="28"/>
        </w:rPr>
        <w:t>"</w:t>
      </w:r>
      <w:r w:rsidR="005C47AA" w:rsidRPr="00CE1A39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коррупции в </w:t>
      </w:r>
      <w:proofErr w:type="spellStart"/>
      <w:r w:rsidR="005C47AA" w:rsidRPr="00CE1A39">
        <w:rPr>
          <w:rFonts w:ascii="Times New Roman" w:eastAsia="Times New Roman" w:hAnsi="Times New Roman" w:cs="Times New Roman"/>
          <w:sz w:val="28"/>
          <w:szCs w:val="28"/>
        </w:rPr>
        <w:t>Тополевском</w:t>
      </w:r>
      <w:proofErr w:type="spellEnd"/>
      <w:r w:rsidR="005C47AA" w:rsidRPr="00CE1A39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Хабаровского муниципального района Хабаровского края на 2024-2026 годы</w:t>
      </w:r>
      <w:r w:rsidR="00A27FA5">
        <w:rPr>
          <w:rFonts w:ascii="Calibri" w:eastAsia="Times New Roman" w:hAnsi="Calibri" w:cs="Calibri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2025 году можно признать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эффективной.</w:t>
      </w:r>
    </w:p>
    <w:p w14:paraId="59A89A86" w14:textId="3BF9EADB" w:rsidR="00E42D6D" w:rsidRDefault="00A27FA5" w:rsidP="00A27F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</w:p>
    <w:p w14:paraId="7DB39C76" w14:textId="77777777" w:rsidR="00A27FA5" w:rsidRDefault="00A27FA5" w:rsidP="00A27F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3CED08" w14:textId="4F40F7EB" w:rsidR="00E42D6D" w:rsidRDefault="00E42D6D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73E218" w14:textId="1AB55F87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1E8959" w14:textId="1D87E3DD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3D6889" w14:textId="2BDFFBAE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C7069F" w14:textId="5055E0E2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A11B77" w14:textId="04A76426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B9B6F6" w14:textId="03ACB4D7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A25BCC" w14:textId="56A863B8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06760B" w14:textId="33EB4290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655B7D" w14:textId="4273A7B2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F536F8" w14:textId="7F4ACA17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37DA2D" w14:textId="40B9DA12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EFC9C5" w14:textId="6E1C4D40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CC836A" w14:textId="16DA5A65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CA82D9" w14:textId="610A9479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EED765" w14:textId="7ECA3E0A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BB0BAE" w14:textId="35BBEA67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1C433E" w14:textId="284C627D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6B1B65" w14:textId="4906BE31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BB491A" w14:textId="05F0221F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8DA773" w14:textId="77777777" w:rsidR="00A27FA5" w:rsidRDefault="00A27FA5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5DBD77" w14:textId="77777777" w:rsidR="00A27FA5" w:rsidRDefault="00A27FA5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3A8481" w14:textId="77777777" w:rsidR="00A27FA5" w:rsidRDefault="00A27FA5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FA0F85" w14:textId="77777777" w:rsidR="00A27FA5" w:rsidRDefault="00A27FA5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32462B" w14:textId="77777777" w:rsidR="00A27FA5" w:rsidRDefault="00A27FA5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59B129" w14:textId="53EE710C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73BC90" w14:textId="5C15CD08" w:rsidR="00060007" w:rsidRDefault="00060007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005129" w14:textId="580695CA" w:rsidR="008829A4" w:rsidRDefault="00060007" w:rsidP="008829A4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695DE05A" w14:textId="77777777" w:rsidR="00A27FA5" w:rsidRPr="00A65564" w:rsidRDefault="00A27FA5" w:rsidP="008829A4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0393888C" w14:textId="77777777" w:rsidR="00A27FA5" w:rsidRPr="008841F8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 w:rsidRPr="008841F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4DEA2060" w14:textId="77777777" w:rsidR="00A27FA5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29E8E196" w14:textId="77777777" w:rsidR="00A27FA5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</w:p>
    <w:p w14:paraId="662301BE" w14:textId="77777777" w:rsidR="00A27FA5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14:paraId="6806D673" w14:textId="77777777" w:rsidR="00A27FA5" w:rsidRPr="008841F8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17.03.2026</w:t>
      </w:r>
      <w:r w:rsidRPr="00F205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</w:t>
      </w:r>
    </w:p>
    <w:p w14:paraId="5CF2B23C" w14:textId="77777777" w:rsidR="008829A4" w:rsidRDefault="008829A4" w:rsidP="00A96C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8FF40B" w14:textId="77777777" w:rsidR="00060007" w:rsidRDefault="00060007" w:rsidP="008829A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AC89F3" w14:textId="71693129" w:rsidR="008829A4" w:rsidRDefault="009023FE" w:rsidP="008829A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3FE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14:paraId="27352D89" w14:textId="7E7A8536" w:rsidR="009023FE" w:rsidRDefault="00C81FA3" w:rsidP="008829A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"</w:t>
      </w:r>
      <w:r w:rsidR="009023FE" w:rsidRPr="009023FE">
        <w:rPr>
          <w:rFonts w:ascii="Times New Roman" w:eastAsia="Times New Roman" w:hAnsi="Times New Roman" w:cs="Times New Roman"/>
          <w:b/>
          <w:sz w:val="28"/>
          <w:szCs w:val="28"/>
        </w:rPr>
        <w:t xml:space="preserve">Обеспечение безопасности дорожного движения в </w:t>
      </w:r>
      <w:proofErr w:type="spellStart"/>
      <w:r w:rsidR="009023FE" w:rsidRPr="009023FE">
        <w:rPr>
          <w:rFonts w:ascii="Times New Roman" w:eastAsia="Times New Roman" w:hAnsi="Times New Roman" w:cs="Times New Roman"/>
          <w:b/>
          <w:sz w:val="28"/>
          <w:szCs w:val="28"/>
        </w:rPr>
        <w:t>Тополевском</w:t>
      </w:r>
      <w:proofErr w:type="spellEnd"/>
      <w:r w:rsidR="009023FE" w:rsidRPr="009023FE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 поселении Хабаровского муниципаль</w:t>
      </w:r>
      <w:r w:rsidR="00374F11">
        <w:rPr>
          <w:rFonts w:ascii="Times New Roman" w:eastAsia="Times New Roman" w:hAnsi="Times New Roman" w:cs="Times New Roman"/>
          <w:b/>
          <w:sz w:val="28"/>
          <w:szCs w:val="28"/>
        </w:rPr>
        <w:t>ного района Хабаровского края в</w:t>
      </w:r>
      <w:r w:rsidR="009023FE" w:rsidRPr="009023FE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E64A9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023FE" w:rsidRPr="009023F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374F11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Calibri" w:eastAsia="Times New Roman" w:hAnsi="Calibri" w:cs="Calibri"/>
          <w:b/>
          <w:sz w:val="28"/>
          <w:szCs w:val="28"/>
        </w:rPr>
        <w:t>"</w:t>
      </w:r>
    </w:p>
    <w:p w14:paraId="3E2096B8" w14:textId="77777777" w:rsidR="009023FE" w:rsidRDefault="009023FE" w:rsidP="009023F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42E24B" w14:textId="3D6B7F1F" w:rsidR="009023FE" w:rsidRDefault="009023FE" w:rsidP="000600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</w:t>
      </w:r>
      <w:r w:rsidRPr="009023FE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C81FA3">
        <w:rPr>
          <w:rFonts w:ascii="Calibri" w:eastAsia="Times New Roman" w:hAnsi="Calibri" w:cs="Calibri"/>
          <w:sz w:val="28"/>
          <w:szCs w:val="28"/>
        </w:rPr>
        <w:t>"</w:t>
      </w:r>
      <w:r w:rsidRPr="009023FE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безопасности дорожного движения в </w:t>
      </w:r>
      <w:proofErr w:type="spellStart"/>
      <w:r w:rsidRPr="009023FE">
        <w:rPr>
          <w:rFonts w:ascii="Times New Roman" w:eastAsia="Times New Roman" w:hAnsi="Times New Roman" w:cs="Times New Roman"/>
          <w:sz w:val="28"/>
          <w:szCs w:val="28"/>
        </w:rPr>
        <w:t>Тополевском</w:t>
      </w:r>
      <w:proofErr w:type="spellEnd"/>
      <w:r w:rsidRPr="009023FE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Хабаровского муниципального </w:t>
      </w:r>
      <w:r w:rsidR="00374F11">
        <w:rPr>
          <w:rFonts w:ascii="Times New Roman" w:eastAsia="Times New Roman" w:hAnsi="Times New Roman" w:cs="Times New Roman"/>
          <w:sz w:val="28"/>
          <w:szCs w:val="28"/>
        </w:rPr>
        <w:t>района Хабаровского края в</w:t>
      </w:r>
      <w:r w:rsidR="00E64A9D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023F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74F1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1FA3">
        <w:rPr>
          <w:rFonts w:ascii="Calibri" w:eastAsia="Times New Roman" w:hAnsi="Calibri" w:cs="Calibri"/>
          <w:sz w:val="28"/>
          <w:szCs w:val="28"/>
        </w:rPr>
        <w:t>"</w:t>
      </w:r>
      <w:r w:rsidRPr="00060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утверждена постановлением администрации Тополевского сельского поселения Хабаровского муниципальног</w:t>
      </w:r>
      <w:r>
        <w:rPr>
          <w:rFonts w:ascii="Times New Roman" w:eastAsia="Times New Roman" w:hAnsi="Times New Roman" w:cs="Times New Roman"/>
          <w:sz w:val="28"/>
          <w:szCs w:val="28"/>
        </w:rPr>
        <w:t>о района Хабаровского края</w:t>
      </w:r>
      <w:r w:rsidR="00E64A9D">
        <w:rPr>
          <w:rFonts w:ascii="Times New Roman" w:eastAsia="Times New Roman" w:hAnsi="Times New Roman" w:cs="Times New Roman"/>
          <w:sz w:val="28"/>
          <w:szCs w:val="28"/>
        </w:rPr>
        <w:t xml:space="preserve"> от 25.10.2024 № 345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3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A9D">
        <w:rPr>
          <w:rFonts w:ascii="Times New Roman" w:eastAsia="Times New Roman" w:hAnsi="Times New Roman" w:cs="Times New Roman"/>
          <w:sz w:val="28"/>
          <w:szCs w:val="28"/>
        </w:rPr>
        <w:t>Внесение изменений в программу утверждено Постановлениями: от 12.12.2024 № 435, от 17.02.2025 № 49, от 21.04.2025 № 151, от 16.06.2025 № 194, от 26.08.2025 № 280</w:t>
      </w:r>
      <w:r w:rsidR="00EE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F01BBB" w14:textId="02B53D35" w:rsidR="009023FE" w:rsidRPr="009E34CE" w:rsidRDefault="00D112A0" w:rsidP="009023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рассчита</w:t>
      </w:r>
      <w:r w:rsidR="00E64A9D">
        <w:rPr>
          <w:rFonts w:ascii="Times New Roman" w:eastAsia="Times New Roman" w:hAnsi="Times New Roman" w:cs="Times New Roman"/>
          <w:sz w:val="28"/>
          <w:szCs w:val="28"/>
        </w:rPr>
        <w:t>на на 2025</w:t>
      </w:r>
      <w:r w:rsidR="009023F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023FE" w:rsidRPr="002A0A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023FE" w:rsidRPr="002A0ADC">
        <w:rPr>
          <w:rStyle w:val="211pt"/>
          <w:rFonts w:eastAsiaTheme="minorHAnsi"/>
          <w:color w:val="auto"/>
          <w:sz w:val="28"/>
          <w:szCs w:val="28"/>
        </w:rPr>
        <w:t>Прогн</w:t>
      </w:r>
      <w:r w:rsidR="009023FE">
        <w:rPr>
          <w:rStyle w:val="211pt"/>
          <w:rFonts w:eastAsiaTheme="minorHAnsi"/>
          <w:color w:val="auto"/>
          <w:sz w:val="28"/>
          <w:szCs w:val="28"/>
        </w:rPr>
        <w:t xml:space="preserve">озируемая ориентировочная </w:t>
      </w:r>
      <w:r w:rsidR="009023FE" w:rsidRPr="002A0ADC">
        <w:rPr>
          <w:rStyle w:val="211pt"/>
          <w:rFonts w:eastAsiaTheme="minorHAnsi"/>
          <w:color w:val="auto"/>
          <w:sz w:val="28"/>
          <w:szCs w:val="28"/>
        </w:rPr>
        <w:t xml:space="preserve">стоимость </w:t>
      </w:r>
      <w:r w:rsidR="00EE6D9E">
        <w:rPr>
          <w:rStyle w:val="211pt"/>
          <w:rFonts w:eastAsiaTheme="minorHAnsi"/>
          <w:color w:val="auto"/>
          <w:sz w:val="28"/>
          <w:szCs w:val="28"/>
        </w:rPr>
        <w:t>програм</w:t>
      </w:r>
      <w:r w:rsidR="00E64A9D">
        <w:rPr>
          <w:rStyle w:val="211pt"/>
          <w:rFonts w:eastAsiaTheme="minorHAnsi"/>
          <w:color w:val="auto"/>
          <w:sz w:val="28"/>
          <w:szCs w:val="28"/>
        </w:rPr>
        <w:t>мы в 2025</w:t>
      </w:r>
      <w:r w:rsidR="001E6F68">
        <w:rPr>
          <w:rStyle w:val="211pt"/>
          <w:rFonts w:eastAsiaTheme="minorHAnsi"/>
          <w:color w:val="auto"/>
          <w:sz w:val="28"/>
          <w:szCs w:val="28"/>
        </w:rPr>
        <w:t xml:space="preserve"> году – </w:t>
      </w:r>
      <w:r w:rsidR="00E64A9D">
        <w:rPr>
          <w:rStyle w:val="211pt"/>
          <w:rFonts w:eastAsiaTheme="minorHAnsi"/>
          <w:color w:val="auto"/>
          <w:sz w:val="28"/>
          <w:szCs w:val="28"/>
        </w:rPr>
        <w:t>3774,90</w:t>
      </w:r>
      <w:r w:rsidR="009023FE">
        <w:rPr>
          <w:rStyle w:val="211pt"/>
          <w:rFonts w:eastAsiaTheme="minorHAnsi"/>
          <w:color w:val="auto"/>
          <w:sz w:val="28"/>
          <w:szCs w:val="28"/>
        </w:rPr>
        <w:t xml:space="preserve"> тыс. рублей</w:t>
      </w:r>
      <w:r w:rsidR="008E58CF">
        <w:rPr>
          <w:rStyle w:val="211pt"/>
          <w:rFonts w:eastAsiaTheme="minorHAnsi"/>
          <w:color w:val="auto"/>
          <w:sz w:val="28"/>
          <w:szCs w:val="28"/>
        </w:rPr>
        <w:t>,</w:t>
      </w:r>
      <w:r w:rsidR="008E58CF" w:rsidRPr="008E58CF">
        <w:rPr>
          <w:rStyle w:val="211pt"/>
          <w:rFonts w:eastAsiaTheme="minorHAnsi"/>
          <w:color w:val="auto"/>
          <w:sz w:val="28"/>
          <w:szCs w:val="28"/>
        </w:rPr>
        <w:t xml:space="preserve"> </w:t>
      </w:r>
      <w:r w:rsidR="008E58CF" w:rsidRPr="002A0ADC">
        <w:rPr>
          <w:rStyle w:val="211pt"/>
          <w:rFonts w:eastAsiaTheme="minorHAnsi"/>
          <w:color w:val="auto"/>
          <w:sz w:val="28"/>
          <w:szCs w:val="28"/>
        </w:rPr>
        <w:t xml:space="preserve">в том числе </w:t>
      </w:r>
      <w:r w:rsidR="001E6F68">
        <w:rPr>
          <w:rStyle w:val="211pt"/>
          <w:rFonts w:eastAsiaTheme="minorHAnsi"/>
          <w:color w:val="auto"/>
          <w:sz w:val="28"/>
          <w:szCs w:val="28"/>
        </w:rPr>
        <w:t xml:space="preserve">из </w:t>
      </w:r>
      <w:r w:rsidR="00E64A9D">
        <w:rPr>
          <w:rStyle w:val="211pt"/>
          <w:rFonts w:eastAsiaTheme="minorHAnsi"/>
          <w:color w:val="auto"/>
          <w:sz w:val="28"/>
          <w:szCs w:val="28"/>
        </w:rPr>
        <w:t xml:space="preserve">краевого бюджета – 998,64 тыс. рублей, из </w:t>
      </w:r>
      <w:r w:rsidR="001E6F68">
        <w:rPr>
          <w:rStyle w:val="211pt"/>
          <w:rFonts w:eastAsiaTheme="minorHAnsi"/>
          <w:color w:val="auto"/>
          <w:sz w:val="28"/>
          <w:szCs w:val="28"/>
        </w:rPr>
        <w:t>бюджета поселения</w:t>
      </w:r>
      <w:r w:rsidR="00E64A9D">
        <w:rPr>
          <w:rStyle w:val="211pt"/>
          <w:rFonts w:eastAsiaTheme="minorHAnsi"/>
          <w:color w:val="auto"/>
          <w:sz w:val="28"/>
          <w:szCs w:val="28"/>
        </w:rPr>
        <w:t xml:space="preserve"> – 2776,26</w:t>
      </w:r>
      <w:r w:rsidR="008E58CF">
        <w:rPr>
          <w:rStyle w:val="211pt"/>
          <w:rFonts w:eastAsiaTheme="minorHAnsi"/>
          <w:color w:val="auto"/>
          <w:sz w:val="28"/>
          <w:szCs w:val="28"/>
        </w:rPr>
        <w:t xml:space="preserve"> тыс. рублей.</w:t>
      </w:r>
    </w:p>
    <w:p w14:paraId="1164AF87" w14:textId="77777777" w:rsidR="009023FE" w:rsidRPr="00F83EF8" w:rsidRDefault="009023FE" w:rsidP="009023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Цели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AE894F" w14:textId="77777777" w:rsidR="009023FE" w:rsidRDefault="009023FE" w:rsidP="009023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Сокращение количества дорожно-транспортных происшествий;</w:t>
      </w:r>
    </w:p>
    <w:p w14:paraId="68D68F89" w14:textId="77777777" w:rsidR="009023FE" w:rsidRDefault="009023FE" w:rsidP="009023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Сокращение количества лиц, пострадавших в результате дорожно-транспортных происшествий.</w:t>
      </w:r>
    </w:p>
    <w:p w14:paraId="0A4D73EF" w14:textId="77777777" w:rsidR="009023FE" w:rsidRPr="00F83EF8" w:rsidRDefault="009023FE" w:rsidP="009023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8654049" w14:textId="77777777" w:rsidR="009023FE" w:rsidRPr="00F83EF8" w:rsidRDefault="009023FE" w:rsidP="009023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Предупреждение опасного поведения участников дорожного движения;</w:t>
      </w:r>
    </w:p>
    <w:p w14:paraId="3F600DA8" w14:textId="77777777" w:rsidR="009023FE" w:rsidRPr="00F83EF8" w:rsidRDefault="009023FE" w:rsidP="009023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Совершенствование организации движения транспорта и пешеходов;</w:t>
      </w:r>
    </w:p>
    <w:p w14:paraId="62F8B767" w14:textId="524C8296" w:rsidR="009023FE" w:rsidRDefault="009023FE" w:rsidP="009023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E6F68">
        <w:rPr>
          <w:rFonts w:ascii="Times New Roman" w:eastAsia="Times New Roman" w:hAnsi="Times New Roman" w:cs="Times New Roman"/>
          <w:sz w:val="28"/>
          <w:szCs w:val="28"/>
        </w:rPr>
        <w:t>Оборудование участков автомобильных дорог общего пользования местного значения техническими средствами организации дорожного движения (установка дорожных знаков).</w:t>
      </w:r>
    </w:p>
    <w:p w14:paraId="7AA0CE4B" w14:textId="38B67B07" w:rsidR="009023FE" w:rsidRDefault="009023FE" w:rsidP="009023FE">
      <w:pPr>
        <w:pStyle w:val="22"/>
        <w:shd w:val="clear" w:color="auto" w:fill="auto"/>
        <w:tabs>
          <w:tab w:val="left" w:pos="137"/>
        </w:tabs>
        <w:spacing w:before="0" w:line="240" w:lineRule="auto"/>
        <w:ind w:firstLine="709"/>
        <w:rPr>
          <w:color w:val="000000"/>
          <w:lang w:eastAsia="ru-RU" w:bidi="ru-RU"/>
        </w:rPr>
      </w:pPr>
      <w:r w:rsidRPr="009E34CE">
        <w:t>Пр</w:t>
      </w:r>
      <w:r w:rsidR="001E6F68">
        <w:t>ограммой установлены следующие </w:t>
      </w:r>
      <w:r w:rsidRPr="009E34CE">
        <w:t>ожидаемые конечные результаты её</w:t>
      </w:r>
      <w:r w:rsidRPr="00580EC2">
        <w:rPr>
          <w:color w:val="000000"/>
          <w:lang w:eastAsia="ru-RU" w:bidi="ru-RU"/>
        </w:rPr>
        <w:t xml:space="preserve"> реализации</w:t>
      </w:r>
      <w:r>
        <w:rPr>
          <w:color w:val="000000"/>
          <w:lang w:eastAsia="ru-RU" w:bidi="ru-RU"/>
        </w:rPr>
        <w:t>: отсутствие лиц, погибших в результате ДТП, со</w:t>
      </w:r>
      <w:r w:rsidR="006D7611">
        <w:rPr>
          <w:color w:val="000000"/>
          <w:lang w:eastAsia="ru-RU" w:bidi="ru-RU"/>
        </w:rPr>
        <w:t>кращение ДТП</w:t>
      </w:r>
      <w:r>
        <w:rPr>
          <w:color w:val="000000"/>
          <w:lang w:eastAsia="ru-RU" w:bidi="ru-RU"/>
        </w:rPr>
        <w:t>, отсутствие социального риска, отсутствие детей, погибших в ДТП</w:t>
      </w:r>
      <w:r w:rsidR="00893887">
        <w:rPr>
          <w:color w:val="000000"/>
          <w:lang w:eastAsia="ru-RU" w:bidi="ru-RU"/>
        </w:rPr>
        <w:t>, повышение безопасности дорожного движения на дорогах поселения, ликвидация участков улично-дорожной сети, потенциально опасных дл</w:t>
      </w:r>
      <w:r w:rsidR="001E6F68">
        <w:rPr>
          <w:color w:val="000000"/>
          <w:lang w:eastAsia="ru-RU" w:bidi="ru-RU"/>
        </w:rPr>
        <w:t>я участников дорожного движения</w:t>
      </w:r>
      <w:r w:rsidR="00E64A9D">
        <w:rPr>
          <w:color w:val="000000"/>
          <w:lang w:eastAsia="ru-RU" w:bidi="ru-RU"/>
        </w:rPr>
        <w:t>, установка дорожных знаков – 12</w:t>
      </w:r>
      <w:r w:rsidR="001E6F68">
        <w:rPr>
          <w:color w:val="000000"/>
          <w:lang w:eastAsia="ru-RU" w:bidi="ru-RU"/>
        </w:rPr>
        <w:t xml:space="preserve"> шт.</w:t>
      </w:r>
    </w:p>
    <w:p w14:paraId="06171853" w14:textId="77777777" w:rsidR="008829A4" w:rsidRDefault="008829A4" w:rsidP="009023FE">
      <w:pPr>
        <w:pStyle w:val="22"/>
        <w:shd w:val="clear" w:color="auto" w:fill="auto"/>
        <w:tabs>
          <w:tab w:val="left" w:pos="137"/>
        </w:tabs>
        <w:spacing w:before="0" w:line="240" w:lineRule="auto"/>
        <w:ind w:firstLine="709"/>
      </w:pPr>
    </w:p>
    <w:p w14:paraId="5FF8AB9D" w14:textId="77777777" w:rsidR="00C81FA3" w:rsidRDefault="00C81FA3" w:rsidP="009023FE">
      <w:pPr>
        <w:pStyle w:val="22"/>
        <w:shd w:val="clear" w:color="auto" w:fill="auto"/>
        <w:tabs>
          <w:tab w:val="left" w:pos="137"/>
        </w:tabs>
        <w:spacing w:before="0" w:line="240" w:lineRule="auto"/>
        <w:ind w:firstLine="709"/>
      </w:pPr>
    </w:p>
    <w:p w14:paraId="61DCA0B1" w14:textId="77777777" w:rsidR="00C81FA3" w:rsidRDefault="00C81FA3" w:rsidP="009023FE">
      <w:pPr>
        <w:pStyle w:val="22"/>
        <w:shd w:val="clear" w:color="auto" w:fill="auto"/>
        <w:tabs>
          <w:tab w:val="left" w:pos="137"/>
        </w:tabs>
        <w:spacing w:before="0" w:line="240" w:lineRule="auto"/>
        <w:ind w:firstLine="709"/>
      </w:pPr>
    </w:p>
    <w:p w14:paraId="680D8D66" w14:textId="77777777" w:rsidR="00C81FA3" w:rsidRDefault="00C81FA3" w:rsidP="009023FE">
      <w:pPr>
        <w:pStyle w:val="22"/>
        <w:shd w:val="clear" w:color="auto" w:fill="auto"/>
        <w:tabs>
          <w:tab w:val="left" w:pos="137"/>
        </w:tabs>
        <w:spacing w:before="0" w:line="240" w:lineRule="auto"/>
        <w:ind w:firstLine="709"/>
      </w:pPr>
    </w:p>
    <w:p w14:paraId="3F0CCC0B" w14:textId="77777777" w:rsidR="00B32176" w:rsidRPr="002A0ADC" w:rsidRDefault="00B32176" w:rsidP="00B32176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Анализ объемов бюджетных ассигнований, финансирования и расходования средств</w:t>
      </w:r>
    </w:p>
    <w:p w14:paraId="68FC9C0F" w14:textId="79E7B945" w:rsidR="00B32176" w:rsidRPr="002A0ADC" w:rsidRDefault="00B32176" w:rsidP="00B32176">
      <w:pPr>
        <w:tabs>
          <w:tab w:val="left" w:pos="8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A0ADC">
        <w:rPr>
          <w:rFonts w:ascii="Times New Roman" w:hAnsi="Times New Roman"/>
          <w:sz w:val="28"/>
          <w:szCs w:val="28"/>
        </w:rPr>
        <w:t>Реше</w:t>
      </w:r>
      <w:r w:rsidR="00E64A9D">
        <w:rPr>
          <w:rFonts w:ascii="Times New Roman" w:hAnsi="Times New Roman"/>
          <w:sz w:val="28"/>
          <w:szCs w:val="28"/>
        </w:rPr>
        <w:t>нием о бюджете поселения на 2025</w:t>
      </w:r>
      <w:r>
        <w:rPr>
          <w:rFonts w:ascii="Times New Roman" w:hAnsi="Times New Roman"/>
          <w:sz w:val="28"/>
          <w:szCs w:val="28"/>
        </w:rPr>
        <w:t xml:space="preserve"> год от </w:t>
      </w:r>
      <w:r w:rsidR="00E64A9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23.12.2024 № 66-21</w:t>
      </w:r>
      <w:r w:rsidR="006D761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>финансирование муниципальной прогр</w:t>
      </w:r>
      <w:r w:rsidR="006D7611">
        <w:rPr>
          <w:rFonts w:ascii="Times New Roman" w:hAnsi="Times New Roman"/>
          <w:sz w:val="28"/>
          <w:szCs w:val="28"/>
        </w:rPr>
        <w:t>аммы предусмот</w:t>
      </w:r>
      <w:r w:rsidR="001E6F68">
        <w:rPr>
          <w:rFonts w:ascii="Times New Roman" w:hAnsi="Times New Roman"/>
          <w:sz w:val="28"/>
          <w:szCs w:val="28"/>
        </w:rPr>
        <w:t>рено в размере 11</w:t>
      </w:r>
      <w:r w:rsidR="00374F11">
        <w:rPr>
          <w:rFonts w:ascii="Times New Roman" w:hAnsi="Times New Roman"/>
          <w:sz w:val="28"/>
          <w:szCs w:val="28"/>
        </w:rPr>
        <w:t>00</w:t>
      </w:r>
      <w:r w:rsidRPr="002A0ADC">
        <w:rPr>
          <w:rFonts w:ascii="Times New Roman" w:hAnsi="Times New Roman"/>
          <w:sz w:val="28"/>
          <w:szCs w:val="28"/>
        </w:rPr>
        <w:t xml:space="preserve">,00 тыс. рублей. Решением о внесении изменений в </w:t>
      </w:r>
      <w:r>
        <w:rPr>
          <w:rFonts w:ascii="Times New Roman" w:hAnsi="Times New Roman"/>
          <w:sz w:val="28"/>
          <w:szCs w:val="28"/>
        </w:rPr>
        <w:t>бюджет</w:t>
      </w:r>
      <w:r w:rsidR="001E6F68">
        <w:rPr>
          <w:rFonts w:ascii="Times New Roman" w:hAnsi="Times New Roman"/>
          <w:sz w:val="28"/>
          <w:szCs w:val="28"/>
        </w:rPr>
        <w:t xml:space="preserve"> поселения от </w:t>
      </w:r>
      <w:r w:rsidR="008C4B0D">
        <w:rPr>
          <w:rFonts w:ascii="Times New Roman" w:hAnsi="Times New Roman"/>
          <w:sz w:val="28"/>
          <w:szCs w:val="28"/>
        </w:rPr>
        <w:t>29.12.2025 № 102-31</w:t>
      </w:r>
      <w:r w:rsidRPr="002A0ADC">
        <w:rPr>
          <w:rFonts w:ascii="Times New Roman" w:hAnsi="Times New Roman"/>
          <w:sz w:val="28"/>
          <w:szCs w:val="28"/>
        </w:rPr>
        <w:t xml:space="preserve"> финансирование </w:t>
      </w:r>
      <w:r>
        <w:rPr>
          <w:rFonts w:ascii="Times New Roman" w:hAnsi="Times New Roman"/>
          <w:sz w:val="28"/>
          <w:szCs w:val="28"/>
        </w:rPr>
        <w:t>ско</w:t>
      </w:r>
      <w:r w:rsidR="001E6F68">
        <w:rPr>
          <w:rFonts w:ascii="Times New Roman" w:hAnsi="Times New Roman"/>
          <w:sz w:val="28"/>
          <w:szCs w:val="28"/>
        </w:rPr>
        <w:t xml:space="preserve">рректировано и составило </w:t>
      </w:r>
      <w:r w:rsidR="008C4B0D">
        <w:rPr>
          <w:rFonts w:ascii="Times New Roman" w:hAnsi="Times New Roman"/>
          <w:sz w:val="28"/>
          <w:szCs w:val="28"/>
        </w:rPr>
        <w:t>6</w:t>
      </w:r>
      <w:r w:rsidR="008C4B0D" w:rsidRPr="008C4B0D">
        <w:rPr>
          <w:rFonts w:ascii="Times New Roman" w:hAnsi="Times New Roman"/>
          <w:sz w:val="28"/>
          <w:szCs w:val="28"/>
        </w:rPr>
        <w:t>131</w:t>
      </w:r>
      <w:r w:rsidR="008C4B0D">
        <w:rPr>
          <w:rFonts w:ascii="Times New Roman" w:hAnsi="Times New Roman"/>
          <w:sz w:val="28"/>
          <w:szCs w:val="28"/>
        </w:rPr>
        <w:t xml:space="preserve">,90 </w:t>
      </w:r>
      <w:r w:rsidRPr="002A0ADC">
        <w:rPr>
          <w:rFonts w:ascii="Times New Roman" w:hAnsi="Times New Roman"/>
          <w:sz w:val="28"/>
          <w:szCs w:val="28"/>
        </w:rPr>
        <w:t>тыс. рублей.</w:t>
      </w:r>
    </w:p>
    <w:p w14:paraId="3DFBD207" w14:textId="60D4CE80" w:rsidR="00B32176" w:rsidRDefault="00B32176" w:rsidP="00B32176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мероприятий Программы</w:t>
      </w:r>
      <w:r w:rsidR="008C4B0D">
        <w:rPr>
          <w:rFonts w:ascii="Times New Roman" w:eastAsia="Times New Roman" w:hAnsi="Times New Roman" w:cs="Times New Roman"/>
          <w:sz w:val="28"/>
          <w:szCs w:val="28"/>
        </w:rPr>
        <w:t xml:space="preserve"> в 2025</w:t>
      </w:r>
      <w:r w:rsidR="00267B04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представлено в таблице: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830"/>
        <w:gridCol w:w="2410"/>
        <w:gridCol w:w="2410"/>
        <w:gridCol w:w="1984"/>
      </w:tblGrid>
      <w:tr w:rsidR="00DE251D" w:rsidRPr="00DE251D" w14:paraId="3E303DAE" w14:textId="77777777" w:rsidTr="00DE251D">
        <w:trPr>
          <w:trHeight w:val="24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A05E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E487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программой в соответствии с постановлением администрации об утверждении программы в 2025 году,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F998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в бюджете на 2025 год (утвержденный решением № 102-31 от 29.12.2025),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FB16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Объем финансирования в 2025 году (факт), тыс. руб.</w:t>
            </w:r>
          </w:p>
        </w:tc>
      </w:tr>
      <w:tr w:rsidR="00DE251D" w:rsidRPr="00DE251D" w14:paraId="48BE281B" w14:textId="77777777" w:rsidTr="00DE251D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B0903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98E6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7D1B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4E92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DE251D" w:rsidRPr="00DE251D" w14:paraId="0F79D64E" w14:textId="77777777" w:rsidTr="00DE251D">
        <w:trPr>
          <w:trHeight w:val="20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57152" w14:textId="77777777" w:rsidR="00DE251D" w:rsidRPr="00DE251D" w:rsidRDefault="00DE251D" w:rsidP="00DE251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Оборудование участков автомобильных дорог общего пользования местного значения техническими средствами организации дорожного движения (установка дорожных знаков)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24A4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150,00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76DA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69C8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17,19</w:t>
            </w:r>
          </w:p>
        </w:tc>
      </w:tr>
      <w:tr w:rsidR="00DE251D" w:rsidRPr="00DE251D" w14:paraId="71639206" w14:textId="77777777" w:rsidTr="00DE251D">
        <w:trPr>
          <w:trHeight w:val="10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2E19" w14:textId="77777777" w:rsidR="00DE251D" w:rsidRPr="00DE251D" w:rsidRDefault="00DE251D" w:rsidP="00DE251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Предотвращение зимней скользкости на дорогах (в т.ч. расчистка покрытия от снега)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6506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950,00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7F42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3 183,00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C5EA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2 736,80</w:t>
            </w:r>
          </w:p>
        </w:tc>
      </w:tr>
      <w:tr w:rsidR="00DE251D" w:rsidRPr="00DE251D" w14:paraId="6C173C84" w14:textId="77777777" w:rsidTr="00DE251D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5DF4D" w14:textId="77777777" w:rsidR="00DE251D" w:rsidRPr="00DE251D" w:rsidRDefault="00DE251D" w:rsidP="00DE251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Устройство пешеходных тротуаров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4ED5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2 674,90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349E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2 924,90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7954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2 891,23</w:t>
            </w:r>
          </w:p>
        </w:tc>
      </w:tr>
      <w:tr w:rsidR="00DE251D" w:rsidRPr="00DE251D" w14:paraId="7DE57E71" w14:textId="77777777" w:rsidTr="00DE251D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8C36" w14:textId="77777777" w:rsidR="00DE251D" w:rsidRPr="00DE251D" w:rsidRDefault="00DE251D" w:rsidP="00DE251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Итого по программе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E1FD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3 774,90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6FBF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6 131,90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94C7" w14:textId="77777777" w:rsidR="00DE251D" w:rsidRPr="00DE251D" w:rsidRDefault="00DE251D" w:rsidP="00DE251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E251D">
              <w:rPr>
                <w:rFonts w:ascii="Times New Roman" w:eastAsia="Times New Roman" w:hAnsi="Times New Roman" w:cs="Times New Roman"/>
                <w:lang w:bidi="ar-SA"/>
              </w:rPr>
              <w:t>5 645,22</w:t>
            </w:r>
          </w:p>
        </w:tc>
      </w:tr>
    </w:tbl>
    <w:p w14:paraId="31256305" w14:textId="77777777" w:rsidR="00DE251D" w:rsidRDefault="00DE251D" w:rsidP="001107E4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8C9F65" w14:textId="0254912F" w:rsidR="001107E4" w:rsidRDefault="001107E4" w:rsidP="001107E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 реализации муниципальной программы.</w:t>
      </w:r>
    </w:p>
    <w:p w14:paraId="6ECBB470" w14:textId="77777777" w:rsidR="001107E4" w:rsidRDefault="001107E4" w:rsidP="001107E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7D62939" w14:textId="43E72BAF" w:rsidR="001107E4" w:rsidRPr="00A27FA5" w:rsidRDefault="001107E4" w:rsidP="00A27FA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FA5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14:paraId="0DF81EFD" w14:textId="189A9D6A" w:rsidR="001107E4" w:rsidRDefault="00DE2458" w:rsidP="001107E4">
      <w:pPr>
        <w:rPr>
          <w:rFonts w:ascii="Times New Roman" w:eastAsia="Times New Roman" w:hAnsi="Times New Roman" w:cs="Times New Roman"/>
          <w:sz w:val="28"/>
          <w:szCs w:val="28"/>
        </w:rPr>
      </w:pPr>
      <w:r w:rsidRPr="00C70FEA">
        <w:rPr>
          <w:rFonts w:ascii="Times New Roman" w:hAnsi="Times New Roman" w:cs="Times New Roman"/>
          <w:position w:val="-24"/>
          <w:sz w:val="28"/>
          <w:szCs w:val="28"/>
        </w:rPr>
        <w:object w:dxaOrig="2240" w:dyaOrig="620" w14:anchorId="64A86FBF">
          <v:shape id="_x0000_i1089" type="#_x0000_t75" style="width:127.35pt;height:34.4pt" o:ole="">
            <v:imagedata r:id="rId135" o:title=""/>
          </v:shape>
          <o:OLEObject Type="Embed" ProgID="Equation.3" ShapeID="_x0000_i1089" DrawAspect="Content" ObjectID="_1836399376" r:id="rId136"/>
        </w:object>
      </w:r>
    </w:p>
    <w:p w14:paraId="02C99AFE" w14:textId="77777777" w:rsidR="002C134A" w:rsidRPr="002C134A" w:rsidRDefault="002C134A" w:rsidP="002C13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B4BB5E7" w14:textId="77777777" w:rsidR="001107E4" w:rsidRDefault="001107E4" w:rsidP="001107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36456">
        <w:rPr>
          <w:rFonts w:ascii="Times New Roman" w:hAnsi="Times New Roman" w:cs="Times New Roman"/>
          <w:sz w:val="28"/>
          <w:szCs w:val="28"/>
        </w:rPr>
        <w:t>Оценка до</w:t>
      </w:r>
      <w:r>
        <w:rPr>
          <w:rFonts w:ascii="Times New Roman" w:hAnsi="Times New Roman" w:cs="Times New Roman"/>
          <w:sz w:val="28"/>
          <w:szCs w:val="28"/>
        </w:rPr>
        <w:t>стижения планового значения индикаторов</w:t>
      </w:r>
      <w:r w:rsidRPr="0093645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45"/>
        <w:gridCol w:w="3378"/>
        <w:gridCol w:w="1417"/>
        <w:gridCol w:w="1559"/>
        <w:gridCol w:w="1843"/>
        <w:gridCol w:w="851"/>
      </w:tblGrid>
      <w:tr w:rsidR="00C70FEA" w:rsidRPr="00C70FEA" w14:paraId="4662D426" w14:textId="77777777" w:rsidTr="00C70FEA">
        <w:trPr>
          <w:trHeight w:val="1020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5C3F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 xml:space="preserve">№ 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BAC6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0842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AD03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Плановые целевые индикаторы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0830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Фактические целевые индикаторы 2025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C07A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70FEA">
              <w:rPr>
                <w:rFonts w:ascii="Times New Roman" w:eastAsia="Times New Roman" w:hAnsi="Times New Roman" w:cs="Times New Roman"/>
                <w:lang w:bidi="ar-SA"/>
              </w:rPr>
              <w:t>S</w:t>
            </w:r>
            <w:r w:rsidRPr="00C70FEA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i</w:t>
            </w:r>
            <w:proofErr w:type="spellEnd"/>
            <w:r w:rsidRPr="00C70FEA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, %</w:t>
            </w:r>
          </w:p>
        </w:tc>
      </w:tr>
      <w:tr w:rsidR="00C70FEA" w:rsidRPr="00C70FEA" w14:paraId="74E41125" w14:textId="77777777" w:rsidTr="00C70FEA">
        <w:trPr>
          <w:trHeight w:val="300"/>
          <w:tblHeader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88C0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0A84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187B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1F2B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9175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115E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C70FEA" w:rsidRPr="00C70FEA" w14:paraId="0C0CBEAF" w14:textId="77777777" w:rsidTr="00C70FEA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BC03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3BDCC" w14:textId="77777777" w:rsidR="00C70FEA" w:rsidRPr="00C70FEA" w:rsidRDefault="00C70FEA" w:rsidP="00C70FE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Количество лиц, погибших в результате ДТП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495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B7D2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B5E6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24C1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C70FEA" w:rsidRPr="00C70FEA" w14:paraId="241E6195" w14:textId="77777777" w:rsidTr="00C70FEA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E663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24140" w14:textId="77777777" w:rsidR="00C70FEA" w:rsidRPr="00C70FEA" w:rsidRDefault="00C70FEA" w:rsidP="00C70FE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Количество ДТП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1390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3096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C9F4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673C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29,4</w:t>
            </w:r>
          </w:p>
        </w:tc>
      </w:tr>
      <w:tr w:rsidR="00C70FEA" w:rsidRPr="00C70FEA" w14:paraId="2BC5EB05" w14:textId="77777777" w:rsidTr="00C70FEA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637A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0AB2" w14:textId="77777777" w:rsidR="00C70FEA" w:rsidRPr="00C70FEA" w:rsidRDefault="00C70FEA" w:rsidP="00C70FE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Социальный риск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4488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число умерших в ДТП на 10 тыс.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BE2A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4A45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F9F4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C70FEA" w:rsidRPr="00C70FEA" w14:paraId="2877554A" w14:textId="77777777" w:rsidTr="00C70FEA">
        <w:trPr>
          <w:trHeight w:val="5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FAE7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752D3" w14:textId="77777777" w:rsidR="00C70FEA" w:rsidRPr="00C70FEA" w:rsidRDefault="00C70FEA" w:rsidP="00C70FE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Количество детей погибших в ДТП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3981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BCF7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24EC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5FBB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C70FEA" w:rsidRPr="00C70FEA" w14:paraId="5530CB7D" w14:textId="77777777" w:rsidTr="00C70FEA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AEE2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D404" w14:textId="77777777" w:rsidR="00C70FEA" w:rsidRPr="00C70FEA" w:rsidRDefault="00C70FEA" w:rsidP="00C70FE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Установка дорожных знаков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74F8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2DED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C327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71C8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66,7</w:t>
            </w:r>
          </w:p>
        </w:tc>
      </w:tr>
      <w:tr w:rsidR="00C70FEA" w:rsidRPr="00C70FEA" w14:paraId="2A389277" w14:textId="77777777" w:rsidTr="00C70FEA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6AD7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E95F9" w14:textId="77777777" w:rsidR="00C70FEA" w:rsidRPr="00C70FEA" w:rsidRDefault="00C70FEA" w:rsidP="00C70FE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Устройство пешеходных тротуаров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1919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8AED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660,4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A4CC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660,4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2C4F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C70FEA" w:rsidRPr="00C70FEA" w14:paraId="2308CBF9" w14:textId="77777777" w:rsidTr="00C70FEA">
        <w:trPr>
          <w:trHeight w:val="30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A8CF" w14:textId="77777777" w:rsidR="00C70FEA" w:rsidRPr="00C70FEA" w:rsidRDefault="00C70FEA" w:rsidP="00C70FE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F546" w14:textId="77777777" w:rsidR="00C70FEA" w:rsidRPr="00C70FEA" w:rsidRDefault="00C70FEA" w:rsidP="00C70FE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63BC" w14:textId="77777777" w:rsidR="00C70FEA" w:rsidRPr="00C70FEA" w:rsidRDefault="00C70FEA" w:rsidP="00C70FE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ECF4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1551" w14:textId="77777777" w:rsidR="00C70FEA" w:rsidRPr="00C70FEA" w:rsidRDefault="00C70FEA" w:rsidP="00C70F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70FEA">
              <w:rPr>
                <w:rFonts w:ascii="Times New Roman" w:eastAsia="Times New Roman" w:hAnsi="Times New Roman" w:cs="Times New Roman"/>
                <w:lang w:bidi="ar-SA"/>
              </w:rPr>
              <w:t>496,1</w:t>
            </w:r>
          </w:p>
        </w:tc>
      </w:tr>
    </w:tbl>
    <w:p w14:paraId="1E5D4A20" w14:textId="77777777" w:rsidR="00C70FEA" w:rsidRDefault="00C70FEA" w:rsidP="001107E4">
      <w:pPr>
        <w:rPr>
          <w:rFonts w:ascii="Times New Roman" w:hAnsi="Times New Roman" w:cs="Times New Roman"/>
          <w:sz w:val="28"/>
          <w:szCs w:val="28"/>
        </w:rPr>
      </w:pPr>
    </w:p>
    <w:p w14:paraId="4112D499" w14:textId="77777777" w:rsidR="001107E4" w:rsidRPr="00936456" w:rsidRDefault="001107E4" w:rsidP="001107E4">
      <w:pPr>
        <w:autoSpaceDE w:val="0"/>
        <w:autoSpaceDN w:val="0"/>
        <w:adjustRightInd w:val="0"/>
        <w:jc w:val="both"/>
        <w:rPr>
          <w:rFonts w:ascii="MinionPro-Regular" w:hAnsi="MinionPro-Regular" w:cs="MinionPro-Regular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A72CC06" w14:textId="188E7395" w:rsidR="001107E4" w:rsidRDefault="00DE4704" w:rsidP="001107E4">
      <w:pPr>
        <w:rPr>
          <w:rFonts w:ascii="Times New Roman" w:hAnsi="Times New Roman" w:cs="Times New Roman"/>
          <w:sz w:val="28"/>
          <w:szCs w:val="28"/>
        </w:rPr>
      </w:pPr>
      <w:r w:rsidRPr="00693AED">
        <w:rPr>
          <w:rFonts w:ascii="Times New Roman" w:hAnsi="Times New Roman" w:cs="Times New Roman"/>
          <w:position w:val="-28"/>
          <w:sz w:val="28"/>
          <w:szCs w:val="28"/>
        </w:rPr>
        <w:object w:dxaOrig="2120" w:dyaOrig="660" w14:anchorId="2CD3E913">
          <v:shape id="_x0000_i1090" type="#_x0000_t75" style="width:119.8pt;height:37.6pt" o:ole="">
            <v:imagedata r:id="rId137" o:title=""/>
          </v:shape>
          <o:OLEObject Type="Embed" ProgID="Equation.3" ShapeID="_x0000_i1090" DrawAspect="Content" ObjectID="_1836399377" r:id="rId138"/>
        </w:object>
      </w:r>
    </w:p>
    <w:p w14:paraId="7109BEDE" w14:textId="77777777" w:rsidR="001107E4" w:rsidRDefault="001107E4" w:rsidP="001107E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DEC4FCC" w14:textId="77777777" w:rsidR="001107E4" w:rsidRPr="00936456" w:rsidRDefault="001107E4" w:rsidP="001107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программных мероприятий характеризует долю реализованных мероприятий:</w:t>
      </w:r>
    </w:p>
    <w:p w14:paraId="0DBE1669" w14:textId="4927BCBF" w:rsidR="001107E4" w:rsidRDefault="008E7E56" w:rsidP="001107E4">
      <w:pPr>
        <w:rPr>
          <w:rFonts w:ascii="Times New Roman" w:eastAsia="Times New Roman" w:hAnsi="Times New Roman" w:cs="Times New Roman"/>
          <w:sz w:val="28"/>
          <w:szCs w:val="28"/>
        </w:rPr>
      </w:pPr>
      <w:r w:rsidRPr="00F1037F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520" w:dyaOrig="620" w14:anchorId="58A14CF3">
          <v:shape id="_x0000_i1091" type="#_x0000_t75" style="width:75.75pt;height:30.65pt" o:ole="">
            <v:imagedata r:id="rId139" o:title=""/>
          </v:shape>
          <o:OLEObject Type="Embed" ProgID="Equation.3" ShapeID="_x0000_i1091" DrawAspect="Content" ObjectID="_1836399378" r:id="rId140"/>
        </w:object>
      </w:r>
    </w:p>
    <w:p w14:paraId="506E70B1" w14:textId="77777777" w:rsidR="001107E4" w:rsidRPr="003543E9" w:rsidRDefault="001107E4" w:rsidP="001107E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E61922" w14:textId="77777777" w:rsidR="001107E4" w:rsidRPr="00936456" w:rsidRDefault="001107E4" w:rsidP="001107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6456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средства:</w:t>
      </w:r>
    </w:p>
    <w:p w14:paraId="115EF73C" w14:textId="7CF200DA" w:rsidR="001107E4" w:rsidRDefault="008C5707" w:rsidP="001107E4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780" w:dyaOrig="660" w14:anchorId="3F11F852">
          <v:shape id="_x0000_i1092" type="#_x0000_t75" style="width:89.75pt;height:32.8pt" o:ole="">
            <v:imagedata r:id="rId141" o:title=""/>
          </v:shape>
          <o:OLEObject Type="Embed" ProgID="Equation.3" ShapeID="_x0000_i1092" DrawAspect="Content" ObjectID="_1836399379" r:id="rId142"/>
        </w:object>
      </w:r>
    </w:p>
    <w:p w14:paraId="033F7006" w14:textId="77777777" w:rsidR="001107E4" w:rsidRDefault="001107E4" w:rsidP="001107E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3B944A3" w14:textId="6FF70047" w:rsidR="001107E4" w:rsidRPr="00772329" w:rsidRDefault="001107E4" w:rsidP="001107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6456">
        <w:rPr>
          <w:rFonts w:ascii="Times New Roman" w:hAnsi="Times New Roman" w:cs="Times New Roman"/>
          <w:sz w:val="28"/>
          <w:szCs w:val="28"/>
        </w:rPr>
        <w:t xml:space="preserve">Оценка привлечения муниципальной программой средств из вышестоящих бюджетов и внебюджетных источников производится путем определения объема привлеченных средств из вышестоящих бюджетов и внебюджетных </w:t>
      </w:r>
      <w:r w:rsidRPr="00772329">
        <w:rPr>
          <w:rFonts w:ascii="Times New Roman" w:hAnsi="Times New Roman" w:cs="Times New Roman"/>
          <w:sz w:val="28"/>
          <w:szCs w:val="28"/>
        </w:rPr>
        <w:t>источников на 1 рубль собственных средств бюджета поселения.</w:t>
      </w:r>
    </w:p>
    <w:p w14:paraId="71D29D06" w14:textId="17B8208C" w:rsidR="007412EF" w:rsidRPr="00772329" w:rsidRDefault="007412EF" w:rsidP="001107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DC55DB3" w14:textId="275E1068" w:rsidR="00DE4704" w:rsidRPr="00772329" w:rsidRDefault="00BC14C5" w:rsidP="001107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72329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2020" w:dyaOrig="660" w14:anchorId="6AD99DB2">
          <v:shape id="_x0000_i1093" type="#_x0000_t75" style="width:101pt;height:32.8pt" o:ole="">
            <v:imagedata r:id="rId143" o:title=""/>
          </v:shape>
          <o:OLEObject Type="Embed" ProgID="Equation.3" ShapeID="_x0000_i1093" DrawAspect="Content" ObjectID="_1836399380" r:id="rId144"/>
        </w:object>
      </w:r>
    </w:p>
    <w:p w14:paraId="0DF5B7E1" w14:textId="2B1C2AEA" w:rsidR="00DE4704" w:rsidRPr="00772329" w:rsidRDefault="00DE4704" w:rsidP="00DE47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72329">
        <w:rPr>
          <w:rFonts w:ascii="Times New Roman" w:hAnsi="Times New Roman" w:cs="Times New Roman"/>
          <w:sz w:val="28"/>
          <w:szCs w:val="28"/>
        </w:rPr>
        <w:t>Объем привлеченных средств из вы</w:t>
      </w:r>
      <w:r w:rsidR="00BC14C5" w:rsidRPr="00772329">
        <w:rPr>
          <w:rFonts w:ascii="Times New Roman" w:hAnsi="Times New Roman" w:cs="Times New Roman"/>
          <w:sz w:val="28"/>
          <w:szCs w:val="28"/>
        </w:rPr>
        <w:t>шестоящих бюджетов составляет 21 копейку</w:t>
      </w:r>
      <w:r w:rsidRPr="00772329">
        <w:rPr>
          <w:rFonts w:ascii="Times New Roman" w:hAnsi="Times New Roman" w:cs="Times New Roman"/>
          <w:sz w:val="28"/>
          <w:szCs w:val="28"/>
        </w:rPr>
        <w:t xml:space="preserve"> на 1 рубль собственных средств бюджета поселения.</w:t>
      </w:r>
    </w:p>
    <w:p w14:paraId="3F2157FC" w14:textId="7BD1A3CD" w:rsidR="00DE4704" w:rsidRPr="00772329" w:rsidRDefault="00DE4704" w:rsidP="001107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294A791" w14:textId="77777777" w:rsidR="001107E4" w:rsidRPr="00936456" w:rsidRDefault="001107E4" w:rsidP="001107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72329">
        <w:rPr>
          <w:rFonts w:ascii="Times New Roman" w:hAnsi="Times New Roman" w:cs="Times New Roman"/>
          <w:sz w:val="28"/>
          <w:szCs w:val="28"/>
        </w:rPr>
        <w:t>7. Оценка своевременности корректировки</w:t>
      </w:r>
      <w:r w:rsidRPr="00936456">
        <w:rPr>
          <w:rFonts w:ascii="Times New Roman" w:hAnsi="Times New Roman" w:cs="Times New Roman"/>
          <w:sz w:val="28"/>
          <w:szCs w:val="28"/>
        </w:rPr>
        <w:t xml:space="preserve"> программы и качества отчетности (</w:t>
      </w:r>
      <w:proofErr w:type="spellStart"/>
      <w:r w:rsidRPr="00936456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Pr="00936456">
        <w:rPr>
          <w:rFonts w:ascii="Times New Roman" w:hAnsi="Times New Roman" w:cs="Times New Roman"/>
          <w:sz w:val="28"/>
          <w:szCs w:val="28"/>
        </w:rPr>
        <w:t xml:space="preserve">) производится путем присваивания балльного значения качественной характеристике. </w:t>
      </w:r>
    </w:p>
    <w:p w14:paraId="0BED310F" w14:textId="0F57197E" w:rsidR="001107E4" w:rsidRDefault="007412EF" w:rsidP="001107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position w:val="-14"/>
          <w:lang w:val="en-US"/>
        </w:rPr>
        <w:object w:dxaOrig="900" w:dyaOrig="380" w14:anchorId="7C8D451C">
          <v:shape id="_x0000_i1094" type="#_x0000_t75" style="width:45.15pt;height:18.8pt" o:ole="">
            <v:imagedata r:id="rId129" o:title=""/>
          </v:shape>
          <o:OLEObject Type="Embed" ProgID="Equation.3" ShapeID="_x0000_i1094" DrawAspect="Content" ObjectID="_1836399381" r:id="rId145"/>
        </w:object>
      </w:r>
      <w:r w:rsidR="001107E4" w:rsidRPr="00936456">
        <w:rPr>
          <w:rFonts w:ascii="Times New Roman" w:hAnsi="Times New Roman" w:cs="Times New Roman"/>
          <w:sz w:val="28"/>
          <w:szCs w:val="28"/>
        </w:rPr>
        <w:t>, т.к. изменения в муниципальную программу</w:t>
      </w:r>
      <w:r w:rsidR="00055E80">
        <w:rPr>
          <w:rFonts w:ascii="Times New Roman" w:hAnsi="Times New Roman" w:cs="Times New Roman"/>
          <w:sz w:val="28"/>
          <w:szCs w:val="28"/>
        </w:rPr>
        <w:t xml:space="preserve"> вносились</w:t>
      </w:r>
      <w:r w:rsidR="00BC14C5" w:rsidRPr="00BC14C5">
        <w:rPr>
          <w:rFonts w:ascii="Times New Roman" w:hAnsi="Times New Roman" w:cs="Times New Roman"/>
          <w:sz w:val="28"/>
          <w:szCs w:val="28"/>
        </w:rPr>
        <w:t xml:space="preserve"> </w:t>
      </w:r>
      <w:r w:rsidR="00BC14C5" w:rsidRPr="002A0ADC">
        <w:rPr>
          <w:rFonts w:ascii="Times New Roman" w:hAnsi="Times New Roman" w:cs="Times New Roman"/>
          <w:sz w:val="28"/>
          <w:szCs w:val="28"/>
        </w:rPr>
        <w:t>не в полном объеме</w:t>
      </w:r>
    </w:p>
    <w:p w14:paraId="257FB596" w14:textId="77777777" w:rsidR="00584DC8" w:rsidRPr="00936456" w:rsidRDefault="00584DC8" w:rsidP="001107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F660A9E" w14:textId="69028FBB" w:rsidR="001107E4" w:rsidRDefault="001107E4" w:rsidP="001107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6456">
        <w:rPr>
          <w:rFonts w:ascii="Times New Roman" w:hAnsi="Times New Roman" w:cs="Times New Roman"/>
          <w:sz w:val="28"/>
          <w:szCs w:val="28"/>
        </w:rPr>
        <w:t>Показатель эффективности организации управления и контроля за ходом реализации муниципальной программы:</w:t>
      </w:r>
    </w:p>
    <w:p w14:paraId="2250E941" w14:textId="0624648D" w:rsidR="00BC14C5" w:rsidRDefault="00BC14C5" w:rsidP="001107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800" w:dyaOrig="620" w14:anchorId="050C064D">
          <v:shape id="_x0000_i1095" type="#_x0000_t75" style="width:89.2pt;height:30.65pt" o:ole="">
            <v:imagedata r:id="rId146" o:title=""/>
          </v:shape>
          <o:OLEObject Type="Embed" ProgID="Equation.3" ShapeID="_x0000_i1095" DrawAspect="Content" ObjectID="_1836399382" r:id="rId147"/>
        </w:object>
      </w:r>
    </w:p>
    <w:p w14:paraId="4D244F89" w14:textId="77777777" w:rsidR="00BC14C5" w:rsidRDefault="00BC14C5" w:rsidP="001107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D44416A" w14:textId="6BC07827" w:rsidR="001107E4" w:rsidRPr="00A27FA5" w:rsidRDefault="001107E4" w:rsidP="00A27FA5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27FA5">
        <w:rPr>
          <w:rFonts w:ascii="Times New Roman" w:hAnsi="Times New Roman" w:cs="Times New Roman"/>
          <w:sz w:val="28"/>
          <w:szCs w:val="28"/>
        </w:rPr>
        <w:t>Итоговая интегральная оценка эффективности:</w:t>
      </w:r>
    </w:p>
    <w:p w14:paraId="7E8E5E10" w14:textId="0C80C368" w:rsidR="001107E4" w:rsidRDefault="00060007" w:rsidP="001107E4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620" w:dyaOrig="320" w14:anchorId="0EC81574">
          <v:shape id="_x0000_i1096" type="#_x0000_t75" style="width:281pt;height:15.6pt" o:ole="">
            <v:imagedata r:id="rId133" o:title=""/>
          </v:shape>
          <o:OLEObject Type="Embed" ProgID="Equation.3" ShapeID="_x0000_i1096" DrawAspect="Content" ObjectID="_1836399383" r:id="rId148"/>
        </w:object>
      </w:r>
    </w:p>
    <w:p w14:paraId="36BB94DB" w14:textId="77777777" w:rsidR="001107E4" w:rsidRDefault="001107E4" w:rsidP="001107E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54A77F0" w14:textId="4A3FE286" w:rsidR="001107E4" w:rsidRDefault="001107E4" w:rsidP="001107E4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ADC">
        <w:rPr>
          <w:rFonts w:ascii="Times New Roman" w:hAnsi="Times New Roman" w:cs="Times New Roman"/>
          <w:sz w:val="28"/>
          <w:szCs w:val="28"/>
        </w:rPr>
        <w:t xml:space="preserve"> муниципальную программу </w:t>
      </w:r>
      <w:r w:rsidR="00A27FA5">
        <w:rPr>
          <w:rFonts w:ascii="Calibri" w:eastAsia="Times New Roman" w:hAnsi="Calibri" w:cs="Calibri"/>
          <w:sz w:val="28"/>
          <w:szCs w:val="28"/>
        </w:rPr>
        <w:t>"</w:t>
      </w:r>
      <w:r w:rsidR="00044BD6" w:rsidRPr="009023FE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безопасности дорожного движения в </w:t>
      </w:r>
      <w:proofErr w:type="spellStart"/>
      <w:r w:rsidR="00044BD6" w:rsidRPr="009023FE">
        <w:rPr>
          <w:rFonts w:ascii="Times New Roman" w:eastAsia="Times New Roman" w:hAnsi="Times New Roman" w:cs="Times New Roman"/>
          <w:sz w:val="28"/>
          <w:szCs w:val="28"/>
        </w:rPr>
        <w:t>Тополевском</w:t>
      </w:r>
      <w:proofErr w:type="spellEnd"/>
      <w:r w:rsidR="00044BD6" w:rsidRPr="009023FE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Хабаровского муниципального </w:t>
      </w:r>
      <w:r w:rsidR="00BC14C5">
        <w:rPr>
          <w:rFonts w:ascii="Times New Roman" w:eastAsia="Times New Roman" w:hAnsi="Times New Roman" w:cs="Times New Roman"/>
          <w:sz w:val="28"/>
          <w:szCs w:val="28"/>
        </w:rPr>
        <w:t>района Хабаровского края в 2025</w:t>
      </w:r>
      <w:r w:rsidR="00044BD6" w:rsidRPr="009023F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2728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27FA5">
        <w:rPr>
          <w:rFonts w:ascii="Calibri" w:eastAsia="Times New Roman" w:hAnsi="Calibri" w:cs="Calibri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C14C5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9727D7">
        <w:rPr>
          <w:rFonts w:ascii="Times New Roman" w:eastAsia="Times New Roman" w:hAnsi="Times New Roman" w:cs="Times New Roman"/>
          <w:sz w:val="28"/>
          <w:szCs w:val="28"/>
        </w:rPr>
        <w:t xml:space="preserve"> году можно 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эффективной.</w:t>
      </w:r>
    </w:p>
    <w:p w14:paraId="24E81EFC" w14:textId="3B63D0D3" w:rsidR="001107E4" w:rsidRDefault="00A27FA5" w:rsidP="00A27F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77F9797E" w14:textId="77777777" w:rsidR="008829A4" w:rsidRDefault="008829A4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B6CFB5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4B332F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F78982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632E98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FF6C69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EEE743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2ADD7E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7FF0AE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412F1C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B90E3B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63A4BA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B375B9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B80151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17425D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59BDA1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CCAD25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1B2E3E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C9FD81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0F16CD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EAA79E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2D1684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C58FAE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25FC3A" w14:textId="5D4A56C5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EFBD67" w14:textId="77777777" w:rsidR="00EA2FDE" w:rsidRDefault="00EA2FDE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49F3D9" w14:textId="77777777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F67FDB" w14:textId="77777777" w:rsidR="00C81FA3" w:rsidRDefault="00C81FA3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93F3CA" w14:textId="77777777" w:rsidR="00C81FA3" w:rsidRDefault="00C81FA3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1C76D8" w14:textId="7E95A3B3" w:rsidR="00B67125" w:rsidRDefault="00B67125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B61312" w14:textId="77777777" w:rsidR="00DE2458" w:rsidRDefault="00DE2458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0E1742" w14:textId="4DD65536" w:rsidR="008829A4" w:rsidRDefault="00EA2FDE" w:rsidP="008829A4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0812DFEC" w14:textId="77777777" w:rsidR="00A27FA5" w:rsidRPr="008841F8" w:rsidRDefault="00A27FA5" w:rsidP="008829A4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0FE1F87D" w14:textId="77777777" w:rsidR="00A27FA5" w:rsidRPr="008841F8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 w:rsidRPr="008841F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B0683A9" w14:textId="77777777" w:rsidR="00A27FA5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73F5E9B2" w14:textId="77777777" w:rsidR="00A27FA5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</w:p>
    <w:p w14:paraId="3C1342E2" w14:textId="77777777" w:rsidR="00A27FA5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14:paraId="49F99D43" w14:textId="77777777" w:rsidR="00A27FA5" w:rsidRPr="008841F8" w:rsidRDefault="00A27FA5" w:rsidP="00A27FA5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17.03.2026</w:t>
      </w:r>
      <w:r w:rsidRPr="00F205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</w:t>
      </w:r>
    </w:p>
    <w:p w14:paraId="04F39541" w14:textId="77777777" w:rsidR="008829A4" w:rsidRDefault="008829A4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FC5030" w14:textId="77777777" w:rsidR="00C81FA3" w:rsidRDefault="00C81FA3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9D5067" w14:textId="77777777" w:rsidR="00C81FA3" w:rsidRDefault="00C81FA3" w:rsidP="002C134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17F83" w14:textId="77777777" w:rsidR="008829A4" w:rsidRDefault="00E326E9" w:rsidP="008829A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26E9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14:paraId="27756E1A" w14:textId="4CC08AF1" w:rsidR="00D40E2B" w:rsidRDefault="00A27FA5" w:rsidP="008829A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"</w:t>
      </w:r>
      <w:r w:rsidR="00E326E9" w:rsidRPr="00E326E9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Комплексное благоустройство территории Тополевского сельского поселения Хабаровского муниципального </w:t>
      </w:r>
      <w:r w:rsidR="00C0136C">
        <w:rPr>
          <w:rFonts w:ascii="Times New Roman" w:eastAsia="Times New Roman" w:hAnsi="Times New Roman" w:cs="Times New Roman"/>
          <w:b/>
          <w:sz w:val="28"/>
          <w:szCs w:val="28"/>
        </w:rPr>
        <w:t>района Хабаровского края на 2024 - 2026</w:t>
      </w:r>
      <w:r w:rsidR="00E326E9" w:rsidRPr="00E326E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Calibri" w:eastAsia="Times New Roman" w:hAnsi="Calibri" w:cs="Calibri"/>
          <w:b/>
          <w:sz w:val="28"/>
          <w:szCs w:val="28"/>
        </w:rPr>
        <w:t>"</w:t>
      </w:r>
    </w:p>
    <w:p w14:paraId="5F0DA70C" w14:textId="77777777" w:rsidR="00D40E2B" w:rsidRDefault="00D40E2B" w:rsidP="00D40E2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CE5BC4" w14:textId="28D3DC24" w:rsidR="006560CE" w:rsidRDefault="00D40E2B" w:rsidP="006560C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</w:t>
      </w:r>
      <w:r w:rsidRPr="009023FE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A27FA5">
        <w:rPr>
          <w:rFonts w:ascii="Calibri" w:eastAsia="Times New Roman" w:hAnsi="Calibri" w:cs="Calibri"/>
          <w:b/>
          <w:sz w:val="28"/>
          <w:szCs w:val="28"/>
        </w:rPr>
        <w:t>"</w:t>
      </w:r>
      <w:r w:rsidR="00CF1940" w:rsidRPr="00CF1940">
        <w:rPr>
          <w:rFonts w:ascii="Times New Roman" w:eastAsia="Times New Roman" w:hAnsi="Times New Roman" w:cs="Times New Roman"/>
          <w:sz w:val="28"/>
          <w:szCs w:val="28"/>
        </w:rPr>
        <w:t xml:space="preserve">Комплексное благоустройство территории Тополевского сельского поселения Хабаровского муниципального </w:t>
      </w:r>
      <w:r w:rsidR="00C0136C">
        <w:rPr>
          <w:rFonts w:ascii="Times New Roman" w:eastAsia="Times New Roman" w:hAnsi="Times New Roman" w:cs="Times New Roman"/>
          <w:sz w:val="28"/>
          <w:szCs w:val="28"/>
        </w:rPr>
        <w:t>района Хабаровского края на 2024 - 2026</w:t>
      </w:r>
      <w:r w:rsidR="00CF1940" w:rsidRPr="00CF1940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A27FA5">
        <w:rPr>
          <w:rFonts w:ascii="Calibri" w:eastAsia="Times New Roman" w:hAnsi="Calibri" w:cs="Calibri"/>
          <w:sz w:val="28"/>
          <w:szCs w:val="28"/>
        </w:rPr>
        <w:t>"</w:t>
      </w:r>
      <w:r w:rsidRPr="00CF1940">
        <w:rPr>
          <w:rFonts w:ascii="Times New Roman" w:eastAsia="Times New Roman" w:hAnsi="Times New Roman" w:cs="Times New Roman"/>
          <w:sz w:val="28"/>
          <w:szCs w:val="28"/>
        </w:rPr>
        <w:t xml:space="preserve"> утверждена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Тополевского сельского поселения Хабаровского муниципальног</w:t>
      </w:r>
      <w:r w:rsidR="00C0136C">
        <w:rPr>
          <w:rFonts w:ascii="Times New Roman" w:eastAsia="Times New Roman" w:hAnsi="Times New Roman" w:cs="Times New Roman"/>
          <w:sz w:val="28"/>
          <w:szCs w:val="28"/>
        </w:rPr>
        <w:t>о района Хабаровского края от 24.10.2023 № 335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60CE">
        <w:rPr>
          <w:rFonts w:ascii="Times New Roman" w:eastAsia="Times New Roman" w:hAnsi="Times New Roman" w:cs="Times New Roman"/>
          <w:sz w:val="28"/>
          <w:szCs w:val="28"/>
        </w:rPr>
        <w:t xml:space="preserve"> Внесение изменений в программу </w:t>
      </w:r>
      <w:r w:rsidR="00C0136C">
        <w:rPr>
          <w:rFonts w:ascii="Times New Roman" w:eastAsia="Times New Roman" w:hAnsi="Times New Roman" w:cs="Times New Roman"/>
          <w:sz w:val="28"/>
          <w:szCs w:val="28"/>
        </w:rPr>
        <w:t>не осуществлялось.</w:t>
      </w:r>
    </w:p>
    <w:p w14:paraId="6CA330F6" w14:textId="526A386F" w:rsidR="00D40E2B" w:rsidRPr="009E34CE" w:rsidRDefault="00D40E2B" w:rsidP="00D40E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рассчитана на </w:t>
      </w:r>
      <w:r w:rsidR="00C0136C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CF194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36C"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CF194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0ADC">
        <w:rPr>
          <w:rStyle w:val="211pt"/>
          <w:rFonts w:eastAsiaTheme="minorHAnsi"/>
          <w:color w:val="auto"/>
          <w:sz w:val="28"/>
          <w:szCs w:val="28"/>
        </w:rPr>
        <w:t>Прогн</w:t>
      </w:r>
      <w:r>
        <w:rPr>
          <w:rStyle w:val="211pt"/>
          <w:rFonts w:eastAsiaTheme="minorHAnsi"/>
          <w:color w:val="auto"/>
          <w:sz w:val="28"/>
          <w:szCs w:val="28"/>
        </w:rPr>
        <w:t xml:space="preserve">озируемая ориентировочная </w:t>
      </w:r>
      <w:r w:rsidRPr="002A0ADC">
        <w:rPr>
          <w:rStyle w:val="211pt"/>
          <w:rFonts w:eastAsiaTheme="minorHAnsi"/>
          <w:color w:val="auto"/>
          <w:sz w:val="28"/>
          <w:szCs w:val="28"/>
        </w:rPr>
        <w:t xml:space="preserve">стоимость </w:t>
      </w:r>
      <w:r w:rsidR="00EA2FDE">
        <w:rPr>
          <w:rStyle w:val="211pt"/>
          <w:rFonts w:eastAsiaTheme="minorHAnsi"/>
          <w:color w:val="auto"/>
          <w:sz w:val="28"/>
          <w:szCs w:val="28"/>
        </w:rPr>
        <w:t>программы в 2025</w:t>
      </w:r>
      <w:r w:rsidR="00B852AC">
        <w:rPr>
          <w:rStyle w:val="211pt"/>
          <w:rFonts w:eastAsiaTheme="minorHAnsi"/>
          <w:color w:val="auto"/>
          <w:sz w:val="28"/>
          <w:szCs w:val="28"/>
        </w:rPr>
        <w:t xml:space="preserve"> году – </w:t>
      </w:r>
      <w:r w:rsidR="00EA2FDE">
        <w:rPr>
          <w:rStyle w:val="211pt"/>
          <w:rFonts w:eastAsiaTheme="minorHAnsi"/>
          <w:color w:val="auto"/>
          <w:sz w:val="28"/>
          <w:szCs w:val="28"/>
        </w:rPr>
        <w:t>4500,00</w:t>
      </w:r>
      <w:r w:rsidR="00CF1940">
        <w:rPr>
          <w:rStyle w:val="211pt"/>
          <w:rFonts w:eastAsiaTheme="minorHAnsi"/>
          <w:color w:val="auto"/>
          <w:sz w:val="28"/>
          <w:szCs w:val="28"/>
        </w:rPr>
        <w:t xml:space="preserve"> тыс. рублей</w:t>
      </w:r>
      <w:r w:rsidR="00EA2FDE">
        <w:rPr>
          <w:rStyle w:val="211pt"/>
          <w:rFonts w:eastAsiaTheme="minorHAnsi"/>
          <w:color w:val="auto"/>
          <w:sz w:val="28"/>
          <w:szCs w:val="28"/>
        </w:rPr>
        <w:t>.</w:t>
      </w:r>
    </w:p>
    <w:p w14:paraId="4B9A4780" w14:textId="77777777" w:rsidR="00B94F13" w:rsidRDefault="00D40E2B" w:rsidP="00B94F1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Цели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8B5D655" w14:textId="77777777" w:rsidR="00B94F13" w:rsidRDefault="00B94F13" w:rsidP="00B94F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</w:t>
      </w:r>
      <w:r w:rsidRPr="00B94F13">
        <w:rPr>
          <w:rFonts w:ascii="Times New Roman" w:hAnsi="Times New Roman" w:cs="Times New Roman"/>
          <w:sz w:val="28"/>
          <w:szCs w:val="28"/>
        </w:rPr>
        <w:t>овершенствование системы комплексного благоустройства Тополевского сельского поселения;</w:t>
      </w:r>
    </w:p>
    <w:p w14:paraId="72EC7D1A" w14:textId="77777777" w:rsidR="00B94F13" w:rsidRDefault="00B94F13" w:rsidP="00B94F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B94F13">
        <w:rPr>
          <w:rFonts w:ascii="Times New Roman" w:hAnsi="Times New Roman" w:cs="Times New Roman"/>
          <w:sz w:val="28"/>
          <w:szCs w:val="28"/>
        </w:rPr>
        <w:t>овышение уровня внешнего благоустройства и санитарного состояния территории Тополевского сельского поселения;</w:t>
      </w:r>
    </w:p>
    <w:p w14:paraId="758842F5" w14:textId="08A9FDB6" w:rsidR="00B94F13" w:rsidRDefault="00B94F13" w:rsidP="00B94F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Pr="00B94F13">
        <w:rPr>
          <w:rFonts w:ascii="Times New Roman" w:hAnsi="Times New Roman" w:cs="Times New Roman"/>
          <w:sz w:val="28"/>
          <w:szCs w:val="28"/>
        </w:rPr>
        <w:t>оверш</w:t>
      </w:r>
      <w:r w:rsidR="00952584">
        <w:rPr>
          <w:rFonts w:ascii="Times New Roman" w:hAnsi="Times New Roman" w:cs="Times New Roman"/>
          <w:sz w:val="28"/>
          <w:szCs w:val="28"/>
        </w:rPr>
        <w:t xml:space="preserve">енствование эстетического вида </w:t>
      </w:r>
      <w:r w:rsidRPr="00B94F13">
        <w:rPr>
          <w:rFonts w:ascii="Times New Roman" w:hAnsi="Times New Roman" w:cs="Times New Roman"/>
          <w:sz w:val="28"/>
          <w:szCs w:val="28"/>
        </w:rPr>
        <w:t>Тополевского сельского поселения;</w:t>
      </w:r>
    </w:p>
    <w:p w14:paraId="077D9C3B" w14:textId="77777777" w:rsidR="00B94F13" w:rsidRDefault="00B94F13" w:rsidP="00B94F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</w:t>
      </w:r>
      <w:r w:rsidRPr="00B94F13">
        <w:rPr>
          <w:rFonts w:ascii="Times New Roman" w:hAnsi="Times New Roman" w:cs="Times New Roman"/>
          <w:sz w:val="28"/>
          <w:szCs w:val="28"/>
        </w:rPr>
        <w:t>ктивизация работы по благоустройству территории поселения;</w:t>
      </w:r>
    </w:p>
    <w:p w14:paraId="78DF3435" w14:textId="771CC2F7" w:rsidR="00B94F13" w:rsidRDefault="00B94F13" w:rsidP="00B94F1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Pr="00B94F13">
        <w:rPr>
          <w:rFonts w:ascii="Times New Roman" w:hAnsi="Times New Roman" w:cs="Times New Roman"/>
          <w:sz w:val="28"/>
          <w:szCs w:val="28"/>
        </w:rPr>
        <w:t>овышени</w:t>
      </w:r>
      <w:r w:rsidR="00952584">
        <w:rPr>
          <w:rFonts w:ascii="Times New Roman" w:hAnsi="Times New Roman" w:cs="Times New Roman"/>
          <w:sz w:val="28"/>
          <w:szCs w:val="28"/>
        </w:rPr>
        <w:t xml:space="preserve">е общего уровня благоустройства территории </w:t>
      </w:r>
      <w:r w:rsidRPr="00B94F13">
        <w:rPr>
          <w:rFonts w:ascii="Times New Roman" w:hAnsi="Times New Roman" w:cs="Times New Roman"/>
          <w:sz w:val="28"/>
          <w:szCs w:val="28"/>
        </w:rPr>
        <w:t>Т</w:t>
      </w:r>
      <w:r w:rsidR="00952584">
        <w:rPr>
          <w:rFonts w:ascii="Times New Roman" w:hAnsi="Times New Roman" w:cs="Times New Roman"/>
          <w:sz w:val="28"/>
          <w:szCs w:val="28"/>
        </w:rPr>
        <w:t>ополевского сельского поселения</w:t>
      </w:r>
      <w:r w:rsidRPr="00B94F13">
        <w:rPr>
          <w:rFonts w:ascii="Times New Roman" w:hAnsi="Times New Roman" w:cs="Times New Roman"/>
          <w:sz w:val="28"/>
          <w:szCs w:val="28"/>
        </w:rPr>
        <w:t xml:space="preserve"> для обеспечения максимально благоприятных, комфортных условий для проживания и отдыха населения;</w:t>
      </w:r>
    </w:p>
    <w:p w14:paraId="25E2DEF9" w14:textId="77777777" w:rsidR="00B94F13" w:rsidRDefault="00B94F13" w:rsidP="00B94F1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У</w:t>
      </w:r>
      <w:r w:rsidRPr="00B94F13">
        <w:rPr>
          <w:rFonts w:ascii="Times New Roman" w:eastAsia="Times New Roman" w:hAnsi="Times New Roman" w:cs="Times New Roman"/>
          <w:sz w:val="28"/>
          <w:szCs w:val="28"/>
        </w:rPr>
        <w:t>лучшение экологической обстановке на территории Тополевского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90CAE8" w14:textId="77777777" w:rsidR="00D40E2B" w:rsidRPr="00F83EF8" w:rsidRDefault="00D40E2B" w:rsidP="00B94F1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CC4CE98" w14:textId="77777777" w:rsidR="00B94F13" w:rsidRDefault="00D40E2B" w:rsidP="00B94F1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94F1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94F13" w:rsidRPr="00B94F13">
        <w:rPr>
          <w:rFonts w:ascii="Times New Roman" w:eastAsia="Times New Roman" w:hAnsi="Times New Roman" w:cs="Times New Roman"/>
          <w:sz w:val="28"/>
          <w:szCs w:val="28"/>
        </w:rPr>
        <w:t>рганизация благоустройства и озеленения территории сельского поселения, установление единого порядка содержания территорий;</w:t>
      </w:r>
    </w:p>
    <w:p w14:paraId="35366C6B" w14:textId="77777777" w:rsidR="00B94F13" w:rsidRDefault="00B94F13" w:rsidP="00B94F1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</w:t>
      </w:r>
      <w:r w:rsidRPr="00B94F13">
        <w:rPr>
          <w:rFonts w:ascii="Times New Roman" w:eastAsia="Times New Roman" w:hAnsi="Times New Roman" w:cs="Times New Roman"/>
          <w:sz w:val="28"/>
          <w:szCs w:val="28"/>
        </w:rPr>
        <w:t>риведение в качественное состояние элементов благоустройства;</w:t>
      </w:r>
    </w:p>
    <w:p w14:paraId="03EA1E7D" w14:textId="77777777" w:rsidR="00B94F13" w:rsidRDefault="00B94F13" w:rsidP="00B94F1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</w:t>
      </w:r>
      <w:r w:rsidRPr="00B94F13">
        <w:rPr>
          <w:rFonts w:ascii="Times New Roman" w:eastAsia="Times New Roman" w:hAnsi="Times New Roman" w:cs="Times New Roman"/>
          <w:sz w:val="28"/>
          <w:szCs w:val="28"/>
        </w:rPr>
        <w:t>одержание, текущий ремонт объектов благоустройства детских площадок, дворов, спортивных сооружений;</w:t>
      </w:r>
    </w:p>
    <w:p w14:paraId="47A05E2D" w14:textId="77777777" w:rsidR="00B94F13" w:rsidRDefault="00B94F13" w:rsidP="00B94F1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</w:t>
      </w:r>
      <w:r w:rsidRPr="00B94F13">
        <w:rPr>
          <w:rFonts w:ascii="Times New Roman" w:eastAsia="Times New Roman" w:hAnsi="Times New Roman" w:cs="Times New Roman"/>
          <w:sz w:val="28"/>
          <w:szCs w:val="28"/>
        </w:rPr>
        <w:t>здоровление санитарной экологической обстановки в поселении и на свободных территориях, ликвидация стихийных навалов мусора;</w:t>
      </w:r>
    </w:p>
    <w:p w14:paraId="6E49CA19" w14:textId="79535355" w:rsidR="00B94F13" w:rsidRDefault="00B94F13" w:rsidP="00B94F1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</w:t>
      </w:r>
      <w:r w:rsidRPr="00B94F13">
        <w:rPr>
          <w:rFonts w:ascii="Times New Roman" w:eastAsia="Times New Roman" w:hAnsi="Times New Roman" w:cs="Times New Roman"/>
          <w:sz w:val="28"/>
          <w:szCs w:val="28"/>
        </w:rPr>
        <w:t>ривлечение к осуществлению мероприятий по благоустройству территорий жителей села и юридических лиц</w:t>
      </w:r>
      <w:r w:rsidR="0095258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4F13"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расположенных на территории </w:t>
      </w:r>
      <w:r w:rsidRPr="00B94F13">
        <w:rPr>
          <w:rFonts w:ascii="Times New Roman" w:eastAsia="Times New Roman" w:hAnsi="Times New Roman" w:cs="Times New Roman"/>
          <w:sz w:val="28"/>
          <w:szCs w:val="28"/>
        </w:rPr>
        <w:lastRenderedPageBreak/>
        <w:t>сельского поселения;</w:t>
      </w:r>
    </w:p>
    <w:p w14:paraId="1FDB148C" w14:textId="77777777" w:rsidR="00B94F13" w:rsidRDefault="00B94F13" w:rsidP="00B94F1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Ф</w:t>
      </w:r>
      <w:r w:rsidRPr="00B94F13">
        <w:rPr>
          <w:rFonts w:ascii="Times New Roman" w:eastAsia="Times New Roman" w:hAnsi="Times New Roman" w:cs="Times New Roman"/>
          <w:sz w:val="28"/>
          <w:szCs w:val="28"/>
        </w:rPr>
        <w:t>ормирование условий и создание мест отдыха населения;</w:t>
      </w:r>
    </w:p>
    <w:p w14:paraId="32B01541" w14:textId="77777777" w:rsidR="00B94F13" w:rsidRPr="00B94F13" w:rsidRDefault="00B94F13" w:rsidP="00B94F1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</w:t>
      </w:r>
      <w:r w:rsidRPr="00B94F13">
        <w:rPr>
          <w:rFonts w:ascii="Times New Roman" w:eastAsia="Times New Roman" w:hAnsi="Times New Roman" w:cs="Times New Roman"/>
          <w:sz w:val="28"/>
          <w:szCs w:val="28"/>
        </w:rPr>
        <w:t>силение контроля за использованием, охраной и благоустройством территорий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2C22A6" w14:textId="77777777" w:rsidR="00D40E2B" w:rsidRDefault="00D40E2B" w:rsidP="00303F1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Программой установлены следующие  ожидаемые конечные результаты её реализации</w:t>
      </w:r>
      <w:r w:rsid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: </w:t>
      </w:r>
      <w:r w:rsidR="00303F13" w:rsidRP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повышение уровня эстетики поселения</w:t>
      </w:r>
      <w:r w:rsid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303F13" w:rsidRP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реконструкция сетей уличного освещения</w:t>
      </w:r>
      <w:r w:rsid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303F13" w:rsidRP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свето</w:t>
      </w:r>
      <w:r w:rsid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вого облика </w:t>
      </w:r>
      <w:r w:rsidR="00303F13" w:rsidRP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Тополевского сельского поселени</w:t>
      </w:r>
      <w:r w:rsid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я, </w:t>
      </w:r>
      <w:r w:rsidR="00303F13" w:rsidRPr="00303F13">
        <w:rPr>
          <w:rFonts w:ascii="Times New Roman" w:hAnsi="Times New Roman" w:cs="Times New Roman"/>
          <w:sz w:val="28"/>
          <w:szCs w:val="28"/>
        </w:rPr>
        <w:t>обеспечение безопасности и комфортности проживания населе</w:t>
      </w:r>
      <w:r w:rsidR="00303F13">
        <w:rPr>
          <w:rFonts w:ascii="Times New Roman" w:hAnsi="Times New Roman" w:cs="Times New Roman"/>
          <w:sz w:val="28"/>
          <w:szCs w:val="28"/>
        </w:rPr>
        <w:t xml:space="preserve">ния, </w:t>
      </w:r>
      <w:r w:rsidR="00303F13" w:rsidRP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безопасности д</w:t>
      </w:r>
      <w:r w:rsid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вижения транспорта и пешеходов </w:t>
      </w:r>
      <w:r w:rsidR="00303F13" w:rsidRP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вечернее и ночное время суток, д</w:t>
      </w:r>
      <w:r w:rsid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оведение уровня освещенности </w:t>
      </w:r>
      <w:r w:rsidR="00303F13" w:rsidRP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улиц, проездов, проходов, парков, площадей, объектов общего пользования до 100%, развитие положительных тенденций в создании благоприятной среды жизне</w:t>
      </w:r>
      <w:r w:rsid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деятельности, </w:t>
      </w:r>
      <w:r w:rsidR="00303F13" w:rsidRP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повышение степени удовлетворенности населения уровнем благоустройства</w:t>
      </w:r>
      <w:r w:rsid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303F13" w:rsidRPr="00303F13">
        <w:rPr>
          <w:rFonts w:ascii="Times New Roman" w:hAnsi="Times New Roman" w:cs="Times New Roman"/>
          <w:sz w:val="28"/>
          <w:szCs w:val="28"/>
        </w:rPr>
        <w:t>создание зеленных зон для от</w:t>
      </w:r>
      <w:r w:rsidR="00303F13">
        <w:rPr>
          <w:rFonts w:ascii="Times New Roman" w:hAnsi="Times New Roman" w:cs="Times New Roman"/>
          <w:sz w:val="28"/>
          <w:szCs w:val="28"/>
        </w:rPr>
        <w:t xml:space="preserve">дыха жителей и гостей поселения, </w:t>
      </w:r>
      <w:r w:rsidR="00303F13" w:rsidRPr="00303F13">
        <w:rPr>
          <w:rFonts w:ascii="Times New Roman" w:hAnsi="Times New Roman" w:cs="Times New Roman"/>
          <w:sz w:val="28"/>
          <w:szCs w:val="28"/>
        </w:rPr>
        <w:t>достижение целей по приведению улиц и дворов в состояние, соответствующее современным требованиям и стандартам</w:t>
      </w:r>
      <w:r w:rsidR="00303F13">
        <w:rPr>
          <w:rFonts w:ascii="Times New Roman" w:hAnsi="Times New Roman" w:cs="Times New Roman"/>
          <w:sz w:val="28"/>
          <w:szCs w:val="28"/>
        </w:rPr>
        <w:t xml:space="preserve">, </w:t>
      </w:r>
      <w:r w:rsidR="00303F13" w:rsidRP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благоустройства территории Тополевского сельского поселения</w:t>
      </w:r>
      <w:r w:rsid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303F13" w:rsidRPr="00303F13">
        <w:rPr>
          <w:rFonts w:ascii="Times New Roman" w:hAnsi="Times New Roman" w:cs="Times New Roman"/>
          <w:sz w:val="28"/>
          <w:szCs w:val="28"/>
        </w:rPr>
        <w:t>привитие жителям любви и уважения к своему поселению, к соблюдению чистоты и порядка на территории Тополевского сельского поселения</w:t>
      </w:r>
      <w:r w:rsidR="00303F13">
        <w:rPr>
          <w:rFonts w:ascii="Times New Roman" w:hAnsi="Times New Roman" w:cs="Times New Roman"/>
          <w:sz w:val="28"/>
          <w:szCs w:val="28"/>
        </w:rPr>
        <w:t>.</w:t>
      </w:r>
    </w:p>
    <w:p w14:paraId="403A1172" w14:textId="77777777" w:rsidR="00303F13" w:rsidRPr="00303F13" w:rsidRDefault="00303F13" w:rsidP="00303F13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EBC25C6" w14:textId="77777777" w:rsidR="00D40E2B" w:rsidRPr="002A0ADC" w:rsidRDefault="00D40E2B" w:rsidP="00D40E2B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объемов бюджетных ассигнований, финансирования и расходования средств</w:t>
      </w:r>
    </w:p>
    <w:p w14:paraId="6301CADC" w14:textId="382E6187" w:rsidR="00D40E2B" w:rsidRPr="002A0ADC" w:rsidRDefault="00D40E2B" w:rsidP="00D40E2B">
      <w:pPr>
        <w:tabs>
          <w:tab w:val="left" w:pos="8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A0ADC">
        <w:rPr>
          <w:rFonts w:ascii="Times New Roman" w:hAnsi="Times New Roman"/>
          <w:sz w:val="28"/>
          <w:szCs w:val="28"/>
        </w:rPr>
        <w:t>Реше</w:t>
      </w:r>
      <w:r w:rsidR="00EA2FDE">
        <w:rPr>
          <w:rFonts w:ascii="Times New Roman" w:hAnsi="Times New Roman"/>
          <w:sz w:val="28"/>
          <w:szCs w:val="28"/>
        </w:rPr>
        <w:t>нием о бюджете поселения на 2025</w:t>
      </w:r>
      <w:r>
        <w:rPr>
          <w:rFonts w:ascii="Times New Roman" w:hAnsi="Times New Roman"/>
          <w:sz w:val="28"/>
          <w:szCs w:val="28"/>
        </w:rPr>
        <w:t xml:space="preserve"> год от </w:t>
      </w:r>
      <w:r w:rsidR="00EA2F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23.12.2024 № 66-21</w:t>
      </w:r>
      <w:r w:rsidR="002F000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>финансирование муниципальной прогр</w:t>
      </w:r>
      <w:r w:rsidR="00476F0D">
        <w:rPr>
          <w:rFonts w:ascii="Times New Roman" w:hAnsi="Times New Roman"/>
          <w:sz w:val="28"/>
          <w:szCs w:val="28"/>
        </w:rPr>
        <w:t>а</w:t>
      </w:r>
      <w:r w:rsidR="00EA2FDE">
        <w:rPr>
          <w:rFonts w:ascii="Times New Roman" w:hAnsi="Times New Roman"/>
          <w:sz w:val="28"/>
          <w:szCs w:val="28"/>
        </w:rPr>
        <w:t>ммы предусмотрено в размере 4500,0</w:t>
      </w:r>
      <w:r w:rsidR="00952584">
        <w:rPr>
          <w:rFonts w:ascii="Times New Roman" w:hAnsi="Times New Roman"/>
          <w:sz w:val="28"/>
          <w:szCs w:val="28"/>
        </w:rPr>
        <w:t>0</w:t>
      </w:r>
      <w:r w:rsidRPr="002A0ADC">
        <w:rPr>
          <w:rFonts w:ascii="Times New Roman" w:hAnsi="Times New Roman"/>
          <w:sz w:val="28"/>
          <w:szCs w:val="28"/>
        </w:rPr>
        <w:t xml:space="preserve"> тыс. рублей. Решением о внесении изменений в </w:t>
      </w:r>
      <w:r w:rsidR="00EA2FDE">
        <w:rPr>
          <w:rFonts w:ascii="Times New Roman" w:hAnsi="Times New Roman"/>
          <w:sz w:val="28"/>
          <w:szCs w:val="28"/>
        </w:rPr>
        <w:t>бюджет поселения от 29.12.2025 № 102-3</w:t>
      </w:r>
      <w:r w:rsidR="00952584">
        <w:rPr>
          <w:rFonts w:ascii="Times New Roman" w:hAnsi="Times New Roman"/>
          <w:sz w:val="28"/>
          <w:szCs w:val="28"/>
        </w:rPr>
        <w:t>1</w:t>
      </w:r>
      <w:r w:rsidRPr="002A0ADC">
        <w:rPr>
          <w:rFonts w:ascii="Times New Roman" w:hAnsi="Times New Roman"/>
          <w:sz w:val="28"/>
          <w:szCs w:val="28"/>
        </w:rPr>
        <w:t xml:space="preserve"> финансирование </w:t>
      </w:r>
      <w:r w:rsidR="00303F13">
        <w:rPr>
          <w:rFonts w:ascii="Times New Roman" w:hAnsi="Times New Roman"/>
          <w:sz w:val="28"/>
          <w:szCs w:val="28"/>
        </w:rPr>
        <w:t xml:space="preserve">скорректировано и составило </w:t>
      </w:r>
      <w:r w:rsidR="00EA2FDE">
        <w:rPr>
          <w:rFonts w:ascii="Times New Roman" w:hAnsi="Times New Roman"/>
          <w:sz w:val="28"/>
          <w:szCs w:val="28"/>
        </w:rPr>
        <w:t>7450,0</w:t>
      </w:r>
      <w:r w:rsidR="00952584">
        <w:rPr>
          <w:rFonts w:ascii="Times New Roman" w:hAnsi="Times New Roman"/>
          <w:sz w:val="28"/>
          <w:szCs w:val="28"/>
        </w:rPr>
        <w:t>0</w:t>
      </w:r>
      <w:r w:rsidR="002F0006">
        <w:rPr>
          <w:rFonts w:ascii="Times New Roman" w:eastAsia="Times New Roman" w:hAnsi="Times New Roman" w:cs="Times New Roman"/>
          <w:b/>
          <w:bCs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>тыс. рублей.</w:t>
      </w:r>
    </w:p>
    <w:p w14:paraId="56D04106" w14:textId="24A42B8C" w:rsidR="00D40E2B" w:rsidRDefault="00D40E2B" w:rsidP="00D40E2B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мероприятий Программы</w:t>
      </w:r>
      <w:r w:rsidR="002F0006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EA2FD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году представлено в таблице:</w:t>
      </w:r>
    </w:p>
    <w:p w14:paraId="672248C5" w14:textId="77777777" w:rsidR="00C81FA3" w:rsidRDefault="00C81FA3" w:rsidP="00D40E2B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114"/>
        <w:gridCol w:w="2410"/>
        <w:gridCol w:w="2126"/>
        <w:gridCol w:w="1984"/>
      </w:tblGrid>
      <w:tr w:rsidR="00231FF2" w:rsidRPr="00231FF2" w14:paraId="0984708C" w14:textId="77777777" w:rsidTr="00231FF2">
        <w:trPr>
          <w:trHeight w:val="2415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1388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FF68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программой в соответствии с постановлением администрации об утверждении программы в 2025 году,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F8B1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в бюджете на 2025 год (утвержденный решением № 102-31 от 29.12.2025),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9C2F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Объем финансирования в 2025 году (факт), тыс. руб.</w:t>
            </w:r>
          </w:p>
        </w:tc>
      </w:tr>
      <w:tr w:rsidR="00231FF2" w:rsidRPr="00231FF2" w14:paraId="43FD0E21" w14:textId="77777777" w:rsidTr="00231FF2">
        <w:trPr>
          <w:trHeight w:val="300"/>
          <w:tblHeader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6A8D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65D5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8893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5456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231FF2" w:rsidRPr="00231FF2" w14:paraId="3D5AE1B6" w14:textId="77777777" w:rsidTr="00231FF2">
        <w:trPr>
          <w:trHeight w:val="30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E13EC3E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Организация уличного освещения на территории Тополевского сельского поселения</w:t>
            </w:r>
          </w:p>
        </w:tc>
      </w:tr>
      <w:tr w:rsidR="00231FF2" w:rsidRPr="00231FF2" w14:paraId="1AA8AB6C" w14:textId="77777777" w:rsidTr="00231FF2">
        <w:trPr>
          <w:trHeight w:val="5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1DF21" w14:textId="77777777" w:rsidR="00231FF2" w:rsidRPr="00231FF2" w:rsidRDefault="00231FF2" w:rsidP="00231F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Содержание сети уличного освещения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D0EE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450,00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E912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1 600,00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0A44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1 577,12</w:t>
            </w:r>
          </w:p>
        </w:tc>
      </w:tr>
      <w:tr w:rsidR="00231FF2" w:rsidRPr="00231FF2" w14:paraId="3DB5DA18" w14:textId="77777777" w:rsidTr="00231FF2">
        <w:trPr>
          <w:trHeight w:val="5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5041B" w14:textId="77777777" w:rsidR="00231FF2" w:rsidRPr="00231FF2" w:rsidRDefault="00231FF2" w:rsidP="00231F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Приобретение светильников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70A7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7F46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7AA5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21,20</w:t>
            </w:r>
          </w:p>
        </w:tc>
      </w:tr>
      <w:tr w:rsidR="00231FF2" w:rsidRPr="00231FF2" w14:paraId="6B1FC9C1" w14:textId="77777777" w:rsidTr="00231FF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C8F82" w14:textId="77777777" w:rsidR="00231FF2" w:rsidRPr="00231FF2" w:rsidRDefault="00231FF2" w:rsidP="00231F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Итого по разделу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17F6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18DF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1 650,00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216B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1 598,32</w:t>
            </w:r>
          </w:p>
        </w:tc>
      </w:tr>
      <w:tr w:rsidR="00231FF2" w:rsidRPr="00231FF2" w14:paraId="3A375EE2" w14:textId="77777777" w:rsidTr="00231FF2">
        <w:trPr>
          <w:trHeight w:val="30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D8BE0AF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Организация озеленительных работ на территории Тополевского сельского поселения.</w:t>
            </w:r>
          </w:p>
        </w:tc>
      </w:tr>
      <w:tr w:rsidR="00231FF2" w:rsidRPr="00231FF2" w14:paraId="485273AA" w14:textId="77777777" w:rsidTr="00231FF2">
        <w:trPr>
          <w:trHeight w:val="100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FDE9D" w14:textId="77777777" w:rsidR="00231FF2" w:rsidRPr="00231FF2" w:rsidRDefault="00231FF2" w:rsidP="00231F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Обрезка (валка) деревьев, обрезка кустарников (в т.ч. оплата услуг по озеленению)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1710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7530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8B00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1 685,07</w:t>
            </w:r>
          </w:p>
        </w:tc>
      </w:tr>
      <w:tr w:rsidR="00231FF2" w:rsidRPr="00231FF2" w14:paraId="099A8013" w14:textId="77777777" w:rsidTr="00231FF2">
        <w:trPr>
          <w:trHeight w:val="7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C138E" w14:textId="77777777" w:rsidR="00231FF2" w:rsidRPr="00231FF2" w:rsidRDefault="00231FF2" w:rsidP="00231F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Приобретение кустов, деревьев, цветочной рассады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FD6A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8247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D587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948,35</w:t>
            </w:r>
          </w:p>
        </w:tc>
      </w:tr>
      <w:tr w:rsidR="00231FF2" w:rsidRPr="00231FF2" w14:paraId="27DC9A82" w14:textId="77777777" w:rsidTr="00231FF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01F30" w14:textId="77777777" w:rsidR="00231FF2" w:rsidRPr="00231FF2" w:rsidRDefault="00231FF2" w:rsidP="00231F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Итого по разделу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3673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B497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2 800,00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E463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2 633,42</w:t>
            </w:r>
          </w:p>
        </w:tc>
      </w:tr>
      <w:tr w:rsidR="00231FF2" w:rsidRPr="00231FF2" w14:paraId="5156343A" w14:textId="77777777" w:rsidTr="00231FF2">
        <w:trPr>
          <w:trHeight w:val="30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04079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Прочее благоустройство территории Тополевского сельского поселения</w:t>
            </w:r>
          </w:p>
        </w:tc>
      </w:tr>
      <w:tr w:rsidR="00231FF2" w:rsidRPr="00231FF2" w14:paraId="5E6D9B2F" w14:textId="77777777" w:rsidTr="00231FF2">
        <w:trPr>
          <w:trHeight w:val="28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E7FD7" w14:textId="77777777" w:rsidR="00231FF2" w:rsidRPr="00231FF2" w:rsidRDefault="00231FF2" w:rsidP="00231F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Праздничное оформление главных улиц и площадей, мест общего пользования и отдыха поселения, приуроченное к государственным и поселковым праздникам (навеска/снятие флагов, пошив флагов, приобретение украшений, салютов)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5516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221B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3C0E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80,91</w:t>
            </w:r>
          </w:p>
        </w:tc>
      </w:tr>
      <w:tr w:rsidR="00231FF2" w:rsidRPr="00231FF2" w14:paraId="6CB7180A" w14:textId="77777777" w:rsidTr="00231FF2">
        <w:trPr>
          <w:trHeight w:val="10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73976" w14:textId="77777777" w:rsidR="00231FF2" w:rsidRPr="00231FF2" w:rsidRDefault="00231FF2" w:rsidP="00231F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Содержание и ремонт объектов благоустройства, объектов ориентирующей информации, памятных знаков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201D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AD83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2 550,00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3E2E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2 351,92</w:t>
            </w:r>
          </w:p>
        </w:tc>
      </w:tr>
      <w:tr w:rsidR="00231FF2" w:rsidRPr="00231FF2" w14:paraId="00ECB91E" w14:textId="77777777" w:rsidTr="00231FF2">
        <w:trPr>
          <w:trHeight w:val="15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233B7" w14:textId="77777777" w:rsidR="00231FF2" w:rsidRPr="00231FF2" w:rsidRDefault="00231FF2" w:rsidP="00231F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Санитарная очистка территорий (подготовка и проведение субботников, ликвидация несанкционированных свалок)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C588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A1EA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47A1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269,51</w:t>
            </w:r>
          </w:p>
        </w:tc>
      </w:tr>
      <w:tr w:rsidR="00231FF2" w:rsidRPr="00231FF2" w14:paraId="12AC3834" w14:textId="77777777" w:rsidTr="00231FF2">
        <w:trPr>
          <w:trHeight w:val="5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66E45" w14:textId="77777777" w:rsidR="00231FF2" w:rsidRPr="00231FF2" w:rsidRDefault="00231FF2" w:rsidP="00231F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Приобретение оборудования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13A7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B0B1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4F48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34,92</w:t>
            </w:r>
          </w:p>
        </w:tc>
      </w:tr>
      <w:tr w:rsidR="00231FF2" w:rsidRPr="00231FF2" w14:paraId="377D2C50" w14:textId="77777777" w:rsidTr="00231FF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4DB75" w14:textId="77777777" w:rsidR="00231FF2" w:rsidRPr="00231FF2" w:rsidRDefault="00231FF2" w:rsidP="00231F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Итого по разделу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1D07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6365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E8F7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2 737,26</w:t>
            </w:r>
          </w:p>
        </w:tc>
      </w:tr>
      <w:tr w:rsidR="00231FF2" w:rsidRPr="00231FF2" w14:paraId="33043A7E" w14:textId="77777777" w:rsidTr="00231FF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D812" w14:textId="77777777" w:rsidR="00231FF2" w:rsidRPr="00231FF2" w:rsidRDefault="00231FF2" w:rsidP="00231F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Итого по программе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10AA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39B4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7041" w14:textId="77777777" w:rsidR="00231FF2" w:rsidRPr="00231FF2" w:rsidRDefault="00231FF2" w:rsidP="00231F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31FF2">
              <w:rPr>
                <w:rFonts w:ascii="Times New Roman" w:eastAsia="Times New Roman" w:hAnsi="Times New Roman" w:cs="Times New Roman"/>
                <w:lang w:bidi="ar-SA"/>
              </w:rPr>
              <w:t>6 969,00</w:t>
            </w:r>
          </w:p>
        </w:tc>
      </w:tr>
    </w:tbl>
    <w:p w14:paraId="23EBA93F" w14:textId="77777777" w:rsidR="00231FF2" w:rsidRDefault="00231FF2" w:rsidP="00412CC5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3750F0" w14:textId="73D1EBC2" w:rsidR="00412CC5" w:rsidRDefault="00412CC5" w:rsidP="00412CC5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 реализации муниципальной программы.</w:t>
      </w:r>
    </w:p>
    <w:p w14:paraId="2F28DE8E" w14:textId="77777777" w:rsidR="00412CC5" w:rsidRDefault="00412CC5" w:rsidP="00412CC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4EA71A" w14:textId="77777777" w:rsidR="00C81FA3" w:rsidRDefault="00C81FA3" w:rsidP="00412CC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EEBF7B" w14:textId="77777777" w:rsidR="00412CC5" w:rsidRPr="00936456" w:rsidRDefault="00412CC5" w:rsidP="00412C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6456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14:paraId="5B34BFFA" w14:textId="77777777" w:rsidR="00412CC5" w:rsidRDefault="00BB7EFB" w:rsidP="00412CC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 проводилась, так как паспортом программы не установлен перечень и значение показателей (индикаторов) программы</w:t>
      </w:r>
    </w:p>
    <w:p w14:paraId="11B5C20C" w14:textId="77777777" w:rsidR="00412CC5" w:rsidRPr="002C134A" w:rsidRDefault="00412CC5" w:rsidP="00412CC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E2133D" w14:textId="77777777" w:rsidR="00412CC5" w:rsidRDefault="00412CC5" w:rsidP="00412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36456">
        <w:rPr>
          <w:rFonts w:ascii="Times New Roman" w:hAnsi="Times New Roman" w:cs="Times New Roman"/>
          <w:sz w:val="28"/>
          <w:szCs w:val="28"/>
        </w:rPr>
        <w:t>Оценка до</w:t>
      </w:r>
      <w:r>
        <w:rPr>
          <w:rFonts w:ascii="Times New Roman" w:hAnsi="Times New Roman" w:cs="Times New Roman"/>
          <w:sz w:val="28"/>
          <w:szCs w:val="28"/>
        </w:rPr>
        <w:t>стижения планового значения индикаторов</w:t>
      </w:r>
      <w:r w:rsidRPr="00936456">
        <w:rPr>
          <w:rFonts w:ascii="Times New Roman" w:hAnsi="Times New Roman" w:cs="Times New Roman"/>
          <w:sz w:val="28"/>
          <w:szCs w:val="28"/>
        </w:rPr>
        <w:t>:</w:t>
      </w:r>
    </w:p>
    <w:p w14:paraId="7008CC92" w14:textId="77777777" w:rsidR="00BB7EFB" w:rsidRDefault="00BB7EFB" w:rsidP="00BB7E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проводилась, так как паспортом программы не установлен перечень и значение показателей (индикаторов) программы</w:t>
      </w:r>
    </w:p>
    <w:p w14:paraId="1C9CECD6" w14:textId="77777777" w:rsidR="00412CC5" w:rsidRDefault="00412CC5" w:rsidP="00D40E2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B368184" w14:textId="77777777" w:rsidR="00CF48DF" w:rsidRPr="00936456" w:rsidRDefault="00CF48DF" w:rsidP="00CF48DF">
      <w:pPr>
        <w:autoSpaceDE w:val="0"/>
        <w:autoSpaceDN w:val="0"/>
        <w:adjustRightInd w:val="0"/>
        <w:jc w:val="both"/>
        <w:rPr>
          <w:rFonts w:ascii="MinionPro-Regular" w:hAnsi="MinionPro-Regular" w:cs="MinionPro-Regular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139281" w14:textId="2D93AA32" w:rsidR="00CF48DF" w:rsidRDefault="0062318B" w:rsidP="00CF48DF">
      <w:pPr>
        <w:rPr>
          <w:rFonts w:ascii="Times New Roman" w:hAnsi="Times New Roman" w:cs="Times New Roman"/>
          <w:sz w:val="28"/>
          <w:szCs w:val="28"/>
        </w:rPr>
      </w:pPr>
      <w:r w:rsidRPr="0062318B">
        <w:rPr>
          <w:rFonts w:ascii="Times New Roman" w:hAnsi="Times New Roman" w:cs="Times New Roman"/>
          <w:position w:val="-28"/>
          <w:sz w:val="28"/>
          <w:szCs w:val="28"/>
        </w:rPr>
        <w:object w:dxaOrig="2120" w:dyaOrig="660" w14:anchorId="2CEBC36E">
          <v:shape id="_x0000_i1097" type="#_x0000_t75" style="width:119.8pt;height:37.6pt" o:ole="">
            <v:imagedata r:id="rId149" o:title=""/>
          </v:shape>
          <o:OLEObject Type="Embed" ProgID="Equation.3" ShapeID="_x0000_i1097" DrawAspect="Content" ObjectID="_1836399384" r:id="rId150"/>
        </w:object>
      </w:r>
    </w:p>
    <w:p w14:paraId="5AE80167" w14:textId="77777777" w:rsidR="00CF48DF" w:rsidRDefault="00CF48DF" w:rsidP="00CF48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18AC282" w14:textId="77777777" w:rsidR="00CF48DF" w:rsidRPr="00936456" w:rsidRDefault="00CF48DF" w:rsidP="00CF48D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программных мероприятий характеризует долю реализованных мероприятий:</w:t>
      </w:r>
    </w:p>
    <w:p w14:paraId="1354B2E5" w14:textId="59ECC6AB" w:rsidR="00CF48DF" w:rsidRDefault="00CE1C2B" w:rsidP="00CF48DF">
      <w:pPr>
        <w:rPr>
          <w:rFonts w:ascii="Times New Roman" w:eastAsia="Times New Roman" w:hAnsi="Times New Roman" w:cs="Times New Roman"/>
          <w:sz w:val="28"/>
          <w:szCs w:val="28"/>
        </w:rPr>
      </w:pPr>
      <w:r w:rsidRPr="00BB7EFB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520" w:dyaOrig="620" w14:anchorId="6BB526F4">
          <v:shape id="_x0000_i1098" type="#_x0000_t75" style="width:75.2pt;height:30.65pt" o:ole="">
            <v:imagedata r:id="rId151" o:title=""/>
          </v:shape>
          <o:OLEObject Type="Embed" ProgID="Equation.3" ShapeID="_x0000_i1098" DrawAspect="Content" ObjectID="_1836399385" r:id="rId152"/>
        </w:object>
      </w:r>
    </w:p>
    <w:p w14:paraId="335FC17A" w14:textId="77777777" w:rsidR="00CF48DF" w:rsidRPr="003543E9" w:rsidRDefault="00CF48DF" w:rsidP="00CF48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8E2754" w14:textId="77777777" w:rsidR="00CF48DF" w:rsidRPr="00936456" w:rsidRDefault="00CF48DF" w:rsidP="00CF48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6456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средства:</w:t>
      </w:r>
    </w:p>
    <w:p w14:paraId="1787C2B2" w14:textId="1982F55F" w:rsidR="00CF48DF" w:rsidRDefault="00CE1C2B" w:rsidP="00CF48DF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780" w:dyaOrig="660" w14:anchorId="1FA4503C">
          <v:shape id="_x0000_i1099" type="#_x0000_t75" style="width:89.2pt;height:32.8pt" o:ole="">
            <v:imagedata r:id="rId153" o:title=""/>
          </v:shape>
          <o:OLEObject Type="Embed" ProgID="Equation.3" ShapeID="_x0000_i1099" DrawAspect="Content" ObjectID="_1836399386" r:id="rId154"/>
        </w:object>
      </w:r>
    </w:p>
    <w:p w14:paraId="4E44DFD5" w14:textId="77777777" w:rsidR="00CF48DF" w:rsidRDefault="00CF48DF" w:rsidP="00CF48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4BDEEC" w14:textId="77777777" w:rsidR="00CF48DF" w:rsidRDefault="00CF48DF" w:rsidP="00CF48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6456">
        <w:rPr>
          <w:rFonts w:ascii="Times New Roman" w:hAnsi="Times New Roman" w:cs="Times New Roman"/>
          <w:sz w:val="28"/>
          <w:szCs w:val="28"/>
        </w:rPr>
        <w:t>Оценка привлечения муниципальной программой средств из вышестоящих бюджетов и внебюджетных источников производится путем определения объема привлеченных средств из вышестоящих бюджетов и внебюджетных источников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76AB9BA1" w14:textId="77777777" w:rsidR="00CE1C2B" w:rsidRDefault="00CE1C2B" w:rsidP="00CE1C2B">
      <w:pPr>
        <w:tabs>
          <w:tab w:val="left" w:pos="3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6456">
        <w:rPr>
          <w:rFonts w:ascii="Times New Roman" w:hAnsi="Times New Roman" w:cs="Times New Roman"/>
          <w:sz w:val="28"/>
          <w:szCs w:val="28"/>
        </w:rPr>
        <w:t xml:space="preserve">Данный показатель не рассчитывается, т.к. муниципальной программой не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936456">
        <w:rPr>
          <w:rFonts w:ascii="Times New Roman" w:hAnsi="Times New Roman" w:cs="Times New Roman"/>
          <w:sz w:val="28"/>
          <w:szCs w:val="28"/>
        </w:rPr>
        <w:t>привлечение средств из вышестоящих бюджетов и внебюджетных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8ED221" w14:textId="77777777" w:rsidR="00BC3FBE" w:rsidRDefault="00BC3FBE" w:rsidP="00CF48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A203539" w14:textId="77777777" w:rsidR="00CF48DF" w:rsidRPr="00936456" w:rsidRDefault="00CF48DF" w:rsidP="00CF48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36456">
        <w:rPr>
          <w:rFonts w:ascii="Times New Roman" w:hAnsi="Times New Roman" w:cs="Times New Roman"/>
          <w:sz w:val="28"/>
          <w:szCs w:val="28"/>
        </w:rPr>
        <w:t>Оценка своевременности корректировки программы и качества отчетности (</w:t>
      </w:r>
      <w:proofErr w:type="spellStart"/>
      <w:r w:rsidRPr="00936456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Pr="00936456">
        <w:rPr>
          <w:rFonts w:ascii="Times New Roman" w:hAnsi="Times New Roman" w:cs="Times New Roman"/>
          <w:sz w:val="28"/>
          <w:szCs w:val="28"/>
        </w:rPr>
        <w:t xml:space="preserve">) производится путем присваивания балльного значения качественной характеристике. </w:t>
      </w:r>
    </w:p>
    <w:p w14:paraId="50A6A180" w14:textId="1C3A44BA" w:rsidR="00CF48DF" w:rsidRDefault="00CF48DF" w:rsidP="00CF48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position w:val="-14"/>
          <w:lang w:val="en-US"/>
        </w:rPr>
        <w:object w:dxaOrig="900" w:dyaOrig="380" w14:anchorId="036DD3CB">
          <v:shape id="_x0000_i1100" type="#_x0000_t75" style="width:45.15pt;height:18.8pt" o:ole="">
            <v:imagedata r:id="rId24" o:title=""/>
          </v:shape>
          <o:OLEObject Type="Embed" ProgID="Equation.3" ShapeID="_x0000_i1100" DrawAspect="Content" ObjectID="_1836399387" r:id="rId155"/>
        </w:object>
      </w:r>
      <w:r w:rsidRPr="00936456">
        <w:rPr>
          <w:rFonts w:ascii="Times New Roman" w:hAnsi="Times New Roman" w:cs="Times New Roman"/>
          <w:sz w:val="28"/>
          <w:szCs w:val="28"/>
        </w:rPr>
        <w:t>, т.к. изменения в муниципальную программу</w:t>
      </w:r>
      <w:r w:rsidR="00AC65AD">
        <w:rPr>
          <w:rFonts w:ascii="Times New Roman" w:hAnsi="Times New Roman" w:cs="Times New Roman"/>
          <w:sz w:val="28"/>
          <w:szCs w:val="28"/>
        </w:rPr>
        <w:t xml:space="preserve"> не</w:t>
      </w:r>
      <w:r w:rsidRPr="00936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вносились</w:t>
      </w:r>
      <w:r w:rsidR="00530330">
        <w:rPr>
          <w:rFonts w:ascii="Times New Roman" w:hAnsi="Times New Roman" w:cs="Times New Roman"/>
          <w:sz w:val="28"/>
          <w:szCs w:val="28"/>
        </w:rPr>
        <w:t>.</w:t>
      </w:r>
    </w:p>
    <w:p w14:paraId="238E8484" w14:textId="77777777" w:rsidR="008829A4" w:rsidRPr="00936456" w:rsidRDefault="008829A4" w:rsidP="00CF48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D7E8DB4" w14:textId="77777777" w:rsidR="00CF48DF" w:rsidRDefault="00CF48DF" w:rsidP="00CF48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6456">
        <w:rPr>
          <w:rFonts w:ascii="Times New Roman" w:hAnsi="Times New Roman" w:cs="Times New Roman"/>
          <w:sz w:val="28"/>
          <w:szCs w:val="28"/>
        </w:rPr>
        <w:t>Показатель эффективности организации управления и контроля за ходом реализации муниципальной программы:</w:t>
      </w:r>
    </w:p>
    <w:p w14:paraId="6B0EEC62" w14:textId="0067442F" w:rsidR="00C92D11" w:rsidRPr="00936456" w:rsidRDefault="00CE1C2B" w:rsidP="00CF48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E1C2B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859" w:dyaOrig="380" w14:anchorId="2762BE6E">
          <v:shape id="_x0000_i1101" type="#_x0000_t75" style="width:43pt;height:18.8pt" o:ole="">
            <v:imagedata r:id="rId156" o:title=""/>
          </v:shape>
          <o:OLEObject Type="Embed" ProgID="Equation.3" ShapeID="_x0000_i1101" DrawAspect="Content" ObjectID="_1836399388" r:id="rId157"/>
        </w:object>
      </w:r>
    </w:p>
    <w:p w14:paraId="368F5C12" w14:textId="77777777" w:rsidR="00CF48DF" w:rsidRDefault="00CF48DF" w:rsidP="00CF48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4CBEABE" w14:textId="77777777" w:rsidR="00CF48DF" w:rsidRPr="00936456" w:rsidRDefault="00CF48DF" w:rsidP="00CF48D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36456">
        <w:rPr>
          <w:rFonts w:ascii="Times New Roman" w:hAnsi="Times New Roman" w:cs="Times New Roman"/>
          <w:sz w:val="28"/>
          <w:szCs w:val="28"/>
        </w:rPr>
        <w:t>Итоговая интегральная оценка эффективности:</w:t>
      </w:r>
    </w:p>
    <w:p w14:paraId="0DF94A73" w14:textId="2B198EC9" w:rsidR="00CF48DF" w:rsidRDefault="005E0911" w:rsidP="00CF48DF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400" w:dyaOrig="320" w14:anchorId="123057D5">
          <v:shape id="_x0000_i1102" type="#_x0000_t75" style="width:269.2pt;height:15.6pt" o:ole="">
            <v:imagedata r:id="rId158" o:title=""/>
          </v:shape>
          <o:OLEObject Type="Embed" ProgID="Equation.3" ShapeID="_x0000_i1102" DrawAspect="Content" ObjectID="_1836399389" r:id="rId159"/>
        </w:object>
      </w:r>
    </w:p>
    <w:p w14:paraId="2FA9E5EF" w14:textId="77777777" w:rsidR="00CF48DF" w:rsidRDefault="00CF48DF" w:rsidP="00CF48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3E6D898" w14:textId="4DDE5E97" w:rsidR="00CF48DF" w:rsidRDefault="00CF48DF" w:rsidP="0055358E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ADC">
        <w:rPr>
          <w:rFonts w:ascii="Times New Roman" w:hAnsi="Times New Roman" w:cs="Times New Roman"/>
          <w:sz w:val="28"/>
          <w:szCs w:val="28"/>
        </w:rPr>
        <w:t xml:space="preserve"> муниципальную программу </w:t>
      </w:r>
      <w:r w:rsidR="000F0D5B">
        <w:rPr>
          <w:rFonts w:ascii="Calibri" w:eastAsia="Times New Roman" w:hAnsi="Calibri" w:cs="Calibri"/>
          <w:b/>
          <w:sz w:val="28"/>
          <w:szCs w:val="28"/>
        </w:rPr>
        <w:t>"</w:t>
      </w:r>
      <w:r w:rsidR="0055358E" w:rsidRPr="00CF1940">
        <w:rPr>
          <w:rFonts w:ascii="Times New Roman" w:eastAsia="Times New Roman" w:hAnsi="Times New Roman" w:cs="Times New Roman"/>
          <w:sz w:val="28"/>
          <w:szCs w:val="28"/>
        </w:rPr>
        <w:t>Комплексное благоустройство территории Тополевского сельского поселения Хабаровского му</w:t>
      </w:r>
      <w:r w:rsidR="0055358E" w:rsidRPr="00CF1940">
        <w:rPr>
          <w:rFonts w:ascii="Times New Roman" w:eastAsia="Times New Roman" w:hAnsi="Times New Roman" w:cs="Times New Roman"/>
          <w:sz w:val="28"/>
          <w:szCs w:val="28"/>
        </w:rPr>
        <w:lastRenderedPageBreak/>
        <w:t>ниципального района Хабаровского края на</w:t>
      </w:r>
      <w:r w:rsidR="00AC65AD">
        <w:rPr>
          <w:rFonts w:ascii="Times New Roman" w:eastAsia="Times New Roman" w:hAnsi="Times New Roman" w:cs="Times New Roman"/>
          <w:sz w:val="28"/>
          <w:szCs w:val="28"/>
        </w:rPr>
        <w:t xml:space="preserve"> 2024 - 2026</w:t>
      </w:r>
      <w:r w:rsidR="0055358E" w:rsidRPr="00CF1940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0F0D5B">
        <w:rPr>
          <w:rFonts w:ascii="Calibri" w:eastAsia="Times New Roman" w:hAnsi="Calibri" w:cs="Calibri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E1C2B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6B02DA">
        <w:rPr>
          <w:rFonts w:ascii="Times New Roman" w:eastAsia="Times New Roman" w:hAnsi="Times New Roman" w:cs="Times New Roman"/>
          <w:sz w:val="28"/>
          <w:szCs w:val="28"/>
        </w:rPr>
        <w:t>, с учетом отсутствия о</w:t>
      </w:r>
      <w:r w:rsidR="006B02DA">
        <w:rPr>
          <w:rFonts w:ascii="Times New Roman" w:hAnsi="Times New Roman" w:cs="Times New Roman"/>
          <w:sz w:val="28"/>
          <w:szCs w:val="28"/>
        </w:rPr>
        <w:t>ценки</w:t>
      </w:r>
      <w:r w:rsidR="006B02DA" w:rsidRPr="00936456">
        <w:rPr>
          <w:rFonts w:ascii="Times New Roman" w:hAnsi="Times New Roman" w:cs="Times New Roman"/>
          <w:sz w:val="28"/>
          <w:szCs w:val="28"/>
        </w:rPr>
        <w:t xml:space="preserve"> степени достижения целей и решения задач муниципальной программы</w:t>
      </w:r>
      <w:r w:rsidR="006B02DA">
        <w:rPr>
          <w:rFonts w:ascii="Times New Roman" w:hAnsi="Times New Roman" w:cs="Times New Roman"/>
          <w:sz w:val="28"/>
          <w:szCs w:val="28"/>
        </w:rPr>
        <w:t>,</w:t>
      </w:r>
      <w:r w:rsidR="006B02DA" w:rsidRPr="002A0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можно признать</w:t>
      </w:r>
      <w:r w:rsidR="006B02DA">
        <w:rPr>
          <w:rFonts w:ascii="Times New Roman" w:eastAsia="Times New Roman" w:hAnsi="Times New Roman" w:cs="Times New Roman"/>
          <w:sz w:val="28"/>
          <w:szCs w:val="28"/>
        </w:rPr>
        <w:t xml:space="preserve"> умеренно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эффективной.</w:t>
      </w:r>
    </w:p>
    <w:p w14:paraId="496D5BBF" w14:textId="46AF8FB0" w:rsidR="00C81FA3" w:rsidRDefault="00C81FA3" w:rsidP="00C81FA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14:paraId="03659D49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6C4FA666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58283DB6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AD442BD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5C111B69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7556151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41830F8E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5BF89E17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6BD5BA96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0163EB5B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7148B3E2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0D29DD4B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A1B2C63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F8296E7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6FE3D396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2392020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34921E0E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6497BBED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2C115FD2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3195C445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599761C2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F8E2F63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2CBCAFA0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5DAA4B9D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6923B29B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987C5B8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08B8DC6B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36ECADAB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30CF46D3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ADCCDFE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23D74BBD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581498F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BEFB9C2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56B613E7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22266940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36A0780B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452A15E3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7A9681C6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7AFD80BD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6A40BD95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50B5DEC3" w14:textId="77777777" w:rsidR="00C81FA3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513454EE" w14:textId="77777777" w:rsidR="001C6E5E" w:rsidRDefault="009B6F02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 w:rsidRPr="00C711FE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07E51546" w14:textId="77777777" w:rsidR="00C81FA3" w:rsidRPr="00C711FE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6AF2CCE4" w14:textId="77777777" w:rsidR="00C81FA3" w:rsidRPr="008841F8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 w:rsidRPr="008841F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7FAB2AA1" w14:textId="77777777" w:rsidR="00C81FA3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648F6097" w14:textId="77777777" w:rsidR="00C81FA3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</w:p>
    <w:p w14:paraId="6B7975AB" w14:textId="77777777" w:rsidR="00C81FA3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14:paraId="2DA401C8" w14:textId="77777777" w:rsidR="00C81FA3" w:rsidRPr="008841F8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17.03.2026</w:t>
      </w:r>
      <w:r w:rsidRPr="00F205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</w:t>
      </w:r>
    </w:p>
    <w:p w14:paraId="7D4870BB" w14:textId="77777777" w:rsidR="001C6E5E" w:rsidRDefault="001C6E5E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6DDA12" w14:textId="77777777" w:rsidR="00C81FA3" w:rsidRPr="00C711FE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19BF0D" w14:textId="77777777" w:rsidR="0021026F" w:rsidRPr="00C711FE" w:rsidRDefault="0021026F" w:rsidP="0021026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1FE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14:paraId="79C33F25" w14:textId="75332236" w:rsidR="0021026F" w:rsidRPr="00C711FE" w:rsidRDefault="00C81FA3" w:rsidP="0021026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"</w:t>
      </w:r>
      <w:r w:rsidR="0021026F" w:rsidRPr="00C711FE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Поддержка местных инициатив и развитие территориального общественного самоуправления в </w:t>
      </w:r>
      <w:proofErr w:type="spellStart"/>
      <w:r w:rsidR="0021026F" w:rsidRPr="00C711FE">
        <w:rPr>
          <w:rFonts w:ascii="Times New Roman" w:eastAsia="Times New Roman" w:hAnsi="Times New Roman" w:cs="Times New Roman"/>
          <w:b/>
          <w:sz w:val="28"/>
          <w:szCs w:val="28"/>
        </w:rPr>
        <w:t>Тополевском</w:t>
      </w:r>
      <w:proofErr w:type="spellEnd"/>
      <w:r w:rsidR="0021026F" w:rsidRPr="00C711FE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 поселении Хабаровского муниципального </w:t>
      </w:r>
      <w:r w:rsidR="00D94047" w:rsidRPr="00C711FE">
        <w:rPr>
          <w:rFonts w:ascii="Times New Roman" w:eastAsia="Times New Roman" w:hAnsi="Times New Roman" w:cs="Times New Roman"/>
          <w:b/>
          <w:sz w:val="28"/>
          <w:szCs w:val="28"/>
        </w:rPr>
        <w:t>района Хабаровского края на 2025-2027</w:t>
      </w:r>
      <w:r w:rsidR="0021026F" w:rsidRPr="00C711F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Calibri" w:eastAsia="Times New Roman" w:hAnsi="Calibri" w:cs="Calibri"/>
          <w:b/>
          <w:sz w:val="28"/>
          <w:szCs w:val="28"/>
        </w:rPr>
        <w:t>"</w:t>
      </w:r>
    </w:p>
    <w:p w14:paraId="525A5E15" w14:textId="77777777" w:rsidR="0021026F" w:rsidRPr="00C711FE" w:rsidRDefault="0021026F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D83E57" w14:textId="02821F74" w:rsidR="004C2F58" w:rsidRDefault="0021026F" w:rsidP="004C2F5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1F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</w:t>
      </w:r>
      <w:r w:rsidR="00C81FA3">
        <w:rPr>
          <w:rFonts w:ascii="Calibri" w:eastAsia="Times New Roman" w:hAnsi="Calibri" w:cs="Calibri"/>
          <w:sz w:val="28"/>
          <w:szCs w:val="28"/>
        </w:rPr>
        <w:t>"</w:t>
      </w:r>
      <w:r w:rsidRPr="00C711FE">
        <w:rPr>
          <w:rFonts w:ascii="Times New Roman" w:eastAsia="Times New Roman" w:hAnsi="Times New Roman" w:cs="Times New Roman"/>
          <w:sz w:val="28"/>
          <w:szCs w:val="28"/>
        </w:rPr>
        <w:t xml:space="preserve">Поддержка местных инициатив и развитие территориального общественного самоуправления в </w:t>
      </w:r>
      <w:proofErr w:type="spellStart"/>
      <w:r w:rsidRPr="00C711FE">
        <w:rPr>
          <w:rFonts w:ascii="Times New Roman" w:eastAsia="Times New Roman" w:hAnsi="Times New Roman" w:cs="Times New Roman"/>
          <w:sz w:val="28"/>
          <w:szCs w:val="28"/>
        </w:rPr>
        <w:t>Тополевском</w:t>
      </w:r>
      <w:proofErr w:type="spellEnd"/>
      <w:r w:rsidRPr="00C711FE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Хабаровского муниципального </w:t>
      </w:r>
      <w:r w:rsidR="00F471E9" w:rsidRPr="00C711FE">
        <w:rPr>
          <w:rFonts w:ascii="Times New Roman" w:eastAsia="Times New Roman" w:hAnsi="Times New Roman" w:cs="Times New Roman"/>
          <w:sz w:val="28"/>
          <w:szCs w:val="28"/>
        </w:rPr>
        <w:t>района Хабаровского края</w:t>
      </w:r>
      <w:r w:rsidR="00F471E9">
        <w:rPr>
          <w:rFonts w:ascii="Times New Roman" w:eastAsia="Times New Roman" w:hAnsi="Times New Roman" w:cs="Times New Roman"/>
          <w:sz w:val="28"/>
          <w:szCs w:val="28"/>
        </w:rPr>
        <w:t xml:space="preserve"> на 2025-2027</w:t>
      </w:r>
      <w:r w:rsidRPr="0021026F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C81FA3">
        <w:rPr>
          <w:rFonts w:ascii="Calibri" w:eastAsia="Times New Roman" w:hAnsi="Calibri" w:cs="Calibri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940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Тополевского сельского поселения Хабаровского муниципальног</w:t>
      </w:r>
      <w:r w:rsidR="00F471E9">
        <w:rPr>
          <w:rFonts w:ascii="Times New Roman" w:eastAsia="Times New Roman" w:hAnsi="Times New Roman" w:cs="Times New Roman"/>
          <w:sz w:val="28"/>
          <w:szCs w:val="28"/>
        </w:rPr>
        <w:t>о района Хабаровского края от 18.10.2024 № 337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1E9">
        <w:rPr>
          <w:rFonts w:ascii="Times New Roman" w:eastAsia="Times New Roman" w:hAnsi="Times New Roman" w:cs="Times New Roman"/>
          <w:sz w:val="28"/>
          <w:szCs w:val="28"/>
        </w:rPr>
        <w:t>Внесение изменений в программу не осуществлялось.</w:t>
      </w:r>
    </w:p>
    <w:p w14:paraId="55DC9354" w14:textId="3DDBD09E" w:rsidR="0021026F" w:rsidRPr="009E34CE" w:rsidRDefault="00F471E9" w:rsidP="002102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рассчитана на 2025-2027</w:t>
      </w:r>
      <w:r w:rsidR="0021026F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21026F" w:rsidRPr="002A0A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026F" w:rsidRPr="002A0ADC">
        <w:rPr>
          <w:rStyle w:val="211pt"/>
          <w:rFonts w:eastAsiaTheme="minorHAnsi"/>
          <w:color w:val="auto"/>
          <w:sz w:val="28"/>
          <w:szCs w:val="28"/>
        </w:rPr>
        <w:t>Прогн</w:t>
      </w:r>
      <w:r w:rsidR="0021026F">
        <w:rPr>
          <w:rStyle w:val="211pt"/>
          <w:rFonts w:eastAsiaTheme="minorHAnsi"/>
          <w:color w:val="auto"/>
          <w:sz w:val="28"/>
          <w:szCs w:val="28"/>
        </w:rPr>
        <w:t xml:space="preserve">озируемая ориентировочная </w:t>
      </w:r>
      <w:r w:rsidR="0021026F" w:rsidRPr="002A0ADC">
        <w:rPr>
          <w:rStyle w:val="211pt"/>
          <w:rFonts w:eastAsiaTheme="minorHAnsi"/>
          <w:color w:val="auto"/>
          <w:sz w:val="28"/>
          <w:szCs w:val="28"/>
        </w:rPr>
        <w:t xml:space="preserve">стоимость </w:t>
      </w:r>
      <w:r>
        <w:rPr>
          <w:rStyle w:val="211pt"/>
          <w:rFonts w:eastAsiaTheme="minorHAnsi"/>
          <w:color w:val="auto"/>
          <w:sz w:val="28"/>
          <w:szCs w:val="28"/>
        </w:rPr>
        <w:t>программы в 2025 году – 10</w:t>
      </w:r>
      <w:r w:rsidR="00A64737">
        <w:rPr>
          <w:rStyle w:val="211pt"/>
          <w:rFonts w:eastAsiaTheme="minorHAnsi"/>
          <w:color w:val="auto"/>
          <w:sz w:val="28"/>
          <w:szCs w:val="28"/>
        </w:rPr>
        <w:t>00</w:t>
      </w:r>
      <w:r w:rsidR="00F46BE4">
        <w:rPr>
          <w:rStyle w:val="211pt"/>
          <w:rFonts w:eastAsiaTheme="minorHAnsi"/>
          <w:color w:val="auto"/>
          <w:sz w:val="28"/>
          <w:szCs w:val="28"/>
        </w:rPr>
        <w:t>,00</w:t>
      </w:r>
      <w:r w:rsidR="0021026F">
        <w:rPr>
          <w:rStyle w:val="211pt"/>
          <w:rFonts w:eastAsiaTheme="minorHAnsi"/>
          <w:color w:val="auto"/>
          <w:sz w:val="28"/>
          <w:szCs w:val="28"/>
        </w:rPr>
        <w:t xml:space="preserve"> тыс. рублей</w:t>
      </w:r>
      <w:r w:rsidR="00F46BE4">
        <w:rPr>
          <w:rStyle w:val="211pt"/>
          <w:rFonts w:eastAsiaTheme="minorHAnsi"/>
          <w:color w:val="auto"/>
          <w:sz w:val="28"/>
          <w:szCs w:val="28"/>
        </w:rPr>
        <w:t>.</w:t>
      </w:r>
    </w:p>
    <w:p w14:paraId="0A0CE3F2" w14:textId="77777777" w:rsidR="0021026F" w:rsidRDefault="0021026F" w:rsidP="002102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Цели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B917A01" w14:textId="77777777" w:rsidR="00F46BE4" w:rsidRPr="00F46BE4" w:rsidRDefault="00F46BE4" w:rsidP="00F46B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F46BE4">
        <w:rPr>
          <w:rFonts w:ascii="Times New Roman" w:eastAsia="Times New Roman" w:hAnsi="Times New Roman" w:cs="Times New Roman"/>
          <w:sz w:val="28"/>
          <w:szCs w:val="28"/>
        </w:rPr>
        <w:t>Поддержка инициатив населения в решении вопросов местного значения;</w:t>
      </w:r>
    </w:p>
    <w:p w14:paraId="07024FF5" w14:textId="77777777" w:rsidR="00F46BE4" w:rsidRPr="00F46BE4" w:rsidRDefault="00F46BE4" w:rsidP="00F46B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46BE4">
        <w:rPr>
          <w:rFonts w:ascii="Times New Roman" w:eastAsia="Times New Roman" w:hAnsi="Times New Roman" w:cs="Times New Roman"/>
          <w:sz w:val="28"/>
          <w:szCs w:val="28"/>
        </w:rPr>
        <w:t>Обеспечение развития и поддержки территориального общественного самоуправления (далее – ТОС);</w:t>
      </w:r>
    </w:p>
    <w:p w14:paraId="7EC22A70" w14:textId="77777777" w:rsidR="00F46BE4" w:rsidRDefault="00F46BE4" w:rsidP="00F46B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46BE4">
        <w:rPr>
          <w:rFonts w:ascii="Times New Roman" w:eastAsia="Times New Roman" w:hAnsi="Times New Roman" w:cs="Times New Roman"/>
          <w:sz w:val="28"/>
          <w:szCs w:val="28"/>
        </w:rPr>
        <w:t>Привлечение представителей ТОС общественного самоуправления к решению вопросов местного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E312FB" w14:textId="77777777" w:rsidR="0021026F" w:rsidRDefault="0021026F" w:rsidP="002102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75C109C" w14:textId="77777777" w:rsidR="00F46BE4" w:rsidRDefault="00F46BE4" w:rsidP="00F46B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</w:t>
      </w:r>
      <w:r w:rsidRPr="00F46BE4">
        <w:rPr>
          <w:rFonts w:ascii="Times New Roman" w:eastAsia="Times New Roman" w:hAnsi="Times New Roman" w:cs="Times New Roman"/>
          <w:sz w:val="28"/>
          <w:szCs w:val="28"/>
        </w:rPr>
        <w:t>оздание условий для реализации местных инициатив;</w:t>
      </w:r>
    </w:p>
    <w:p w14:paraId="41F5FA07" w14:textId="77777777" w:rsidR="00F46BE4" w:rsidRDefault="00F46BE4" w:rsidP="00F46B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Ф</w:t>
      </w:r>
      <w:r w:rsidRPr="00F46BE4">
        <w:rPr>
          <w:rFonts w:ascii="Times New Roman" w:eastAsia="Times New Roman" w:hAnsi="Times New Roman" w:cs="Times New Roman"/>
          <w:sz w:val="28"/>
          <w:szCs w:val="28"/>
        </w:rPr>
        <w:t>ормирование и совершенствование нормативно-правовой базы ТОС;</w:t>
      </w:r>
    </w:p>
    <w:p w14:paraId="1485B1B7" w14:textId="77777777" w:rsidR="00F46BE4" w:rsidRDefault="00F46BE4" w:rsidP="00F46B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</w:t>
      </w:r>
      <w:r w:rsidRPr="00F46BE4">
        <w:rPr>
          <w:rFonts w:ascii="Times New Roman" w:eastAsia="Times New Roman" w:hAnsi="Times New Roman" w:cs="Times New Roman"/>
          <w:sz w:val="28"/>
          <w:szCs w:val="28"/>
        </w:rPr>
        <w:t>беспечение информационной, методической и материальной поддержки деятельности ТОС;</w:t>
      </w:r>
    </w:p>
    <w:p w14:paraId="67FF84C8" w14:textId="77777777" w:rsidR="00F46BE4" w:rsidRPr="00F46BE4" w:rsidRDefault="00F46BE4" w:rsidP="00F46B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Ф</w:t>
      </w:r>
      <w:r w:rsidRPr="00F46BE4">
        <w:rPr>
          <w:rFonts w:ascii="Times New Roman" w:eastAsia="Times New Roman" w:hAnsi="Times New Roman" w:cs="Times New Roman"/>
          <w:sz w:val="28"/>
          <w:szCs w:val="28"/>
        </w:rPr>
        <w:t>ормирование устойчивого актива из числа представителей территориального общественного самоуправления;</w:t>
      </w:r>
    </w:p>
    <w:p w14:paraId="5095DB8D" w14:textId="77777777" w:rsidR="00F46BE4" w:rsidRPr="00F46BE4" w:rsidRDefault="00F46BE4" w:rsidP="00F46B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</w:t>
      </w:r>
      <w:r w:rsidRPr="00F46BE4">
        <w:rPr>
          <w:rFonts w:ascii="Times New Roman" w:eastAsia="Times New Roman" w:hAnsi="Times New Roman" w:cs="Times New Roman"/>
          <w:sz w:val="28"/>
          <w:szCs w:val="28"/>
        </w:rPr>
        <w:t>оздание эффективного механизма взаимодействия органов местного самоуправления и представителей ТОС;</w:t>
      </w:r>
    </w:p>
    <w:p w14:paraId="20148378" w14:textId="77777777" w:rsidR="00F46BE4" w:rsidRPr="00F46BE4" w:rsidRDefault="00F46BE4" w:rsidP="00F46B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В</w:t>
      </w:r>
      <w:r w:rsidRPr="00F46BE4">
        <w:rPr>
          <w:rFonts w:ascii="Times New Roman" w:eastAsia="Times New Roman" w:hAnsi="Times New Roman" w:cs="Times New Roman"/>
          <w:sz w:val="28"/>
          <w:szCs w:val="28"/>
        </w:rPr>
        <w:t>овлечение широких слоев населения в решение проблем, возникающих на территории поселения;</w:t>
      </w:r>
    </w:p>
    <w:p w14:paraId="4E0464DD" w14:textId="77777777" w:rsidR="00F46BE4" w:rsidRPr="00F46BE4" w:rsidRDefault="00F46BE4" w:rsidP="00F46B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</w:t>
      </w:r>
      <w:r w:rsidRPr="00F46BE4">
        <w:rPr>
          <w:rFonts w:ascii="Times New Roman" w:eastAsia="Times New Roman" w:hAnsi="Times New Roman" w:cs="Times New Roman"/>
          <w:sz w:val="28"/>
          <w:szCs w:val="28"/>
        </w:rPr>
        <w:t>овышение правовой культуры населения в вопросах деятельности ТОС;</w:t>
      </w:r>
    </w:p>
    <w:p w14:paraId="199E5D10" w14:textId="77777777" w:rsidR="00F46BE4" w:rsidRDefault="00F46BE4" w:rsidP="00F46B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Ф</w:t>
      </w:r>
      <w:r w:rsidRPr="00F46BE4">
        <w:rPr>
          <w:rFonts w:ascii="Times New Roman" w:eastAsia="Times New Roman" w:hAnsi="Times New Roman" w:cs="Times New Roman"/>
          <w:sz w:val="28"/>
          <w:szCs w:val="28"/>
        </w:rPr>
        <w:t>ормирование системы обучения актива ТОС формам и методам работы с населением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64DC11" w14:textId="447C8142" w:rsidR="00F46BE4" w:rsidRPr="00F46BE4" w:rsidRDefault="0021026F" w:rsidP="00F46BE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BE4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3A63BD">
        <w:rPr>
          <w:rFonts w:ascii="Times New Roman" w:eastAsia="Times New Roman" w:hAnsi="Times New Roman" w:cs="Times New Roman"/>
          <w:sz w:val="28"/>
          <w:szCs w:val="28"/>
        </w:rPr>
        <w:t>ограммой установлены следующие </w:t>
      </w:r>
      <w:r w:rsidRPr="00F46BE4">
        <w:rPr>
          <w:rFonts w:ascii="Times New Roman" w:eastAsia="Times New Roman" w:hAnsi="Times New Roman" w:cs="Times New Roman"/>
          <w:sz w:val="28"/>
          <w:szCs w:val="28"/>
        </w:rPr>
        <w:t xml:space="preserve">ожидаемые конечные результаты </w:t>
      </w:r>
      <w:r w:rsidRPr="00F46BE4">
        <w:rPr>
          <w:rFonts w:ascii="Times New Roman" w:eastAsia="Times New Roman" w:hAnsi="Times New Roman" w:cs="Times New Roman"/>
          <w:sz w:val="28"/>
          <w:szCs w:val="28"/>
        </w:rPr>
        <w:lastRenderedPageBreak/>
        <w:t>её реализации:</w:t>
      </w:r>
      <w:r w:rsidR="00F46BE4" w:rsidRPr="00F46BE4">
        <w:rPr>
          <w:rFonts w:ascii="Times New Roman" w:eastAsia="Times New Roman" w:hAnsi="Times New Roman" w:cs="Times New Roman"/>
          <w:sz w:val="28"/>
          <w:szCs w:val="28"/>
        </w:rPr>
        <w:t xml:space="preserve"> количество организованных на территории поселения ор</w:t>
      </w:r>
      <w:r w:rsidR="00F471E9">
        <w:rPr>
          <w:rFonts w:ascii="Times New Roman" w:eastAsia="Times New Roman" w:hAnsi="Times New Roman" w:cs="Times New Roman"/>
          <w:sz w:val="28"/>
          <w:szCs w:val="28"/>
        </w:rPr>
        <w:t>ганов ТОС – 54</w:t>
      </w:r>
      <w:r w:rsidR="00F46BE4" w:rsidRPr="00F46BE4">
        <w:rPr>
          <w:rFonts w:ascii="Times New Roman" w:eastAsia="Times New Roman" w:hAnsi="Times New Roman" w:cs="Times New Roman"/>
          <w:sz w:val="28"/>
          <w:szCs w:val="28"/>
        </w:rPr>
        <w:t xml:space="preserve">; количество реализованных социально значимых проектов, </w:t>
      </w:r>
      <w:r w:rsidR="00F471E9">
        <w:rPr>
          <w:rFonts w:ascii="Times New Roman" w:eastAsia="Times New Roman" w:hAnsi="Times New Roman" w:cs="Times New Roman"/>
          <w:sz w:val="28"/>
          <w:szCs w:val="28"/>
        </w:rPr>
        <w:t>получивших поддержку – 15</w:t>
      </w:r>
      <w:r w:rsidR="00F46BE4" w:rsidRPr="00F46BE4">
        <w:rPr>
          <w:rFonts w:ascii="Times New Roman" w:eastAsia="Times New Roman" w:hAnsi="Times New Roman" w:cs="Times New Roman"/>
          <w:sz w:val="28"/>
          <w:szCs w:val="28"/>
        </w:rPr>
        <w:t>; количество публикаций и информационных сюжетов о реализации социально значимых проектов и деятельности по организации и развитию ТОС в ср</w:t>
      </w:r>
      <w:r w:rsidR="00F471E9">
        <w:rPr>
          <w:rFonts w:ascii="Times New Roman" w:eastAsia="Times New Roman" w:hAnsi="Times New Roman" w:cs="Times New Roman"/>
          <w:sz w:val="28"/>
          <w:szCs w:val="28"/>
        </w:rPr>
        <w:t>едствах массовой информации – 15</w:t>
      </w:r>
      <w:r w:rsidR="00F46BE4" w:rsidRPr="00F46B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5B6D4B" w14:textId="77777777" w:rsidR="0021026F" w:rsidRDefault="0021026F" w:rsidP="00F46BE4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7C8621" w14:textId="77777777" w:rsidR="00F46BE4" w:rsidRPr="002A0ADC" w:rsidRDefault="00F46BE4" w:rsidP="00F46BE4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объемов бюджетных ассигнований, финансирования и расходования средств</w:t>
      </w:r>
    </w:p>
    <w:p w14:paraId="29325617" w14:textId="0E8D255B" w:rsidR="00F46BE4" w:rsidRPr="002A0ADC" w:rsidRDefault="00F46BE4" w:rsidP="00F46BE4">
      <w:pPr>
        <w:tabs>
          <w:tab w:val="left" w:pos="8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A0ADC">
        <w:rPr>
          <w:rFonts w:ascii="Times New Roman" w:hAnsi="Times New Roman"/>
          <w:sz w:val="28"/>
          <w:szCs w:val="28"/>
        </w:rPr>
        <w:t>Реше</w:t>
      </w:r>
      <w:r w:rsidR="00F471E9">
        <w:rPr>
          <w:rFonts w:ascii="Times New Roman" w:hAnsi="Times New Roman"/>
          <w:sz w:val="28"/>
          <w:szCs w:val="28"/>
        </w:rPr>
        <w:t>нием о бюджете поселения на 2025</w:t>
      </w:r>
      <w:r>
        <w:rPr>
          <w:rFonts w:ascii="Times New Roman" w:hAnsi="Times New Roman"/>
          <w:sz w:val="28"/>
          <w:szCs w:val="28"/>
        </w:rPr>
        <w:t xml:space="preserve"> год от </w:t>
      </w:r>
      <w:r w:rsidR="00F471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23.12.2024 № 66-21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>финансирование муниципальной прогр</w:t>
      </w:r>
      <w:r w:rsidR="00F471E9">
        <w:rPr>
          <w:rFonts w:ascii="Times New Roman" w:hAnsi="Times New Roman"/>
          <w:sz w:val="28"/>
          <w:szCs w:val="28"/>
        </w:rPr>
        <w:t>аммы предусмотрено в размере 10</w:t>
      </w:r>
      <w:r w:rsidR="00B348C3">
        <w:rPr>
          <w:rFonts w:ascii="Times New Roman" w:hAnsi="Times New Roman"/>
          <w:sz w:val="28"/>
          <w:szCs w:val="28"/>
        </w:rPr>
        <w:t>0</w:t>
      </w:r>
      <w:r w:rsidRPr="002A0ADC">
        <w:rPr>
          <w:rFonts w:ascii="Times New Roman" w:hAnsi="Times New Roman"/>
          <w:sz w:val="28"/>
          <w:szCs w:val="28"/>
        </w:rPr>
        <w:t xml:space="preserve">0,00 тыс. рублей. Решением о внесении изменений в </w:t>
      </w:r>
      <w:r w:rsidR="00F471E9">
        <w:rPr>
          <w:rFonts w:ascii="Times New Roman" w:hAnsi="Times New Roman"/>
          <w:sz w:val="28"/>
          <w:szCs w:val="28"/>
        </w:rPr>
        <w:t>бюджет поселения от 29.12.2025 № 102-3</w:t>
      </w:r>
      <w:r w:rsidR="00A64737">
        <w:rPr>
          <w:rFonts w:ascii="Times New Roman" w:hAnsi="Times New Roman"/>
          <w:sz w:val="28"/>
          <w:szCs w:val="28"/>
        </w:rPr>
        <w:t>1</w:t>
      </w:r>
      <w:r w:rsidRPr="002A0ADC">
        <w:rPr>
          <w:rFonts w:ascii="Times New Roman" w:hAnsi="Times New Roman"/>
          <w:sz w:val="28"/>
          <w:szCs w:val="28"/>
        </w:rPr>
        <w:t xml:space="preserve"> финансирование </w:t>
      </w:r>
      <w:r>
        <w:rPr>
          <w:rFonts w:ascii="Times New Roman" w:hAnsi="Times New Roman"/>
          <w:sz w:val="28"/>
          <w:szCs w:val="28"/>
        </w:rPr>
        <w:t xml:space="preserve">скорректировано и составило </w:t>
      </w:r>
      <w:r w:rsidR="00F471E9">
        <w:rPr>
          <w:rFonts w:ascii="Times New Roman" w:hAnsi="Times New Roman"/>
          <w:sz w:val="28"/>
          <w:szCs w:val="28"/>
        </w:rPr>
        <w:t>9</w:t>
      </w:r>
      <w:r w:rsidR="00F471E9" w:rsidRPr="00F471E9">
        <w:rPr>
          <w:rFonts w:ascii="Times New Roman" w:hAnsi="Times New Roman"/>
          <w:sz w:val="28"/>
          <w:szCs w:val="28"/>
        </w:rPr>
        <w:t>4</w:t>
      </w:r>
      <w:r w:rsidR="00F471E9">
        <w:rPr>
          <w:rFonts w:ascii="Times New Roman" w:hAnsi="Times New Roman"/>
          <w:sz w:val="28"/>
          <w:szCs w:val="28"/>
        </w:rPr>
        <w:t xml:space="preserve">47,16 </w:t>
      </w:r>
      <w:r w:rsidRPr="00F471E9">
        <w:rPr>
          <w:rFonts w:ascii="Times New Roman" w:hAnsi="Times New Roman"/>
          <w:sz w:val="28"/>
          <w:szCs w:val="28"/>
        </w:rPr>
        <w:t>тыс</w:t>
      </w:r>
      <w:r w:rsidRPr="002A0ADC">
        <w:rPr>
          <w:rFonts w:ascii="Times New Roman" w:hAnsi="Times New Roman"/>
          <w:sz w:val="28"/>
          <w:szCs w:val="28"/>
        </w:rPr>
        <w:t>. рублей.</w:t>
      </w:r>
    </w:p>
    <w:p w14:paraId="0B1D6961" w14:textId="434289C7" w:rsidR="00F46BE4" w:rsidRDefault="00F46BE4" w:rsidP="00F46BE4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мероприятий Программы</w:t>
      </w:r>
      <w:r w:rsidR="00F471E9">
        <w:rPr>
          <w:rFonts w:ascii="Times New Roman" w:eastAsia="Times New Roman" w:hAnsi="Times New Roman" w:cs="Times New Roman"/>
          <w:sz w:val="28"/>
          <w:szCs w:val="28"/>
        </w:rPr>
        <w:t xml:space="preserve"> в 2025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году представлено в таблице: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114"/>
        <w:gridCol w:w="2268"/>
        <w:gridCol w:w="2126"/>
        <w:gridCol w:w="1985"/>
      </w:tblGrid>
      <w:tr w:rsidR="007D431C" w:rsidRPr="007D431C" w14:paraId="2E621EDF" w14:textId="77777777" w:rsidTr="007D431C">
        <w:trPr>
          <w:trHeight w:val="24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32C1" w14:textId="77777777" w:rsidR="007D431C" w:rsidRPr="007D431C" w:rsidRDefault="007D431C" w:rsidP="007D43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EB4F" w14:textId="77777777" w:rsidR="007D431C" w:rsidRPr="007D431C" w:rsidRDefault="007D431C" w:rsidP="007D43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программой в соответствии с постановлением администрации об утверждении программы в 2025 году,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FD54" w14:textId="77777777" w:rsidR="007D431C" w:rsidRPr="007D431C" w:rsidRDefault="007D431C" w:rsidP="007D43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в бюджете на 2025 год (утвержденный решением № 102-31 от 29.12.2025),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723C" w14:textId="77777777" w:rsidR="007D431C" w:rsidRPr="007D431C" w:rsidRDefault="007D431C" w:rsidP="007D43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Объем финансирования в 2025 году (факт), тыс. руб.</w:t>
            </w:r>
          </w:p>
        </w:tc>
      </w:tr>
      <w:tr w:rsidR="007D431C" w:rsidRPr="007D431C" w14:paraId="3CF72852" w14:textId="77777777" w:rsidTr="007D43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717E6" w14:textId="77777777" w:rsidR="007D431C" w:rsidRPr="007D431C" w:rsidRDefault="007D431C" w:rsidP="007D43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7F97" w14:textId="77777777" w:rsidR="007D431C" w:rsidRPr="007D431C" w:rsidRDefault="007D431C" w:rsidP="007D43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7DB3" w14:textId="77777777" w:rsidR="007D431C" w:rsidRPr="007D431C" w:rsidRDefault="007D431C" w:rsidP="007D43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1E8F" w14:textId="77777777" w:rsidR="007D431C" w:rsidRPr="007D431C" w:rsidRDefault="007D431C" w:rsidP="007D43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7D431C" w:rsidRPr="007D431C" w14:paraId="17F49CD8" w14:textId="77777777" w:rsidTr="007D431C">
        <w:trPr>
          <w:trHeight w:val="2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2997E" w14:textId="224184CF" w:rsidR="007D431C" w:rsidRPr="007D431C" w:rsidRDefault="007D431C" w:rsidP="007D431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Поддержка и участие в софинансировании социально значимых проектов, мероприятия по созданию условий для деятельности территориального общественного самоуправления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7075" w14:textId="77777777" w:rsidR="007D431C" w:rsidRPr="007D431C" w:rsidRDefault="007D431C" w:rsidP="007D43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11BE" w14:textId="77777777" w:rsidR="007D431C" w:rsidRPr="007D431C" w:rsidRDefault="007D431C" w:rsidP="007D43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9 447,16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8CAE" w14:textId="77777777" w:rsidR="007D431C" w:rsidRPr="007D431C" w:rsidRDefault="007D431C" w:rsidP="007D43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9 443,70</w:t>
            </w:r>
          </w:p>
        </w:tc>
      </w:tr>
      <w:tr w:rsidR="007D431C" w:rsidRPr="007D431C" w14:paraId="66CD2EFB" w14:textId="77777777" w:rsidTr="007D43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D5B3" w14:textId="77777777" w:rsidR="007D431C" w:rsidRPr="007D431C" w:rsidRDefault="007D431C" w:rsidP="007D431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Итого по программе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F596" w14:textId="77777777" w:rsidR="007D431C" w:rsidRPr="007D431C" w:rsidRDefault="007D431C" w:rsidP="007D43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7939" w14:textId="77777777" w:rsidR="007D431C" w:rsidRPr="007D431C" w:rsidRDefault="007D431C" w:rsidP="007D43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9 447,16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51C1" w14:textId="77777777" w:rsidR="007D431C" w:rsidRPr="007D431C" w:rsidRDefault="007D431C" w:rsidP="007D431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D431C">
              <w:rPr>
                <w:rFonts w:ascii="Times New Roman" w:eastAsia="Times New Roman" w:hAnsi="Times New Roman" w:cs="Times New Roman"/>
                <w:lang w:bidi="ar-SA"/>
              </w:rPr>
              <w:t>9 443,70</w:t>
            </w:r>
          </w:p>
        </w:tc>
      </w:tr>
    </w:tbl>
    <w:p w14:paraId="7327136B" w14:textId="3D20EB0E" w:rsidR="007D431C" w:rsidRDefault="007D431C" w:rsidP="00F46BE4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00E5C9" w14:textId="77777777" w:rsidR="00B348C3" w:rsidRDefault="00B348C3" w:rsidP="00B348C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 реализации муниципальной программы.</w:t>
      </w:r>
    </w:p>
    <w:p w14:paraId="667C2789" w14:textId="77777777" w:rsidR="00B348C3" w:rsidRDefault="00B348C3" w:rsidP="00B348C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405929A" w14:textId="77777777" w:rsidR="00B348C3" w:rsidRPr="00936456" w:rsidRDefault="00B348C3" w:rsidP="00B348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6456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14:paraId="24D60400" w14:textId="7A7F59BE" w:rsidR="00B348C3" w:rsidRDefault="0024126A" w:rsidP="00B348C3">
      <w:pPr>
        <w:rPr>
          <w:rFonts w:ascii="Times New Roman" w:eastAsia="Times New Roman" w:hAnsi="Times New Roman" w:cs="Times New Roman"/>
          <w:sz w:val="28"/>
          <w:szCs w:val="28"/>
        </w:rPr>
      </w:pPr>
      <w:r w:rsidRPr="00070E09">
        <w:rPr>
          <w:rFonts w:ascii="Times New Roman" w:hAnsi="Times New Roman" w:cs="Times New Roman"/>
          <w:position w:val="-24"/>
          <w:sz w:val="28"/>
          <w:szCs w:val="28"/>
        </w:rPr>
        <w:object w:dxaOrig="2299" w:dyaOrig="620" w14:anchorId="63A63FFF">
          <v:shape id="_x0000_i1103" type="#_x0000_t75" style="width:130.55pt;height:34.4pt" o:ole="">
            <v:imagedata r:id="rId160" o:title=""/>
          </v:shape>
          <o:OLEObject Type="Embed" ProgID="Equation.3" ShapeID="_x0000_i1103" DrawAspect="Content" ObjectID="_1836399390" r:id="rId161"/>
        </w:object>
      </w:r>
    </w:p>
    <w:p w14:paraId="4164369D" w14:textId="77777777" w:rsidR="00B348C3" w:rsidRPr="002C134A" w:rsidRDefault="00B348C3" w:rsidP="00B348C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C8FEADE" w14:textId="02A2CEFB" w:rsidR="00B348C3" w:rsidRDefault="00B348C3" w:rsidP="00B34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36456">
        <w:rPr>
          <w:rFonts w:ascii="Times New Roman" w:hAnsi="Times New Roman" w:cs="Times New Roman"/>
          <w:sz w:val="28"/>
          <w:szCs w:val="28"/>
        </w:rPr>
        <w:t>Оценка до</w:t>
      </w:r>
      <w:r>
        <w:rPr>
          <w:rFonts w:ascii="Times New Roman" w:hAnsi="Times New Roman" w:cs="Times New Roman"/>
          <w:sz w:val="28"/>
          <w:szCs w:val="28"/>
        </w:rPr>
        <w:t>стижения планового значения индикаторов</w:t>
      </w:r>
      <w:r w:rsidRPr="00936456">
        <w:rPr>
          <w:rFonts w:ascii="Times New Roman" w:hAnsi="Times New Roman" w:cs="Times New Roman"/>
          <w:sz w:val="28"/>
          <w:szCs w:val="28"/>
        </w:rPr>
        <w:t>:</w:t>
      </w:r>
    </w:p>
    <w:p w14:paraId="3AEB1786" w14:textId="77777777" w:rsidR="0024126A" w:rsidRDefault="0024126A" w:rsidP="00B348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50" w:type="dxa"/>
        <w:tblLook w:val="04A0" w:firstRow="1" w:lastRow="0" w:firstColumn="1" w:lastColumn="0" w:noHBand="0" w:noVBand="1"/>
      </w:tblPr>
      <w:tblGrid>
        <w:gridCol w:w="445"/>
        <w:gridCol w:w="3661"/>
        <w:gridCol w:w="1292"/>
        <w:gridCol w:w="1559"/>
        <w:gridCol w:w="1843"/>
        <w:gridCol w:w="850"/>
      </w:tblGrid>
      <w:tr w:rsidR="0024126A" w:rsidRPr="0024126A" w14:paraId="7D32BEB8" w14:textId="77777777" w:rsidTr="0024126A">
        <w:trPr>
          <w:trHeight w:val="10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88DC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№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55F0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8EF6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44BD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Плановые целевые индикаторы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EA8A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Фактические целевые индикаторы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8ED7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24126A">
              <w:rPr>
                <w:rFonts w:ascii="Times New Roman" w:eastAsia="Times New Roman" w:hAnsi="Times New Roman" w:cs="Times New Roman"/>
                <w:lang w:bidi="ar-SA"/>
              </w:rPr>
              <w:t>S</w:t>
            </w:r>
            <w:r w:rsidRPr="0024126A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i</w:t>
            </w:r>
            <w:proofErr w:type="spellEnd"/>
            <w:r w:rsidRPr="0024126A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, %</w:t>
            </w:r>
          </w:p>
        </w:tc>
      </w:tr>
      <w:tr w:rsidR="0024126A" w:rsidRPr="0024126A" w14:paraId="504A67D5" w14:textId="77777777" w:rsidTr="0024126A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9959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B298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1ABA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438A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C340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37FB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24126A" w:rsidRPr="0024126A" w14:paraId="01ED442D" w14:textId="77777777" w:rsidTr="0024126A">
        <w:trPr>
          <w:trHeight w:val="38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3370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84074" w14:textId="77777777" w:rsidR="0024126A" w:rsidRPr="0024126A" w:rsidRDefault="0024126A" w:rsidP="0024126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Количество организованных на территории сельского поселения органов ТОС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8A25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6569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6148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F5FA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102,1</w:t>
            </w:r>
          </w:p>
        </w:tc>
      </w:tr>
      <w:tr w:rsidR="0024126A" w:rsidRPr="0024126A" w14:paraId="7DE9DE43" w14:textId="77777777" w:rsidTr="0024126A">
        <w:trPr>
          <w:trHeight w:val="11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2959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FB40" w14:textId="77777777" w:rsidR="0024126A" w:rsidRPr="0024126A" w:rsidRDefault="0024126A" w:rsidP="0024126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Количество реализованных социально значимых проектов, получивших поддержку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8E66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A689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BA8D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728A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240,0</w:t>
            </w:r>
          </w:p>
        </w:tc>
      </w:tr>
      <w:tr w:rsidR="0024126A" w:rsidRPr="0024126A" w14:paraId="689879F6" w14:textId="77777777" w:rsidTr="0024126A">
        <w:trPr>
          <w:trHeight w:val="40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B125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9536" w14:textId="77777777" w:rsidR="0024126A" w:rsidRPr="0024126A" w:rsidRDefault="0024126A" w:rsidP="0024126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Количество публикаций и информационных сюжетов о реализации социально значимых проектов и деятельности по организации и развитию ТОС в средствах массовой информации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0F802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31D4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6856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684F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240,0</w:t>
            </w:r>
          </w:p>
        </w:tc>
      </w:tr>
      <w:tr w:rsidR="0024126A" w:rsidRPr="0024126A" w14:paraId="7EE330A7" w14:textId="77777777" w:rsidTr="0024126A">
        <w:trPr>
          <w:trHeight w:val="3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B559" w14:textId="77777777" w:rsidR="0024126A" w:rsidRPr="0024126A" w:rsidRDefault="0024126A" w:rsidP="0024126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Итого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EF26" w14:textId="77777777" w:rsidR="0024126A" w:rsidRPr="0024126A" w:rsidRDefault="0024126A" w:rsidP="0024126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5A27" w14:textId="77777777" w:rsidR="0024126A" w:rsidRPr="0024126A" w:rsidRDefault="0024126A" w:rsidP="0024126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3960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DBFD" w14:textId="77777777" w:rsidR="0024126A" w:rsidRPr="0024126A" w:rsidRDefault="0024126A" w:rsidP="002412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126A">
              <w:rPr>
                <w:rFonts w:ascii="Times New Roman" w:eastAsia="Times New Roman" w:hAnsi="Times New Roman" w:cs="Times New Roman"/>
                <w:lang w:bidi="ar-SA"/>
              </w:rPr>
              <w:t>582,1</w:t>
            </w:r>
          </w:p>
        </w:tc>
      </w:tr>
    </w:tbl>
    <w:p w14:paraId="39A2B67D" w14:textId="323FAB3C" w:rsidR="0024126A" w:rsidRDefault="0024126A" w:rsidP="00B348C3">
      <w:pPr>
        <w:rPr>
          <w:rFonts w:ascii="Times New Roman" w:hAnsi="Times New Roman" w:cs="Times New Roman"/>
          <w:sz w:val="28"/>
          <w:szCs w:val="28"/>
        </w:rPr>
      </w:pPr>
    </w:p>
    <w:p w14:paraId="0FA5286D" w14:textId="77777777" w:rsidR="00263229" w:rsidRPr="00936456" w:rsidRDefault="00263229" w:rsidP="00263229">
      <w:pPr>
        <w:autoSpaceDE w:val="0"/>
        <w:autoSpaceDN w:val="0"/>
        <w:adjustRightInd w:val="0"/>
        <w:jc w:val="both"/>
        <w:rPr>
          <w:rFonts w:ascii="MinionPro-Regular" w:hAnsi="MinionPro-Regular" w:cs="MinionPro-Regular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E0C883B" w14:textId="1F1AD266" w:rsidR="00263229" w:rsidRDefault="0024126A" w:rsidP="00263229">
      <w:pPr>
        <w:rPr>
          <w:rFonts w:ascii="Times New Roman" w:hAnsi="Times New Roman" w:cs="Times New Roman"/>
          <w:sz w:val="28"/>
          <w:szCs w:val="28"/>
        </w:rPr>
      </w:pPr>
      <w:r w:rsidRPr="0024126A">
        <w:rPr>
          <w:rFonts w:ascii="Times New Roman" w:hAnsi="Times New Roman" w:cs="Times New Roman"/>
          <w:position w:val="-28"/>
          <w:sz w:val="28"/>
          <w:szCs w:val="28"/>
        </w:rPr>
        <w:object w:dxaOrig="2060" w:dyaOrig="660" w14:anchorId="7BF20D9F">
          <v:shape id="_x0000_i1104" type="#_x0000_t75" style="width:117.15pt;height:37.6pt" o:ole="">
            <v:imagedata r:id="rId162" o:title=""/>
          </v:shape>
          <o:OLEObject Type="Embed" ProgID="Equation.3" ShapeID="_x0000_i1104" DrawAspect="Content" ObjectID="_1836399391" r:id="rId163"/>
        </w:object>
      </w:r>
    </w:p>
    <w:p w14:paraId="51D326D5" w14:textId="77777777" w:rsidR="00263229" w:rsidRDefault="00263229" w:rsidP="0026322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85ACB2" w14:textId="77777777" w:rsidR="00263229" w:rsidRPr="00936456" w:rsidRDefault="00263229" w:rsidP="0026322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программных мероприятий характеризует долю реализованных мероприятий:</w:t>
      </w:r>
    </w:p>
    <w:p w14:paraId="1F3EF10C" w14:textId="3FEB781A" w:rsidR="00263229" w:rsidRDefault="00B25878" w:rsidP="00263229">
      <w:pPr>
        <w:rPr>
          <w:rFonts w:ascii="Times New Roman" w:eastAsia="Times New Roman" w:hAnsi="Times New Roman" w:cs="Times New Roman"/>
          <w:sz w:val="28"/>
          <w:szCs w:val="28"/>
        </w:rPr>
      </w:pPr>
      <w:r w:rsidRPr="00B25878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359" w:dyaOrig="620" w14:anchorId="100193DC">
          <v:shape id="_x0000_i1105" type="#_x0000_t75" style="width:67.7pt;height:30.65pt" o:ole="">
            <v:imagedata r:id="rId164" o:title=""/>
          </v:shape>
          <o:OLEObject Type="Embed" ProgID="Equation.3" ShapeID="_x0000_i1105" DrawAspect="Content" ObjectID="_1836399392" r:id="rId165"/>
        </w:object>
      </w:r>
    </w:p>
    <w:p w14:paraId="4CB21EAB" w14:textId="77777777" w:rsidR="00263229" w:rsidRPr="003543E9" w:rsidRDefault="00263229" w:rsidP="0026322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84F60A2" w14:textId="77777777" w:rsidR="00263229" w:rsidRPr="00936456" w:rsidRDefault="00263229" w:rsidP="002632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6456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средства:</w:t>
      </w:r>
    </w:p>
    <w:p w14:paraId="483B10E0" w14:textId="77C5F401" w:rsidR="00263229" w:rsidRDefault="0024126A" w:rsidP="00263229">
      <w:pPr>
        <w:rPr>
          <w:rFonts w:ascii="Times New Roman" w:eastAsia="Times New Roman" w:hAnsi="Times New Roman" w:cs="Times New Roman"/>
          <w:sz w:val="28"/>
          <w:szCs w:val="28"/>
        </w:rPr>
      </w:pPr>
      <w:r w:rsidRPr="0024126A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740" w:dyaOrig="660" w14:anchorId="27922595">
          <v:shape id="_x0000_i1106" type="#_x0000_t75" style="width:87.6pt;height:32.8pt" o:ole="">
            <v:imagedata r:id="rId166" o:title=""/>
          </v:shape>
          <o:OLEObject Type="Embed" ProgID="Equation.3" ShapeID="_x0000_i1106" DrawAspect="Content" ObjectID="_1836399393" r:id="rId167"/>
        </w:object>
      </w:r>
    </w:p>
    <w:p w14:paraId="1D033C0A" w14:textId="77777777" w:rsidR="00263229" w:rsidRDefault="00263229" w:rsidP="0026322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231D3B" w14:textId="77777777" w:rsidR="00263229" w:rsidRDefault="00263229" w:rsidP="002632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6456">
        <w:rPr>
          <w:rFonts w:ascii="Times New Roman" w:hAnsi="Times New Roman" w:cs="Times New Roman"/>
          <w:sz w:val="28"/>
          <w:szCs w:val="28"/>
        </w:rPr>
        <w:t>Оценка привлечения муниципальной программой средств из вышестоящих бюджетов и внебюджетных источников производится путем определения объема привлеченных средств из вышестоящих бюджетов и внебюджетных источников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7E2532DA" w14:textId="27C2A906" w:rsidR="00263229" w:rsidRDefault="00D22367" w:rsidP="002632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4126A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2000" w:dyaOrig="660" w14:anchorId="2CB8839F">
          <v:shape id="_x0000_i1107" type="#_x0000_t75" style="width:100.5pt;height:32.8pt" o:ole="">
            <v:imagedata r:id="rId168" o:title=""/>
          </v:shape>
          <o:OLEObject Type="Embed" ProgID="Equation.3" ShapeID="_x0000_i1107" DrawAspect="Content" ObjectID="_1836399394" r:id="rId169"/>
        </w:object>
      </w:r>
    </w:p>
    <w:p w14:paraId="741CCDE7" w14:textId="05E8D70A" w:rsidR="00263229" w:rsidRDefault="00263229" w:rsidP="002632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</w:t>
      </w:r>
      <w:r w:rsidRPr="00936456">
        <w:rPr>
          <w:rFonts w:ascii="Times New Roman" w:hAnsi="Times New Roman" w:cs="Times New Roman"/>
          <w:sz w:val="28"/>
          <w:szCs w:val="28"/>
        </w:rPr>
        <w:t xml:space="preserve"> привлеченных средств из вышестоящих бю</w:t>
      </w:r>
      <w:r w:rsidR="00A058A5">
        <w:rPr>
          <w:rFonts w:ascii="Times New Roman" w:hAnsi="Times New Roman" w:cs="Times New Roman"/>
          <w:sz w:val="28"/>
          <w:szCs w:val="28"/>
        </w:rPr>
        <w:t>джетов составляет</w:t>
      </w:r>
      <w:r w:rsidR="0024126A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B25878">
        <w:rPr>
          <w:rFonts w:ascii="Times New Roman" w:hAnsi="Times New Roman" w:cs="Times New Roman"/>
          <w:sz w:val="28"/>
          <w:szCs w:val="28"/>
        </w:rPr>
        <w:t>лей</w:t>
      </w:r>
      <w:r w:rsidR="00A058A5">
        <w:rPr>
          <w:rFonts w:ascii="Times New Roman" w:hAnsi="Times New Roman" w:cs="Times New Roman"/>
          <w:sz w:val="28"/>
          <w:szCs w:val="28"/>
        </w:rPr>
        <w:t xml:space="preserve"> </w:t>
      </w:r>
      <w:r w:rsidR="0024126A">
        <w:rPr>
          <w:rFonts w:ascii="Times New Roman" w:hAnsi="Times New Roman" w:cs="Times New Roman"/>
          <w:sz w:val="28"/>
          <w:szCs w:val="28"/>
        </w:rPr>
        <w:t>28</w:t>
      </w:r>
      <w:r w:rsidR="00A058A5">
        <w:rPr>
          <w:rFonts w:ascii="Times New Roman" w:hAnsi="Times New Roman" w:cs="Times New Roman"/>
          <w:sz w:val="28"/>
          <w:szCs w:val="28"/>
        </w:rPr>
        <w:t xml:space="preserve"> </w:t>
      </w:r>
      <w:r w:rsidR="00B25878">
        <w:rPr>
          <w:rFonts w:ascii="Times New Roman" w:hAnsi="Times New Roman" w:cs="Times New Roman"/>
          <w:sz w:val="28"/>
          <w:szCs w:val="28"/>
        </w:rPr>
        <w:t>копеек</w:t>
      </w:r>
      <w:r w:rsidRPr="00936456">
        <w:rPr>
          <w:rFonts w:ascii="Times New Roman" w:hAnsi="Times New Roman" w:cs="Times New Roman"/>
          <w:sz w:val="28"/>
          <w:szCs w:val="28"/>
        </w:rPr>
        <w:t xml:space="preserve">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101408BD" w14:textId="77777777" w:rsidR="00263229" w:rsidRDefault="00263229" w:rsidP="002632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B9FEAD6" w14:textId="77777777" w:rsidR="00263229" w:rsidRPr="00936456" w:rsidRDefault="00263229" w:rsidP="002632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36456">
        <w:rPr>
          <w:rFonts w:ascii="Times New Roman" w:hAnsi="Times New Roman" w:cs="Times New Roman"/>
          <w:sz w:val="28"/>
          <w:szCs w:val="28"/>
        </w:rPr>
        <w:t>Оценка своевременности корректировки программы и качества отчетности (</w:t>
      </w:r>
      <w:proofErr w:type="spellStart"/>
      <w:r w:rsidRPr="00936456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Pr="00936456">
        <w:rPr>
          <w:rFonts w:ascii="Times New Roman" w:hAnsi="Times New Roman" w:cs="Times New Roman"/>
          <w:sz w:val="28"/>
          <w:szCs w:val="28"/>
        </w:rPr>
        <w:t xml:space="preserve">) производится путем присваивания балльного значения качественной характеристике. </w:t>
      </w:r>
    </w:p>
    <w:p w14:paraId="71010C13" w14:textId="61518199" w:rsidR="00263229" w:rsidRDefault="00263229" w:rsidP="002632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position w:val="-14"/>
          <w:lang w:val="en-US"/>
        </w:rPr>
        <w:object w:dxaOrig="900" w:dyaOrig="380" w14:anchorId="3D9E30F8">
          <v:shape id="_x0000_i1108" type="#_x0000_t75" style="width:45.15pt;height:18.8pt" o:ole="">
            <v:imagedata r:id="rId24" o:title=""/>
          </v:shape>
          <o:OLEObject Type="Embed" ProgID="Equation.3" ShapeID="_x0000_i1108" DrawAspect="Content" ObjectID="_1836399395" r:id="rId170"/>
        </w:object>
      </w:r>
      <w:r w:rsidRPr="00936456">
        <w:rPr>
          <w:rFonts w:ascii="Times New Roman" w:hAnsi="Times New Roman" w:cs="Times New Roman"/>
          <w:sz w:val="28"/>
          <w:szCs w:val="28"/>
        </w:rPr>
        <w:t xml:space="preserve">, т.к. изменения в </w:t>
      </w:r>
      <w:r w:rsidRPr="002238D2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D22367">
        <w:rPr>
          <w:rFonts w:ascii="Times New Roman" w:hAnsi="Times New Roman" w:cs="Times New Roman"/>
          <w:sz w:val="28"/>
          <w:szCs w:val="28"/>
        </w:rPr>
        <w:t xml:space="preserve">не </w:t>
      </w:r>
      <w:r w:rsidRPr="002238D2">
        <w:rPr>
          <w:rFonts w:ascii="Times New Roman" w:hAnsi="Times New Roman" w:cs="Times New Roman"/>
          <w:sz w:val="28"/>
          <w:szCs w:val="28"/>
        </w:rPr>
        <w:t>вносились</w:t>
      </w:r>
      <w:r w:rsidR="00D22367">
        <w:rPr>
          <w:rFonts w:ascii="Times New Roman" w:hAnsi="Times New Roman" w:cs="Times New Roman"/>
          <w:sz w:val="28"/>
          <w:szCs w:val="28"/>
        </w:rPr>
        <w:t>.</w:t>
      </w:r>
    </w:p>
    <w:p w14:paraId="50392A50" w14:textId="77777777" w:rsidR="00263229" w:rsidRPr="00936456" w:rsidRDefault="00263229" w:rsidP="002632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C19312E" w14:textId="77777777" w:rsidR="00263229" w:rsidRPr="00936456" w:rsidRDefault="00263229" w:rsidP="002632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6456">
        <w:rPr>
          <w:rFonts w:ascii="Times New Roman" w:hAnsi="Times New Roman" w:cs="Times New Roman"/>
          <w:sz w:val="28"/>
          <w:szCs w:val="28"/>
        </w:rPr>
        <w:t>Показатель эффективности организации управления и контроля за ходом реализации муниципальной программы:</w:t>
      </w:r>
    </w:p>
    <w:p w14:paraId="2D807DB1" w14:textId="7AE21DB7" w:rsidR="00263229" w:rsidRDefault="00AC3374" w:rsidP="00263229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840" w:dyaOrig="620" w14:anchorId="78C97B7F">
          <v:shape id="_x0000_i1109" type="#_x0000_t75" style="width:91.35pt;height:30.65pt" o:ole="">
            <v:imagedata r:id="rId171" o:title=""/>
          </v:shape>
          <o:OLEObject Type="Embed" ProgID="Equation.3" ShapeID="_x0000_i1109" DrawAspect="Content" ObjectID="_1836399396" r:id="rId172"/>
        </w:object>
      </w:r>
    </w:p>
    <w:p w14:paraId="3562A9D2" w14:textId="77777777" w:rsidR="00263229" w:rsidRDefault="00263229" w:rsidP="0026322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519B1CF" w14:textId="77777777" w:rsidR="00263229" w:rsidRPr="00936456" w:rsidRDefault="00263229" w:rsidP="0026322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36456">
        <w:rPr>
          <w:rFonts w:ascii="Times New Roman" w:hAnsi="Times New Roman" w:cs="Times New Roman"/>
          <w:sz w:val="28"/>
          <w:szCs w:val="28"/>
        </w:rPr>
        <w:t>Итоговая интегральная оценка эффективности:</w:t>
      </w:r>
    </w:p>
    <w:p w14:paraId="65C727D7" w14:textId="22089E6C" w:rsidR="00263229" w:rsidRDefault="00B80AE6" w:rsidP="00263229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620" w:dyaOrig="320" w14:anchorId="6493BC6F">
          <v:shape id="_x0000_i1110" type="#_x0000_t75" style="width:280.5pt;height:15.6pt" o:ole="">
            <v:imagedata r:id="rId173" o:title=""/>
          </v:shape>
          <o:OLEObject Type="Embed" ProgID="Equation.3" ShapeID="_x0000_i1110" DrawAspect="Content" ObjectID="_1836399397" r:id="rId174"/>
        </w:object>
      </w:r>
    </w:p>
    <w:p w14:paraId="2450548D" w14:textId="77777777" w:rsidR="00263229" w:rsidRDefault="00263229" w:rsidP="0026322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C858D9" w14:textId="598E96DA" w:rsidR="00263229" w:rsidRDefault="00263229" w:rsidP="0026322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ADC">
        <w:rPr>
          <w:rFonts w:ascii="Times New Roman" w:hAnsi="Times New Roman" w:cs="Times New Roman"/>
          <w:sz w:val="28"/>
          <w:szCs w:val="28"/>
        </w:rPr>
        <w:t xml:space="preserve"> муниципальную программу </w:t>
      </w:r>
      <w:r w:rsidR="00C81FA3">
        <w:rPr>
          <w:rFonts w:ascii="Calibri" w:eastAsia="Times New Roman" w:hAnsi="Calibri" w:cs="Calibri"/>
          <w:sz w:val="28"/>
          <w:szCs w:val="28"/>
        </w:rPr>
        <w:t>"</w:t>
      </w:r>
      <w:r w:rsidR="00CC0053" w:rsidRPr="0021026F">
        <w:rPr>
          <w:rFonts w:ascii="Times New Roman" w:eastAsia="Times New Roman" w:hAnsi="Times New Roman" w:cs="Times New Roman"/>
          <w:sz w:val="28"/>
          <w:szCs w:val="28"/>
        </w:rPr>
        <w:t xml:space="preserve">Поддержка местных инициатив и развитие территориального общественного самоуправления в </w:t>
      </w:r>
      <w:proofErr w:type="spellStart"/>
      <w:r w:rsidR="00CC0053" w:rsidRPr="0021026F">
        <w:rPr>
          <w:rFonts w:ascii="Times New Roman" w:eastAsia="Times New Roman" w:hAnsi="Times New Roman" w:cs="Times New Roman"/>
          <w:sz w:val="28"/>
          <w:szCs w:val="28"/>
        </w:rPr>
        <w:t>Тополевском</w:t>
      </w:r>
      <w:proofErr w:type="spellEnd"/>
      <w:r w:rsidR="00CC0053" w:rsidRPr="0021026F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Хабаровского муниципального района Хаба</w:t>
      </w:r>
      <w:r w:rsidR="00D22367">
        <w:rPr>
          <w:rFonts w:ascii="Times New Roman" w:eastAsia="Times New Roman" w:hAnsi="Times New Roman" w:cs="Times New Roman"/>
          <w:sz w:val="28"/>
          <w:szCs w:val="28"/>
        </w:rPr>
        <w:t>ровского края на 2025-2027</w:t>
      </w:r>
      <w:r w:rsidR="00CC0053" w:rsidRPr="0021026F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C81FA3">
        <w:rPr>
          <w:rFonts w:ascii="Calibri" w:eastAsia="Times New Roman" w:hAnsi="Calibri" w:cs="Calibri"/>
          <w:sz w:val="28"/>
          <w:szCs w:val="28"/>
        </w:rPr>
        <w:t>"</w:t>
      </w:r>
      <w:r w:rsidR="00D22367">
        <w:rPr>
          <w:rFonts w:ascii="Times New Roman" w:eastAsia="Times New Roman" w:hAnsi="Times New Roman" w:cs="Times New Roman"/>
          <w:sz w:val="28"/>
          <w:szCs w:val="28"/>
        </w:rPr>
        <w:t xml:space="preserve"> в 2025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году можно приз</w:t>
      </w:r>
      <w:r w:rsidR="00775659">
        <w:rPr>
          <w:rFonts w:ascii="Times New Roman" w:eastAsia="Times New Roman" w:hAnsi="Times New Roman" w:cs="Times New Roman"/>
          <w:sz w:val="28"/>
          <w:szCs w:val="28"/>
        </w:rPr>
        <w:t xml:space="preserve">нать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эффективной.</w:t>
      </w:r>
    </w:p>
    <w:p w14:paraId="79055C70" w14:textId="7EE40393" w:rsidR="00B348C3" w:rsidRDefault="00C81FA3" w:rsidP="00C81F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14:paraId="5DB82C32" w14:textId="77777777" w:rsidR="00B348C3" w:rsidRDefault="00B348C3" w:rsidP="00B348C3">
      <w:pPr>
        <w:rPr>
          <w:rFonts w:ascii="Times New Roman" w:hAnsi="Times New Roman" w:cs="Times New Roman"/>
          <w:sz w:val="28"/>
          <w:szCs w:val="28"/>
        </w:rPr>
      </w:pPr>
    </w:p>
    <w:p w14:paraId="7D846F93" w14:textId="77777777" w:rsidR="0021026F" w:rsidRDefault="0021026F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B94C71" w14:textId="77777777" w:rsidR="0021026F" w:rsidRDefault="0021026F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B67693" w14:textId="77777777" w:rsidR="0021026F" w:rsidRDefault="0021026F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EFB1FB" w14:textId="77777777" w:rsidR="0021026F" w:rsidRDefault="0021026F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8BB616" w14:textId="77777777" w:rsidR="0021026F" w:rsidRDefault="0021026F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D543E8" w14:textId="77777777" w:rsidR="0021026F" w:rsidRDefault="0021026F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6A0ECC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C66D44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5ABCA4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03D1D8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962562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24F93E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7A94CB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AAFE58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EC6491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DAC60B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EC9D1D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544AD0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C6C8E8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1640B9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BDEE3E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69B616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7B439B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DD7470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C8D283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40E606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C54661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29B4AE" w14:textId="77777777" w:rsidR="00C81FA3" w:rsidRDefault="00C81FA3" w:rsidP="00D40E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CCEA44" w14:textId="77777777" w:rsidR="00ED0A9C" w:rsidRDefault="006C0C8B" w:rsidP="00ED0A9C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DA13666" w14:textId="77777777" w:rsidR="00C81FA3" w:rsidRPr="00B348C3" w:rsidRDefault="00C81FA3" w:rsidP="00ED0A9C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3D9502E8" w14:textId="77777777" w:rsidR="00C81FA3" w:rsidRPr="008841F8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 w:rsidRPr="008841F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89D4D09" w14:textId="77777777" w:rsidR="00C81FA3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65A10212" w14:textId="77777777" w:rsidR="00C81FA3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</w:p>
    <w:p w14:paraId="6CD96865" w14:textId="77777777" w:rsidR="00C81FA3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14:paraId="6B86CE32" w14:textId="77777777" w:rsidR="00C81FA3" w:rsidRPr="008841F8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17.03.2026</w:t>
      </w:r>
      <w:r w:rsidRPr="00F205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</w:t>
      </w:r>
    </w:p>
    <w:p w14:paraId="58A31B4B" w14:textId="77777777" w:rsidR="00ED0A9C" w:rsidRDefault="00ED0A9C" w:rsidP="001C6E5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B09FA1" w14:textId="77777777" w:rsidR="00C81FA3" w:rsidRDefault="00C81FA3" w:rsidP="001C6E5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E89C49" w14:textId="77777777" w:rsidR="00C81FA3" w:rsidRDefault="00C81FA3" w:rsidP="001C6E5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5ADFDF" w14:textId="77777777" w:rsidR="001C6E5E" w:rsidRDefault="00F120B7" w:rsidP="001C6E5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5A1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14:paraId="2D4B1666" w14:textId="77777777" w:rsidR="003405A1" w:rsidRDefault="00A27F52" w:rsidP="00A27F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F52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муниципальной службы в </w:t>
      </w:r>
      <w:proofErr w:type="spellStart"/>
      <w:r w:rsidRPr="00A27F52">
        <w:rPr>
          <w:rFonts w:ascii="Times New Roman" w:eastAsia="Times New Roman" w:hAnsi="Times New Roman" w:cs="Times New Roman"/>
          <w:b/>
          <w:sz w:val="28"/>
          <w:szCs w:val="28"/>
        </w:rPr>
        <w:t>Тополевском</w:t>
      </w:r>
      <w:proofErr w:type="spellEnd"/>
      <w:r w:rsidRPr="00A27F5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 поселении Хабаровского муниципального района Хабаровского края на 2021-2025 годы»</w:t>
      </w:r>
    </w:p>
    <w:p w14:paraId="7CC06A37" w14:textId="77777777" w:rsidR="00C81FA3" w:rsidRPr="00A27F52" w:rsidRDefault="00C81FA3" w:rsidP="00A27F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A71D39" w14:textId="50CE89E6" w:rsidR="003405A1" w:rsidRDefault="003405A1" w:rsidP="003405A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</w:t>
      </w:r>
      <w:r w:rsidRPr="009023FE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FA3">
        <w:rPr>
          <w:rFonts w:ascii="Calibri" w:eastAsia="Times New Roman" w:hAnsi="Calibri" w:cs="Calibri"/>
          <w:sz w:val="28"/>
          <w:szCs w:val="28"/>
        </w:rPr>
        <w:t>"</w:t>
      </w:r>
      <w:r w:rsidRPr="003405A1">
        <w:rPr>
          <w:rFonts w:ascii="Times New Roman" w:eastAsia="Times New Roman" w:hAnsi="Times New Roman" w:cs="Times New Roman"/>
          <w:sz w:val="28"/>
          <w:szCs w:val="28"/>
        </w:rPr>
        <w:t xml:space="preserve">Развитие муниципальной службы </w:t>
      </w:r>
      <w:r w:rsidR="00A27F5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3405A1">
        <w:rPr>
          <w:rFonts w:ascii="Times New Roman" w:eastAsia="Times New Roman" w:hAnsi="Times New Roman" w:cs="Times New Roman"/>
          <w:sz w:val="28"/>
          <w:szCs w:val="28"/>
        </w:rPr>
        <w:t>Топо</w:t>
      </w:r>
      <w:r w:rsidR="00A27F52">
        <w:rPr>
          <w:rFonts w:ascii="Times New Roman" w:eastAsia="Times New Roman" w:hAnsi="Times New Roman" w:cs="Times New Roman"/>
          <w:sz w:val="28"/>
          <w:szCs w:val="28"/>
        </w:rPr>
        <w:t>левском</w:t>
      </w:r>
      <w:proofErr w:type="spellEnd"/>
      <w:r w:rsidR="00A27F52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Pr="003405A1">
        <w:rPr>
          <w:rFonts w:ascii="Times New Roman" w:eastAsia="Times New Roman" w:hAnsi="Times New Roman" w:cs="Times New Roman"/>
          <w:sz w:val="28"/>
          <w:szCs w:val="28"/>
        </w:rPr>
        <w:t xml:space="preserve"> Хабаровского муниципального района </w:t>
      </w:r>
      <w:r w:rsidR="00A27F52" w:rsidRPr="00A27F52">
        <w:rPr>
          <w:rFonts w:ascii="Times New Roman" w:eastAsia="Times New Roman" w:hAnsi="Times New Roman" w:cs="Times New Roman"/>
          <w:sz w:val="28"/>
          <w:szCs w:val="28"/>
        </w:rPr>
        <w:t>Хабаровского края на 2021-2025 годы</w:t>
      </w:r>
      <w:r w:rsidR="00C81FA3">
        <w:rPr>
          <w:rFonts w:ascii="Calibri" w:eastAsia="Times New Roman" w:hAnsi="Calibri" w:cs="Calibri"/>
          <w:sz w:val="28"/>
          <w:szCs w:val="28"/>
        </w:rPr>
        <w:t>"</w:t>
      </w:r>
      <w:r w:rsidRPr="0034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940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Тополевского сельского поселения Хабаровского муниципальног</w:t>
      </w:r>
      <w:r>
        <w:rPr>
          <w:rFonts w:ascii="Times New Roman" w:eastAsia="Times New Roman" w:hAnsi="Times New Roman" w:cs="Times New Roman"/>
          <w:sz w:val="28"/>
          <w:szCs w:val="28"/>
        </w:rPr>
        <w:t>о рай</w:t>
      </w:r>
      <w:r w:rsidR="00A27F52">
        <w:rPr>
          <w:rFonts w:ascii="Times New Roman" w:eastAsia="Times New Roman" w:hAnsi="Times New Roman" w:cs="Times New Roman"/>
          <w:sz w:val="28"/>
          <w:szCs w:val="28"/>
        </w:rPr>
        <w:t>она Хабаровского края от 28.10.2020 № 232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Внесение изменений в программу утверждено Постановле</w:t>
      </w:r>
      <w:r w:rsidR="00854E57">
        <w:rPr>
          <w:rFonts w:ascii="Times New Roman" w:eastAsia="Times New Roman" w:hAnsi="Times New Roman" w:cs="Times New Roman"/>
          <w:sz w:val="28"/>
          <w:szCs w:val="28"/>
        </w:rPr>
        <w:t>ниями: от 14.10.2021 № 211, от 25.10.</w:t>
      </w:r>
      <w:r w:rsidR="00B80AE6">
        <w:rPr>
          <w:rFonts w:ascii="Times New Roman" w:eastAsia="Times New Roman" w:hAnsi="Times New Roman" w:cs="Times New Roman"/>
          <w:sz w:val="28"/>
          <w:szCs w:val="28"/>
        </w:rPr>
        <w:t>2022 № 240, от 03.11.2022 № 254, от 02.11.2024 № 385.</w:t>
      </w:r>
    </w:p>
    <w:p w14:paraId="0A18E934" w14:textId="38E90902" w:rsidR="003405A1" w:rsidRPr="00671684" w:rsidRDefault="003405A1" w:rsidP="003405A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рассчитана на 2</w:t>
      </w:r>
      <w:r w:rsidR="0031581C">
        <w:rPr>
          <w:rFonts w:ascii="Times New Roman" w:eastAsia="Times New Roman" w:hAnsi="Times New Roman" w:cs="Times New Roman"/>
          <w:sz w:val="28"/>
          <w:szCs w:val="28"/>
        </w:rPr>
        <w:t>021-</w:t>
      </w:r>
      <w:r w:rsidR="0031581C" w:rsidRPr="0067168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671684">
        <w:rPr>
          <w:rFonts w:ascii="Times New Roman" w:eastAsia="Times New Roman" w:hAnsi="Times New Roman" w:cs="Times New Roman"/>
          <w:sz w:val="28"/>
          <w:szCs w:val="28"/>
        </w:rPr>
        <w:t xml:space="preserve"> годы. </w:t>
      </w:r>
      <w:r w:rsidRPr="00671684">
        <w:rPr>
          <w:rStyle w:val="211pt"/>
          <w:rFonts w:eastAsiaTheme="minorHAnsi"/>
          <w:color w:val="auto"/>
          <w:sz w:val="28"/>
          <w:szCs w:val="28"/>
        </w:rPr>
        <w:t xml:space="preserve">Прогнозируемая ориентировочная стоимость </w:t>
      </w:r>
      <w:r w:rsidR="00AC3374">
        <w:rPr>
          <w:rStyle w:val="211pt"/>
          <w:rFonts w:eastAsiaTheme="minorHAnsi"/>
          <w:color w:val="auto"/>
          <w:sz w:val="28"/>
          <w:szCs w:val="28"/>
        </w:rPr>
        <w:t>программы в 2025</w:t>
      </w:r>
      <w:r w:rsidRPr="00671684">
        <w:rPr>
          <w:rStyle w:val="211pt"/>
          <w:rFonts w:eastAsiaTheme="minorHAnsi"/>
          <w:color w:val="auto"/>
          <w:sz w:val="28"/>
          <w:szCs w:val="28"/>
        </w:rPr>
        <w:t xml:space="preserve"> году – </w:t>
      </w:r>
      <w:r w:rsidR="00AC3374">
        <w:rPr>
          <w:rStyle w:val="211pt"/>
          <w:rFonts w:eastAsiaTheme="minorHAnsi"/>
          <w:color w:val="auto"/>
          <w:sz w:val="28"/>
          <w:szCs w:val="28"/>
        </w:rPr>
        <w:t>146</w:t>
      </w:r>
      <w:r w:rsidR="00671684" w:rsidRPr="00671684">
        <w:rPr>
          <w:rStyle w:val="211pt"/>
          <w:rFonts w:eastAsiaTheme="minorHAnsi"/>
          <w:color w:val="auto"/>
          <w:sz w:val="28"/>
          <w:szCs w:val="28"/>
        </w:rPr>
        <w:t>,00</w:t>
      </w:r>
      <w:r w:rsidR="0031581C" w:rsidRPr="00671684">
        <w:rPr>
          <w:rStyle w:val="211pt"/>
          <w:rFonts w:eastAsiaTheme="minorHAnsi"/>
          <w:color w:val="auto"/>
          <w:sz w:val="28"/>
          <w:szCs w:val="28"/>
        </w:rPr>
        <w:t xml:space="preserve"> тыс. рублей</w:t>
      </w:r>
      <w:r w:rsidR="00671684" w:rsidRPr="00671684">
        <w:rPr>
          <w:rStyle w:val="211pt"/>
          <w:rFonts w:eastAsiaTheme="minorHAnsi"/>
          <w:color w:val="auto"/>
          <w:sz w:val="28"/>
          <w:szCs w:val="28"/>
        </w:rPr>
        <w:t>.</w:t>
      </w:r>
    </w:p>
    <w:p w14:paraId="78B72D07" w14:textId="77777777" w:rsidR="003405A1" w:rsidRPr="00671684" w:rsidRDefault="003405A1" w:rsidP="003405A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684">
        <w:rPr>
          <w:rFonts w:ascii="Times New Roman" w:eastAsia="Times New Roman" w:hAnsi="Times New Roman" w:cs="Times New Roman"/>
          <w:sz w:val="28"/>
          <w:szCs w:val="28"/>
        </w:rPr>
        <w:t>Цели Программы:</w:t>
      </w:r>
    </w:p>
    <w:p w14:paraId="26476E24" w14:textId="77777777" w:rsidR="003405A1" w:rsidRDefault="003405A1" w:rsidP="003405A1">
      <w:pPr>
        <w:ind w:firstLine="709"/>
        <w:jc w:val="both"/>
        <w:rPr>
          <w:rStyle w:val="211pt"/>
          <w:rFonts w:eastAsiaTheme="minorHAnsi"/>
          <w:color w:val="auto"/>
          <w:sz w:val="28"/>
          <w:szCs w:val="28"/>
        </w:rPr>
      </w:pPr>
      <w:r w:rsidRPr="00671684">
        <w:rPr>
          <w:rFonts w:ascii="Times New Roman" w:eastAsia="Times New Roman" w:hAnsi="Times New Roman" w:cs="Times New Roman"/>
          <w:sz w:val="28"/>
          <w:szCs w:val="28"/>
        </w:rPr>
        <w:t>1. С</w:t>
      </w:r>
      <w:r w:rsidRPr="00671684">
        <w:rPr>
          <w:rStyle w:val="211pt"/>
          <w:rFonts w:eastAsiaTheme="minorHAnsi"/>
          <w:color w:val="auto"/>
          <w:sz w:val="28"/>
          <w:szCs w:val="28"/>
        </w:rPr>
        <w:t xml:space="preserve">овершенствование организации муниципальной службы в </w:t>
      </w:r>
      <w:proofErr w:type="spellStart"/>
      <w:r w:rsidRPr="00671684">
        <w:rPr>
          <w:rStyle w:val="211pt"/>
          <w:rFonts w:eastAsiaTheme="minorHAnsi"/>
          <w:color w:val="auto"/>
          <w:sz w:val="28"/>
          <w:szCs w:val="28"/>
        </w:rPr>
        <w:t>Тополевском</w:t>
      </w:r>
      <w:proofErr w:type="spellEnd"/>
      <w:r w:rsidRPr="00671684">
        <w:rPr>
          <w:rStyle w:val="211pt"/>
          <w:rFonts w:eastAsiaTheme="minorHAnsi"/>
          <w:color w:val="auto"/>
          <w:sz w:val="28"/>
          <w:szCs w:val="28"/>
        </w:rPr>
        <w:t xml:space="preserve"> сельском поселении Хабаровского муниципального района Хабаровского края;</w:t>
      </w:r>
    </w:p>
    <w:p w14:paraId="1D5913A7" w14:textId="77777777" w:rsidR="003405A1" w:rsidRPr="003405A1" w:rsidRDefault="003405A1" w:rsidP="003405A1">
      <w:pPr>
        <w:ind w:firstLine="709"/>
        <w:jc w:val="both"/>
        <w:rPr>
          <w:rStyle w:val="211pt"/>
          <w:rFonts w:eastAsia="Arial Unicode MS"/>
          <w:sz w:val="28"/>
          <w:szCs w:val="28"/>
          <w:shd w:val="clear" w:color="auto" w:fill="aut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Style w:val="211pt"/>
          <w:rFonts w:eastAsiaTheme="minorHAnsi"/>
          <w:color w:val="auto"/>
          <w:sz w:val="28"/>
          <w:szCs w:val="28"/>
        </w:rPr>
        <w:t>П</w:t>
      </w:r>
      <w:r w:rsidRPr="003405A1">
        <w:rPr>
          <w:rStyle w:val="211pt"/>
          <w:rFonts w:eastAsiaTheme="minorHAnsi"/>
          <w:color w:val="auto"/>
          <w:sz w:val="28"/>
          <w:szCs w:val="28"/>
        </w:rPr>
        <w:t>овышение эффективности исполнения муниципальными служащими своих должностных обязанностей.</w:t>
      </w:r>
    </w:p>
    <w:p w14:paraId="7D53A676" w14:textId="77777777" w:rsidR="003405A1" w:rsidRDefault="003405A1" w:rsidP="003405A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25F0EF" w14:textId="77777777" w:rsidR="003405A1" w:rsidRDefault="003405A1" w:rsidP="003405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</w:t>
      </w:r>
      <w:r w:rsidRPr="003405A1">
        <w:rPr>
          <w:rFonts w:ascii="Times New Roman" w:hAnsi="Times New Roman" w:cs="Times New Roman"/>
          <w:sz w:val="28"/>
          <w:szCs w:val="28"/>
        </w:rPr>
        <w:t>овершенствование правовой основы муниципальной службы;</w:t>
      </w:r>
    </w:p>
    <w:p w14:paraId="0398C23E" w14:textId="77777777" w:rsidR="003405A1" w:rsidRDefault="003405A1" w:rsidP="003405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3405A1">
        <w:rPr>
          <w:rFonts w:ascii="Times New Roman" w:hAnsi="Times New Roman" w:cs="Times New Roman"/>
          <w:sz w:val="28"/>
          <w:szCs w:val="28"/>
        </w:rPr>
        <w:t>недрение современных методов кадровой работы, направленных на повышение профессиональной компетентности муниципальных служащих, обеспе</w:t>
      </w:r>
      <w:r>
        <w:rPr>
          <w:rFonts w:ascii="Times New Roman" w:hAnsi="Times New Roman" w:cs="Times New Roman"/>
          <w:sz w:val="28"/>
          <w:szCs w:val="28"/>
        </w:rPr>
        <w:t xml:space="preserve">чение условий для </w:t>
      </w:r>
      <w:r w:rsidRPr="003405A1">
        <w:rPr>
          <w:rFonts w:ascii="Times New Roman" w:hAnsi="Times New Roman" w:cs="Times New Roman"/>
          <w:sz w:val="28"/>
          <w:szCs w:val="28"/>
        </w:rPr>
        <w:t>результативности профессиональной служебной деятельности;</w:t>
      </w:r>
    </w:p>
    <w:p w14:paraId="16606798" w14:textId="77777777" w:rsidR="003405A1" w:rsidRDefault="003405A1" w:rsidP="003405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Pr="003405A1">
        <w:rPr>
          <w:rFonts w:ascii="Times New Roman" w:hAnsi="Times New Roman" w:cs="Times New Roman"/>
          <w:sz w:val="28"/>
          <w:szCs w:val="28"/>
        </w:rPr>
        <w:t>овершенствование организационных и правовых механизмов профессиональной служебной деятельности муниципальных служащих;</w:t>
      </w:r>
    </w:p>
    <w:p w14:paraId="0B72E5FF" w14:textId="77777777" w:rsidR="003405A1" w:rsidRDefault="003405A1" w:rsidP="003405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3405A1">
        <w:rPr>
          <w:rFonts w:ascii="Times New Roman" w:hAnsi="Times New Roman" w:cs="Times New Roman"/>
          <w:sz w:val="28"/>
          <w:szCs w:val="28"/>
        </w:rPr>
        <w:t>азвитие системы подготовки кадров для муниципальной службы, дополнительного профессионального образования муниципальных служащих;</w:t>
      </w:r>
    </w:p>
    <w:p w14:paraId="51EE2ED1" w14:textId="77777777" w:rsidR="003405A1" w:rsidRDefault="003405A1" w:rsidP="003405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Pr="003405A1">
        <w:rPr>
          <w:rFonts w:ascii="Times New Roman" w:hAnsi="Times New Roman" w:cs="Times New Roman"/>
          <w:sz w:val="28"/>
          <w:szCs w:val="28"/>
        </w:rPr>
        <w:t>рименение антикоррупционных механизмов;</w:t>
      </w:r>
    </w:p>
    <w:p w14:paraId="3986F732" w14:textId="77777777" w:rsidR="003405A1" w:rsidRDefault="003405A1" w:rsidP="003405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</w:t>
      </w:r>
      <w:r w:rsidRPr="003405A1">
        <w:rPr>
          <w:rFonts w:ascii="Times New Roman" w:hAnsi="Times New Roman" w:cs="Times New Roman"/>
          <w:sz w:val="28"/>
          <w:szCs w:val="28"/>
        </w:rPr>
        <w:t>птимизация штатной численности муниципальных служащих;</w:t>
      </w:r>
    </w:p>
    <w:p w14:paraId="09C608E4" w14:textId="77777777" w:rsidR="003405A1" w:rsidRDefault="003405A1" w:rsidP="003405A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3405A1">
        <w:rPr>
          <w:rFonts w:ascii="Times New Roman" w:hAnsi="Times New Roman" w:cs="Times New Roman"/>
          <w:sz w:val="28"/>
          <w:szCs w:val="28"/>
        </w:rPr>
        <w:t>овышение престижа муниципальной службы;</w:t>
      </w:r>
    </w:p>
    <w:p w14:paraId="0D4FD07F" w14:textId="77777777" w:rsidR="003405A1" w:rsidRPr="00B94F13" w:rsidRDefault="003405A1" w:rsidP="003405A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С</w:t>
      </w:r>
      <w:r w:rsidRPr="003405A1">
        <w:rPr>
          <w:rFonts w:ascii="Times New Roman" w:eastAsia="Times New Roman" w:hAnsi="Times New Roman" w:cs="Times New Roman"/>
          <w:sz w:val="28"/>
          <w:szCs w:val="28"/>
        </w:rPr>
        <w:t>оздание системы контроля деятельности муниципальных служащих со 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роны институтов </w:t>
      </w:r>
      <w:r w:rsidRPr="003405A1">
        <w:rPr>
          <w:rFonts w:ascii="Times New Roman" w:eastAsia="Times New Roman" w:hAnsi="Times New Roman" w:cs="Times New Roman"/>
          <w:sz w:val="28"/>
          <w:szCs w:val="28"/>
        </w:rPr>
        <w:t>гражданского общества, повышение уровня открыто</w:t>
      </w:r>
      <w:r w:rsidRPr="003405A1">
        <w:rPr>
          <w:rFonts w:ascii="Times New Roman" w:eastAsia="Times New Roman" w:hAnsi="Times New Roman" w:cs="Times New Roman"/>
          <w:sz w:val="28"/>
          <w:szCs w:val="28"/>
        </w:rPr>
        <w:lastRenderedPageBreak/>
        <w:t>сти и гласности муниципальной службы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FE5E6B" w14:textId="77777777" w:rsidR="003405A1" w:rsidRPr="003405A1" w:rsidRDefault="003405A1" w:rsidP="003405A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ограммой установлены следующие </w:t>
      </w:r>
      <w:r w:rsidRP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ожидаемые конечные результа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ты её </w:t>
      </w:r>
      <w:r w:rsidRPr="00303F1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: </w:t>
      </w:r>
      <w:r w:rsidRPr="003405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 профессионального развития муниципальных слу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жащих, </w:t>
      </w:r>
      <w:r w:rsidRPr="003405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открытость муници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пальной службы и ее доступность, </w:t>
      </w:r>
      <w:r w:rsidRPr="003405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повышение эффективности профессиональной служебной деятельности муниципаль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ных служащих </w:t>
      </w:r>
      <w:r w:rsidRPr="003405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администрации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3405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внедрение эффективных методов подбора квалифицированных кад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ров, </w:t>
      </w:r>
      <w:r w:rsidRPr="003405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оптимизация системы непрерывного обучения муниципальных служа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щих, </w:t>
      </w:r>
      <w:r w:rsidRPr="003405A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совершенствование механизма противодействия коррупции при прохождении муниципальной службы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3E79173F" w14:textId="77777777" w:rsidR="00F120B7" w:rsidRDefault="00F120B7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7DA6B3" w14:textId="77777777" w:rsidR="00E21976" w:rsidRPr="002A0ADC" w:rsidRDefault="00E21976" w:rsidP="00E21976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объемов бюджетных ассигнований, финансирования и расходования средств</w:t>
      </w:r>
    </w:p>
    <w:p w14:paraId="5D71008F" w14:textId="3A3C888C" w:rsidR="00E21976" w:rsidRPr="002A0ADC" w:rsidRDefault="00E21976" w:rsidP="00E21976">
      <w:pPr>
        <w:tabs>
          <w:tab w:val="left" w:pos="8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A0ADC">
        <w:rPr>
          <w:rFonts w:ascii="Times New Roman" w:hAnsi="Times New Roman"/>
          <w:sz w:val="28"/>
          <w:szCs w:val="28"/>
        </w:rPr>
        <w:t>Реше</w:t>
      </w:r>
      <w:r w:rsidR="00AC3374">
        <w:rPr>
          <w:rFonts w:ascii="Times New Roman" w:hAnsi="Times New Roman"/>
          <w:sz w:val="28"/>
          <w:szCs w:val="28"/>
        </w:rPr>
        <w:t>нием о бюджете поселения на 2025</w:t>
      </w:r>
      <w:r>
        <w:rPr>
          <w:rFonts w:ascii="Times New Roman" w:hAnsi="Times New Roman"/>
          <w:sz w:val="28"/>
          <w:szCs w:val="28"/>
        </w:rPr>
        <w:t xml:space="preserve"> год от </w:t>
      </w:r>
      <w:r w:rsidR="00AC33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23.12.2024</w:t>
      </w:r>
      <w:r w:rsidR="00854E5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№ </w:t>
      </w:r>
      <w:r w:rsidR="00AC33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66</w:t>
      </w:r>
      <w:r w:rsidR="00B80A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</w:t>
      </w:r>
      <w:r w:rsidR="00AC33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21</w:t>
      </w:r>
      <w:r w:rsidR="00C46C0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>финансирование муниципальной прогр</w:t>
      </w:r>
      <w:r w:rsidR="00AC3374">
        <w:rPr>
          <w:rFonts w:ascii="Times New Roman" w:hAnsi="Times New Roman"/>
          <w:sz w:val="28"/>
          <w:szCs w:val="28"/>
        </w:rPr>
        <w:t>аммы предусмотрено в размере 146</w:t>
      </w:r>
      <w:r w:rsidRPr="002A0ADC">
        <w:rPr>
          <w:rFonts w:ascii="Times New Roman" w:hAnsi="Times New Roman"/>
          <w:sz w:val="28"/>
          <w:szCs w:val="28"/>
        </w:rPr>
        <w:t xml:space="preserve">,00 тыс. рублей. Решением о внесении изменений в </w:t>
      </w:r>
      <w:r w:rsidR="00AC3374">
        <w:rPr>
          <w:rFonts w:ascii="Times New Roman" w:hAnsi="Times New Roman"/>
          <w:sz w:val="28"/>
          <w:szCs w:val="28"/>
        </w:rPr>
        <w:t>бюджет поселения от 29.12.2025</w:t>
      </w:r>
      <w:r w:rsidR="00671684">
        <w:rPr>
          <w:rFonts w:ascii="Times New Roman" w:hAnsi="Times New Roman"/>
          <w:sz w:val="28"/>
          <w:szCs w:val="28"/>
        </w:rPr>
        <w:t xml:space="preserve"> №</w:t>
      </w:r>
      <w:r w:rsidR="00AC3374">
        <w:rPr>
          <w:rFonts w:ascii="Times New Roman" w:hAnsi="Times New Roman"/>
          <w:sz w:val="28"/>
          <w:szCs w:val="28"/>
        </w:rPr>
        <w:t xml:space="preserve"> 102-3</w:t>
      </w:r>
      <w:r w:rsidR="00B80AE6">
        <w:rPr>
          <w:rFonts w:ascii="Times New Roman" w:hAnsi="Times New Roman"/>
          <w:sz w:val="28"/>
          <w:szCs w:val="28"/>
        </w:rPr>
        <w:t>1</w:t>
      </w:r>
      <w:r w:rsidRPr="002A0ADC">
        <w:rPr>
          <w:rFonts w:ascii="Times New Roman" w:hAnsi="Times New Roman"/>
          <w:sz w:val="28"/>
          <w:szCs w:val="28"/>
        </w:rPr>
        <w:t xml:space="preserve"> финансирование </w:t>
      </w:r>
      <w:r w:rsidR="00C46C0C">
        <w:rPr>
          <w:rFonts w:ascii="Times New Roman" w:hAnsi="Times New Roman"/>
          <w:sz w:val="28"/>
          <w:szCs w:val="28"/>
        </w:rPr>
        <w:t>скорректировано и состав</w:t>
      </w:r>
      <w:r w:rsidR="00AC3374">
        <w:rPr>
          <w:rFonts w:ascii="Times New Roman" w:hAnsi="Times New Roman"/>
          <w:sz w:val="28"/>
          <w:szCs w:val="28"/>
        </w:rPr>
        <w:t>ило 46</w:t>
      </w:r>
      <w:r w:rsidR="00B80AE6">
        <w:rPr>
          <w:rFonts w:ascii="Times New Roman" w:hAnsi="Times New Roman"/>
          <w:sz w:val="28"/>
          <w:szCs w:val="28"/>
        </w:rPr>
        <w:t>,0</w:t>
      </w:r>
      <w:r w:rsidR="00671684">
        <w:rPr>
          <w:rFonts w:ascii="Times New Roman" w:hAnsi="Times New Roman"/>
          <w:sz w:val="28"/>
          <w:szCs w:val="28"/>
        </w:rPr>
        <w:t>0</w:t>
      </w:r>
      <w:r w:rsidRPr="002A0ADC">
        <w:rPr>
          <w:rFonts w:ascii="Times New Roman" w:hAnsi="Times New Roman"/>
          <w:sz w:val="28"/>
          <w:szCs w:val="28"/>
        </w:rPr>
        <w:t xml:space="preserve"> тыс. рублей.</w:t>
      </w:r>
    </w:p>
    <w:p w14:paraId="532F5E7E" w14:textId="631BF15B" w:rsidR="00E21976" w:rsidRDefault="00E21976" w:rsidP="00E21976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мероприятий Программы</w:t>
      </w:r>
      <w:r w:rsidR="00AC3374">
        <w:rPr>
          <w:rFonts w:ascii="Times New Roman" w:eastAsia="Times New Roman" w:hAnsi="Times New Roman" w:cs="Times New Roman"/>
          <w:sz w:val="28"/>
          <w:szCs w:val="28"/>
        </w:rPr>
        <w:t xml:space="preserve"> в 2025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году представлено в таблице: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229"/>
        <w:gridCol w:w="2160"/>
        <w:gridCol w:w="2049"/>
        <w:gridCol w:w="2055"/>
      </w:tblGrid>
      <w:tr w:rsidR="00791844" w:rsidRPr="00D733FA" w14:paraId="30372757" w14:textId="77777777" w:rsidTr="00791844">
        <w:trPr>
          <w:trHeight w:val="2415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07D3" w14:textId="77777777" w:rsidR="00D733FA" w:rsidRPr="00D733FA" w:rsidRDefault="00D733FA" w:rsidP="00D733F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Наименование мероприятий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2727" w14:textId="77777777" w:rsidR="00D733FA" w:rsidRPr="00D733FA" w:rsidRDefault="00D733FA" w:rsidP="00D733F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программой в соответствии с постановлением администрации об утверждении программы в 2025 году, тыс. руб.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0CF6" w14:textId="77777777" w:rsidR="00D733FA" w:rsidRPr="00D733FA" w:rsidRDefault="00D733FA" w:rsidP="00D733F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в бюджете на 2025 год (утвержденный решением № 102-31 от 29.12.2025), тыс. руб.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14B5" w14:textId="77777777" w:rsidR="00D733FA" w:rsidRPr="00D733FA" w:rsidRDefault="00D733FA" w:rsidP="00D733F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Объем финансирования в 2025 году (факт), тыс. руб.</w:t>
            </w:r>
          </w:p>
        </w:tc>
      </w:tr>
      <w:tr w:rsidR="00791844" w:rsidRPr="00D733FA" w14:paraId="086ADB63" w14:textId="77777777" w:rsidTr="00791844">
        <w:trPr>
          <w:trHeight w:val="30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D084D" w14:textId="77777777" w:rsidR="00D733FA" w:rsidRPr="00D733FA" w:rsidRDefault="00D733FA" w:rsidP="00D733F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47B0" w14:textId="77777777" w:rsidR="00D733FA" w:rsidRPr="00D733FA" w:rsidRDefault="00D733FA" w:rsidP="00D733F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235A" w14:textId="77777777" w:rsidR="00D733FA" w:rsidRPr="00D733FA" w:rsidRDefault="00D733FA" w:rsidP="00D733F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E346" w14:textId="77777777" w:rsidR="00D733FA" w:rsidRPr="00D733FA" w:rsidRDefault="00D733FA" w:rsidP="00D733F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791844" w:rsidRPr="00D733FA" w14:paraId="4629BA3A" w14:textId="77777777" w:rsidTr="00791844">
        <w:trPr>
          <w:trHeight w:val="2458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F167F" w14:textId="77777777" w:rsidR="00D733FA" w:rsidRPr="00D733FA" w:rsidRDefault="00D733FA" w:rsidP="00D733F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Организация получения дополнительного профессионального образования лиц, замещающих выборные муниципальные должности и муниципальных служащих (курсы повышения квалификации, переподготовка)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BC15" w14:textId="77777777" w:rsidR="00D733FA" w:rsidRPr="00D733FA" w:rsidRDefault="00D733FA" w:rsidP="00D733F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146,00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6971" w14:textId="77777777" w:rsidR="00D733FA" w:rsidRPr="00D733FA" w:rsidRDefault="00D733FA" w:rsidP="00D733F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46,00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D89C" w14:textId="77777777" w:rsidR="00D733FA" w:rsidRPr="00D733FA" w:rsidRDefault="00D733FA" w:rsidP="00D733F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16,00</w:t>
            </w:r>
          </w:p>
        </w:tc>
      </w:tr>
      <w:tr w:rsidR="00791844" w:rsidRPr="00D733FA" w14:paraId="2A3D57A6" w14:textId="77777777" w:rsidTr="00791844">
        <w:trPr>
          <w:trHeight w:val="30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2FF1" w14:textId="77777777" w:rsidR="00D733FA" w:rsidRPr="00D733FA" w:rsidRDefault="00D733FA" w:rsidP="00D733F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Итого по программе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0778" w14:textId="77777777" w:rsidR="00D733FA" w:rsidRPr="00D733FA" w:rsidRDefault="00D733FA" w:rsidP="00D733F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146,00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550B" w14:textId="77777777" w:rsidR="00D733FA" w:rsidRPr="00D733FA" w:rsidRDefault="00D733FA" w:rsidP="00D733F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46,00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67A8" w14:textId="77777777" w:rsidR="00D733FA" w:rsidRPr="00D733FA" w:rsidRDefault="00D733FA" w:rsidP="00D733F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733FA">
              <w:rPr>
                <w:rFonts w:ascii="Times New Roman" w:eastAsia="Times New Roman" w:hAnsi="Times New Roman" w:cs="Times New Roman"/>
                <w:lang w:bidi="ar-SA"/>
              </w:rPr>
              <w:t>16,00</w:t>
            </w:r>
          </w:p>
        </w:tc>
      </w:tr>
    </w:tbl>
    <w:p w14:paraId="0C6F0207" w14:textId="77777777" w:rsidR="00D733FA" w:rsidRDefault="00D733FA" w:rsidP="00E21976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1C2680" w14:textId="77777777" w:rsidR="007D439B" w:rsidRPr="00C614ED" w:rsidRDefault="007D439B" w:rsidP="007D439B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614E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 реализации муниципальной программы.</w:t>
      </w:r>
    </w:p>
    <w:p w14:paraId="04FDF058" w14:textId="77777777" w:rsidR="007D439B" w:rsidRPr="00C614ED" w:rsidRDefault="007D439B" w:rsidP="007D439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CFA0C67" w14:textId="77777777" w:rsidR="007D439B" w:rsidRPr="00C614ED" w:rsidRDefault="007D439B" w:rsidP="007D439B">
      <w:pPr>
        <w:jc w:val="both"/>
        <w:rPr>
          <w:rFonts w:ascii="Times New Roman" w:hAnsi="Times New Roman" w:cs="Times New Roman"/>
          <w:sz w:val="28"/>
          <w:szCs w:val="28"/>
        </w:rPr>
      </w:pPr>
      <w:r w:rsidRPr="00C614ED">
        <w:rPr>
          <w:rFonts w:ascii="Times New Roman" w:hAnsi="Times New Roman" w:cs="Times New Roman"/>
          <w:sz w:val="28"/>
          <w:szCs w:val="28"/>
        </w:rPr>
        <w:t>1. Оценка степени достижения целей и решения задач муниципальной программы:</w:t>
      </w:r>
    </w:p>
    <w:p w14:paraId="3FBA9A3E" w14:textId="4773A0D6" w:rsidR="007D439B" w:rsidRPr="00C614ED" w:rsidRDefault="00EB2D09" w:rsidP="007D439B">
      <w:pPr>
        <w:rPr>
          <w:rFonts w:ascii="Times New Roman" w:eastAsia="Times New Roman" w:hAnsi="Times New Roman" w:cs="Times New Roman"/>
          <w:sz w:val="28"/>
          <w:szCs w:val="28"/>
        </w:rPr>
      </w:pPr>
      <w:r w:rsidRPr="00FD79BB">
        <w:rPr>
          <w:rFonts w:ascii="Times New Roman" w:hAnsi="Times New Roman" w:cs="Times New Roman"/>
          <w:position w:val="-24"/>
          <w:sz w:val="28"/>
          <w:szCs w:val="28"/>
        </w:rPr>
        <w:object w:dxaOrig="2360" w:dyaOrig="620" w14:anchorId="12B0CD90">
          <v:shape id="_x0000_i1111" type="#_x0000_t75" style="width:134.35pt;height:34.4pt" o:ole="">
            <v:imagedata r:id="rId175" o:title=""/>
          </v:shape>
          <o:OLEObject Type="Embed" ProgID="Equation.3" ShapeID="_x0000_i1111" DrawAspect="Content" ObjectID="_1836399398" r:id="rId176"/>
        </w:object>
      </w:r>
    </w:p>
    <w:p w14:paraId="6F3139C4" w14:textId="42EEBF60" w:rsidR="007D439B" w:rsidRDefault="007D439B" w:rsidP="007D439B">
      <w:pPr>
        <w:rPr>
          <w:rFonts w:ascii="Times New Roman" w:hAnsi="Times New Roman" w:cs="Times New Roman"/>
          <w:sz w:val="28"/>
          <w:szCs w:val="28"/>
        </w:rPr>
      </w:pPr>
      <w:r w:rsidRPr="00C614ED">
        <w:rPr>
          <w:rFonts w:ascii="Times New Roman" w:hAnsi="Times New Roman" w:cs="Times New Roman"/>
          <w:sz w:val="28"/>
          <w:szCs w:val="28"/>
        </w:rPr>
        <w:lastRenderedPageBreak/>
        <w:t>2. Оценка достижения планового значения индикаторов:</w:t>
      </w:r>
    </w:p>
    <w:p w14:paraId="5C30A568" w14:textId="51467753" w:rsidR="00FD79BB" w:rsidRDefault="00FD79BB" w:rsidP="007D439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56"/>
        <w:gridCol w:w="3650"/>
        <w:gridCol w:w="1292"/>
        <w:gridCol w:w="1611"/>
        <w:gridCol w:w="1791"/>
        <w:gridCol w:w="834"/>
      </w:tblGrid>
      <w:tr w:rsidR="007731D4" w:rsidRPr="007731D4" w14:paraId="1DA019DB" w14:textId="77777777" w:rsidTr="00220813">
        <w:trPr>
          <w:trHeight w:val="1020"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EBB7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 xml:space="preserve">№ 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7BE2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73FB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Единица измерения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26CD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Плановые целевые индикаторы 2025 года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25F2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Фактические целевые индикаторы 2025 года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737A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7731D4">
              <w:rPr>
                <w:rFonts w:ascii="Times New Roman" w:eastAsia="Times New Roman" w:hAnsi="Times New Roman" w:cs="Times New Roman"/>
                <w:lang w:bidi="ar-SA"/>
              </w:rPr>
              <w:t>S</w:t>
            </w:r>
            <w:r w:rsidRPr="007731D4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i</w:t>
            </w:r>
            <w:proofErr w:type="spellEnd"/>
            <w:r w:rsidRPr="007731D4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, %</w:t>
            </w:r>
          </w:p>
        </w:tc>
      </w:tr>
      <w:tr w:rsidR="007731D4" w:rsidRPr="007731D4" w14:paraId="6FDA0744" w14:textId="77777777" w:rsidTr="00220813">
        <w:trPr>
          <w:trHeight w:val="300"/>
          <w:tblHeader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AB92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BEAE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ED5B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F9539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8B64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5371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7731D4" w:rsidRPr="007731D4" w14:paraId="49BF7CEE" w14:textId="77777777" w:rsidTr="007731D4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A727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A48ED" w14:textId="6FF2A786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Доля должностей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муниципальной службы, для которых утверждены должностные инст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рукции, соответст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вующие установленным требовани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8A0F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32BF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A64D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9471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7731D4" w:rsidRPr="007731D4" w14:paraId="76A8F194" w14:textId="77777777" w:rsidTr="007731D4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940C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4652D" w14:textId="7D9EA20B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муниципальных служащих, должностные инст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р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укции которых содержат показатели результативно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60DC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DF51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08F5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735F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7731D4" w:rsidRPr="007731D4" w14:paraId="73A17D06" w14:textId="77777777" w:rsidTr="007731D4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B473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904" w14:textId="0284B25D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Доля вакантных должностей муни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цип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альной службы, замещаемых на ос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нове назначения из кадрового резерва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2751B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60CE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55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8A10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6FBC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7731D4" w:rsidRPr="007731D4" w14:paraId="7E129BA8" w14:textId="77777777" w:rsidTr="0022081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98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41CC" w14:textId="41E8D981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Доля вакантных должносте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й муни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цип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альной службы, замещаемых на ос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нове конкурса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1610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2D51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45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5D88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13D5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7731D4" w:rsidRPr="007731D4" w14:paraId="047B90E7" w14:textId="77777777" w:rsidTr="0022081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6E99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1B314" w14:textId="19496F03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Доля вакантных должностей муни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ципальной службы, свед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ения о которых размещены на официальном сайте органа местного са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моуправления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FBC1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EDC3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12BB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4EF4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7731D4" w:rsidRPr="007731D4" w14:paraId="291DDE33" w14:textId="77777777" w:rsidTr="0022081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B27B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5D3E1" w14:textId="4A4A62DD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вакантных должностей муни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ципальной службы, свед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ения о которых размещены на официальном сайте федеральной государственной информа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ционной системы "Ф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едеральный пор-тал государствен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 xml:space="preserve">ной службы и управленческих кадров"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253F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B8CD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8549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2240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7731D4" w:rsidRPr="007731D4" w14:paraId="6D777EE2" w14:textId="77777777" w:rsidTr="0022081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020C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5770D" w14:textId="196D5715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Доля муниципаль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ных служащих в возр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асте до 30 лет, имеющих стаж муниципальной служ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бы более 3 лет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0EC2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E4A4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624F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5EC5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7731D4" w:rsidRPr="007731D4" w14:paraId="58FBB59B" w14:textId="77777777" w:rsidTr="0022081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A3B5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4171F" w14:textId="2B1A7BFB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Доля муниципальных служащих, имеющих профессиональное образование в высших учебных заведени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ях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B4DD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4964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69A0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91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1955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113,8</w:t>
            </w:r>
          </w:p>
        </w:tc>
      </w:tr>
      <w:tr w:rsidR="007731D4" w:rsidRPr="007731D4" w14:paraId="58A83559" w14:textId="77777777" w:rsidTr="0022081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F272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BD1EA" w14:textId="05F9CE48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муниципальных служащих, получивших до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по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лнительное профессиональное об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разование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B0F6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94A1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8DFF" w14:textId="3E271761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619B" w14:textId="1A59D4A3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</w:tr>
      <w:tr w:rsidR="007731D4" w:rsidRPr="007731D4" w14:paraId="7211F533" w14:textId="77777777" w:rsidTr="0022081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8075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3DC46" w14:textId="3A54D8C0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Число лиц, состоящих в кадровом резерве админист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рации сельского поселения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461D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BAD2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06E4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5BA8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50,0</w:t>
            </w:r>
          </w:p>
        </w:tc>
      </w:tr>
      <w:tr w:rsidR="007731D4" w:rsidRPr="007731D4" w14:paraId="2AC5CD1D" w14:textId="77777777" w:rsidTr="0022081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9612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203C9" w14:textId="16A8F519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Число лиц, состоящих в кадровом резерве админист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рации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сельского поселения, получивших дополнительное профессиональное образо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вание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084B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E9A8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A5A6" w14:textId="660CABD6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C66C" w14:textId="572F111D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0,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7731D4" w:rsidRPr="007731D4" w14:paraId="5C964F30" w14:textId="77777777" w:rsidTr="00220813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AE01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1FD69" w14:textId="243368B4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Число муници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пал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ьных служащих, уволившихся с муниципальной служ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бы до достижения 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ми предельного возраста пребывания на муници</w:t>
            </w: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пальной службе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5C98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0215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AD11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47AC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7731D4" w:rsidRPr="007731D4" w14:paraId="4E368509" w14:textId="77777777" w:rsidTr="007731D4">
        <w:trPr>
          <w:trHeight w:val="3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C164" w14:textId="77777777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Итого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C624" w14:textId="77777777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F804" w14:textId="77777777" w:rsidR="007731D4" w:rsidRPr="007731D4" w:rsidRDefault="007731D4" w:rsidP="007731D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A05A" w14:textId="77777777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31D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4994" w14:textId="2CF8028F" w:rsidR="007731D4" w:rsidRPr="007731D4" w:rsidRDefault="007731D4" w:rsidP="007731D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463,8</w:t>
            </w:r>
          </w:p>
        </w:tc>
      </w:tr>
    </w:tbl>
    <w:p w14:paraId="552E50FD" w14:textId="6CE5CD14" w:rsidR="007731D4" w:rsidRDefault="007731D4" w:rsidP="007D439B">
      <w:pPr>
        <w:rPr>
          <w:rFonts w:ascii="Times New Roman" w:hAnsi="Times New Roman" w:cs="Times New Roman"/>
          <w:sz w:val="28"/>
          <w:szCs w:val="28"/>
        </w:rPr>
      </w:pPr>
    </w:p>
    <w:p w14:paraId="1CD34FB4" w14:textId="77777777" w:rsidR="00070E09" w:rsidRPr="00936456" w:rsidRDefault="00070E09" w:rsidP="00070E09">
      <w:pPr>
        <w:autoSpaceDE w:val="0"/>
        <w:autoSpaceDN w:val="0"/>
        <w:adjustRightInd w:val="0"/>
        <w:jc w:val="both"/>
        <w:rPr>
          <w:rFonts w:ascii="MinionPro-Regular" w:hAnsi="MinionPro-Regular" w:cs="MinionPro-Regular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1A570DF" w14:textId="6F493A29" w:rsidR="00070E09" w:rsidRDefault="00074883" w:rsidP="00070E09">
      <w:pPr>
        <w:rPr>
          <w:rFonts w:ascii="Times New Roman" w:hAnsi="Times New Roman" w:cs="Times New Roman"/>
          <w:sz w:val="28"/>
          <w:szCs w:val="28"/>
        </w:rPr>
      </w:pPr>
      <w:r w:rsidRPr="00C614ED">
        <w:rPr>
          <w:rFonts w:ascii="Times New Roman" w:hAnsi="Times New Roman" w:cs="Times New Roman"/>
          <w:position w:val="-28"/>
          <w:sz w:val="28"/>
          <w:szCs w:val="28"/>
        </w:rPr>
        <w:object w:dxaOrig="1880" w:dyaOrig="660" w14:anchorId="23CABB9F">
          <v:shape id="_x0000_i1112" type="#_x0000_t75" style="width:106.4pt;height:37.6pt" o:ole="">
            <v:imagedata r:id="rId177" o:title=""/>
          </v:shape>
          <o:OLEObject Type="Embed" ProgID="Equation.3" ShapeID="_x0000_i1112" DrawAspect="Content" ObjectID="_1836399399" r:id="rId178"/>
        </w:object>
      </w:r>
    </w:p>
    <w:p w14:paraId="72E81BF6" w14:textId="77777777" w:rsidR="00070E09" w:rsidRDefault="00070E09" w:rsidP="00070E0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859D6F" w14:textId="77777777" w:rsidR="00070E09" w:rsidRPr="00936456" w:rsidRDefault="00070E09" w:rsidP="00070E0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программных мероприятий характеризует долю реализованных мероприятий:</w:t>
      </w:r>
    </w:p>
    <w:p w14:paraId="19F588EA" w14:textId="77777777" w:rsidR="00070E09" w:rsidRDefault="001C37D9" w:rsidP="00070E09">
      <w:pPr>
        <w:rPr>
          <w:rFonts w:ascii="Times New Roman" w:eastAsia="Times New Roman" w:hAnsi="Times New Roman" w:cs="Times New Roman"/>
          <w:sz w:val="28"/>
          <w:szCs w:val="28"/>
        </w:rPr>
      </w:pPr>
      <w:r w:rsidRPr="001C37D9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359" w:dyaOrig="620" w14:anchorId="338C7FFB">
          <v:shape id="_x0000_i1113" type="#_x0000_t75" style="width:67.7pt;height:30.65pt" o:ole="">
            <v:imagedata r:id="rId179" o:title=""/>
          </v:shape>
          <o:OLEObject Type="Embed" ProgID="Equation.3" ShapeID="_x0000_i1113" DrawAspect="Content" ObjectID="_1836399400" r:id="rId180"/>
        </w:object>
      </w:r>
    </w:p>
    <w:p w14:paraId="7B922776" w14:textId="77777777" w:rsidR="00070E09" w:rsidRPr="003543E9" w:rsidRDefault="00070E09" w:rsidP="00070E0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00CB63" w14:textId="77777777" w:rsidR="00070E09" w:rsidRPr="00936456" w:rsidRDefault="00070E09" w:rsidP="00070E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6456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средства:</w:t>
      </w:r>
    </w:p>
    <w:p w14:paraId="06874FA3" w14:textId="5181CF07" w:rsidR="00070E09" w:rsidRDefault="00074883" w:rsidP="00070E09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820" w:dyaOrig="660" w14:anchorId="30168305">
          <v:shape id="_x0000_i1114" type="#_x0000_t75" style="width:92.4pt;height:32.8pt" o:ole="">
            <v:imagedata r:id="rId181" o:title=""/>
          </v:shape>
          <o:OLEObject Type="Embed" ProgID="Equation.3" ShapeID="_x0000_i1114" DrawAspect="Content" ObjectID="_1836399401" r:id="rId182"/>
        </w:object>
      </w:r>
    </w:p>
    <w:p w14:paraId="1006DC50" w14:textId="77777777" w:rsidR="00070E09" w:rsidRDefault="00070E09" w:rsidP="00070E0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3E9019" w14:textId="4C8B9A69" w:rsidR="00070E09" w:rsidRDefault="00070E09" w:rsidP="00070E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6456">
        <w:rPr>
          <w:rFonts w:ascii="Times New Roman" w:hAnsi="Times New Roman" w:cs="Times New Roman"/>
          <w:sz w:val="28"/>
          <w:szCs w:val="28"/>
        </w:rPr>
        <w:t>Оценка привлечения муниципальной программой средств из вышестоящих бюджетов и внебюджетных источников производится путем определения объема привлеченных средств из вышестоящих бюджетов и внебюджетных источников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32EAF687" w14:textId="79477B48" w:rsidR="00DC5311" w:rsidRDefault="00DC5311" w:rsidP="00DC5311">
      <w:pPr>
        <w:tabs>
          <w:tab w:val="left" w:pos="3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6456">
        <w:rPr>
          <w:rFonts w:ascii="Times New Roman" w:hAnsi="Times New Roman" w:cs="Times New Roman"/>
          <w:sz w:val="28"/>
          <w:szCs w:val="28"/>
        </w:rPr>
        <w:t xml:space="preserve">Данный показатель не рассчитывается, т.к. муниципальной программой не предусмотрено </w:t>
      </w:r>
      <w:r w:rsidR="00074883">
        <w:rPr>
          <w:rFonts w:ascii="Times New Roman" w:hAnsi="Times New Roman" w:cs="Times New Roman"/>
          <w:sz w:val="28"/>
          <w:szCs w:val="28"/>
        </w:rPr>
        <w:t>в 2025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936456">
        <w:rPr>
          <w:rFonts w:ascii="Times New Roman" w:hAnsi="Times New Roman" w:cs="Times New Roman"/>
          <w:sz w:val="28"/>
          <w:szCs w:val="28"/>
        </w:rPr>
        <w:t>привлечение средств из вышестоящих бюджетов и внебюджетных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AF7D45" w14:textId="416592B6" w:rsidR="00DC5311" w:rsidRDefault="00DC5311" w:rsidP="00070E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061FA1D" w14:textId="77777777" w:rsidR="00070E09" w:rsidRPr="00936456" w:rsidRDefault="00070E09" w:rsidP="00070E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36456">
        <w:rPr>
          <w:rFonts w:ascii="Times New Roman" w:hAnsi="Times New Roman" w:cs="Times New Roman"/>
          <w:sz w:val="28"/>
          <w:szCs w:val="28"/>
        </w:rPr>
        <w:t>Оценка своевременности корректировки программы и качества отчетности (</w:t>
      </w:r>
      <w:proofErr w:type="spellStart"/>
      <w:r w:rsidRPr="00936456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Pr="00936456">
        <w:rPr>
          <w:rFonts w:ascii="Times New Roman" w:hAnsi="Times New Roman" w:cs="Times New Roman"/>
          <w:sz w:val="28"/>
          <w:szCs w:val="28"/>
        </w:rPr>
        <w:t xml:space="preserve">) производится путем присваивания балльного значения качественной характеристике. </w:t>
      </w:r>
    </w:p>
    <w:p w14:paraId="19C4D64C" w14:textId="77777777" w:rsidR="00070E09" w:rsidRDefault="00C614ED" w:rsidP="00070E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position w:val="-14"/>
          <w:lang w:val="en-US"/>
        </w:rPr>
        <w:object w:dxaOrig="900" w:dyaOrig="380" w14:anchorId="1152ED28">
          <v:shape id="_x0000_i1115" type="#_x0000_t75" style="width:45.15pt;height:18.8pt" o:ole="">
            <v:imagedata r:id="rId183" o:title=""/>
          </v:shape>
          <o:OLEObject Type="Embed" ProgID="Equation.3" ShapeID="_x0000_i1115" DrawAspect="Content" ObjectID="_1836399402" r:id="rId184"/>
        </w:object>
      </w:r>
      <w:r w:rsidR="00070E09" w:rsidRPr="00936456">
        <w:rPr>
          <w:rFonts w:ascii="Times New Roman" w:hAnsi="Times New Roman" w:cs="Times New Roman"/>
          <w:sz w:val="28"/>
          <w:szCs w:val="28"/>
        </w:rPr>
        <w:t xml:space="preserve">, т.к. изменения в муниципальную программу </w:t>
      </w:r>
      <w:r w:rsidR="00070E09">
        <w:rPr>
          <w:rFonts w:ascii="Times New Roman" w:hAnsi="Times New Roman" w:cs="Times New Roman"/>
          <w:sz w:val="28"/>
          <w:szCs w:val="28"/>
        </w:rPr>
        <w:t>вносились</w:t>
      </w:r>
      <w:r w:rsidR="00BD6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3E4DF9">
        <w:rPr>
          <w:rFonts w:ascii="Times New Roman" w:hAnsi="Times New Roman" w:cs="Times New Roman"/>
          <w:sz w:val="28"/>
          <w:szCs w:val="28"/>
        </w:rPr>
        <w:t>в полном объеме</w:t>
      </w:r>
      <w:r w:rsidR="00070E09">
        <w:rPr>
          <w:rFonts w:ascii="Times New Roman" w:hAnsi="Times New Roman" w:cs="Times New Roman"/>
          <w:sz w:val="28"/>
          <w:szCs w:val="28"/>
        </w:rPr>
        <w:t>.</w:t>
      </w:r>
    </w:p>
    <w:p w14:paraId="2F5DD815" w14:textId="77777777" w:rsidR="001C6E5E" w:rsidRPr="00936456" w:rsidRDefault="001C6E5E" w:rsidP="00070E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37797E" w14:textId="1F287356" w:rsidR="00070E09" w:rsidRPr="00B91F53" w:rsidRDefault="00070E09" w:rsidP="00070E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6456">
        <w:rPr>
          <w:rFonts w:ascii="Times New Roman" w:hAnsi="Times New Roman" w:cs="Times New Roman"/>
          <w:sz w:val="28"/>
          <w:szCs w:val="28"/>
        </w:rPr>
        <w:t xml:space="preserve">Показатель эффективности организации управления и контроля за ходом </w:t>
      </w:r>
      <w:r w:rsidRPr="00B91F53">
        <w:rPr>
          <w:rFonts w:ascii="Times New Roman" w:hAnsi="Times New Roman" w:cs="Times New Roman"/>
          <w:sz w:val="28"/>
          <w:szCs w:val="28"/>
        </w:rPr>
        <w:t>реализации муниципальной программы:</w:t>
      </w:r>
    </w:p>
    <w:p w14:paraId="6DDD6BF4" w14:textId="6C954C8F" w:rsidR="00DC5311" w:rsidRPr="00B91F53" w:rsidRDefault="00DC5311" w:rsidP="00070E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91F53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840" w:dyaOrig="380" w14:anchorId="4B148092">
          <v:shape id="_x0000_i1116" type="#_x0000_t75" style="width:41.9pt;height:18.8pt" o:ole="">
            <v:imagedata r:id="rId39" o:title=""/>
          </v:shape>
          <o:OLEObject Type="Embed" ProgID="Equation.3" ShapeID="_x0000_i1116" DrawAspect="Content" ObjectID="_1836399403" r:id="rId185"/>
        </w:object>
      </w:r>
    </w:p>
    <w:p w14:paraId="635E9191" w14:textId="77777777" w:rsidR="00DC5311" w:rsidRPr="00B91F53" w:rsidRDefault="00DC5311" w:rsidP="00070E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38CC66B" w14:textId="77777777" w:rsidR="00070E09" w:rsidRPr="00B91F53" w:rsidRDefault="00070E09" w:rsidP="00070E0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91F53">
        <w:rPr>
          <w:rFonts w:ascii="Times New Roman" w:hAnsi="Times New Roman" w:cs="Times New Roman"/>
          <w:sz w:val="28"/>
          <w:szCs w:val="28"/>
        </w:rPr>
        <w:t>9. Итоговая интегральная оценка эффективности:</w:t>
      </w:r>
    </w:p>
    <w:p w14:paraId="5AA4D6A1" w14:textId="692C3A23" w:rsidR="00070E09" w:rsidRPr="00B91F53" w:rsidRDefault="00DA1889" w:rsidP="00070E09">
      <w:pPr>
        <w:rPr>
          <w:rFonts w:ascii="Times New Roman" w:eastAsia="Times New Roman" w:hAnsi="Times New Roman" w:cs="Times New Roman"/>
          <w:sz w:val="28"/>
          <w:szCs w:val="28"/>
        </w:rPr>
      </w:pPr>
      <w:r w:rsidRPr="00B91F53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440" w:dyaOrig="320" w14:anchorId="5B9E3150">
          <v:shape id="_x0000_i1117" type="#_x0000_t75" style="width:271.35pt;height:15.6pt" o:ole="">
            <v:imagedata r:id="rId186" o:title=""/>
          </v:shape>
          <o:OLEObject Type="Embed" ProgID="Equation.3" ShapeID="_x0000_i1117" DrawAspect="Content" ObjectID="_1836399404" r:id="rId187"/>
        </w:object>
      </w:r>
    </w:p>
    <w:p w14:paraId="00CABD94" w14:textId="77777777" w:rsidR="00070E09" w:rsidRPr="00B91F53" w:rsidRDefault="00070E09" w:rsidP="00070E0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CD77722" w14:textId="6E8BABF0" w:rsidR="00070E09" w:rsidRDefault="00070E09" w:rsidP="00070E09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F53">
        <w:rPr>
          <w:rFonts w:ascii="Times New Roman" w:hAnsi="Times New Roman" w:cs="Times New Roman"/>
          <w:sz w:val="28"/>
          <w:szCs w:val="28"/>
        </w:rPr>
        <w:t xml:space="preserve">Таким образом, муниципальную программу </w:t>
      </w:r>
      <w:r w:rsidR="00C81FA3">
        <w:rPr>
          <w:rFonts w:ascii="Calibri" w:eastAsia="Times New Roman" w:hAnsi="Calibri" w:cs="Calibri"/>
          <w:sz w:val="28"/>
          <w:szCs w:val="28"/>
        </w:rPr>
        <w:t>"</w:t>
      </w:r>
      <w:r w:rsidR="002F2C0D" w:rsidRPr="00B91F53">
        <w:rPr>
          <w:rFonts w:ascii="Times New Roman" w:eastAsia="Times New Roman" w:hAnsi="Times New Roman" w:cs="Times New Roman"/>
          <w:sz w:val="28"/>
          <w:szCs w:val="28"/>
        </w:rPr>
        <w:t xml:space="preserve">Развитие муниципальной службы в </w:t>
      </w:r>
      <w:proofErr w:type="spellStart"/>
      <w:r w:rsidR="002F2C0D" w:rsidRPr="00B91F53">
        <w:rPr>
          <w:rFonts w:ascii="Times New Roman" w:eastAsia="Times New Roman" w:hAnsi="Times New Roman" w:cs="Times New Roman"/>
          <w:sz w:val="28"/>
          <w:szCs w:val="28"/>
        </w:rPr>
        <w:t>Тополевском</w:t>
      </w:r>
      <w:proofErr w:type="spellEnd"/>
      <w:r w:rsidR="002F2C0D" w:rsidRPr="00B91F53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Хабаровского муниципального района Хабаровского края на 2021-2025 годы</w:t>
      </w:r>
      <w:r w:rsidR="00C81FA3">
        <w:rPr>
          <w:rFonts w:ascii="Calibri" w:eastAsia="Times New Roman" w:hAnsi="Calibri" w:cs="Calibri"/>
          <w:sz w:val="28"/>
          <w:szCs w:val="28"/>
        </w:rPr>
        <w:t>"</w:t>
      </w:r>
      <w:r w:rsidR="00ED7C91" w:rsidRPr="00B91F53">
        <w:rPr>
          <w:rFonts w:ascii="Times New Roman" w:eastAsia="Times New Roman" w:hAnsi="Times New Roman" w:cs="Times New Roman"/>
          <w:sz w:val="28"/>
          <w:szCs w:val="28"/>
        </w:rPr>
        <w:t xml:space="preserve"> в 2025</w:t>
      </w:r>
      <w:r w:rsidR="002F2C0D" w:rsidRPr="00B91F53">
        <w:rPr>
          <w:rFonts w:ascii="Times New Roman" w:eastAsia="Times New Roman" w:hAnsi="Times New Roman" w:cs="Times New Roman"/>
          <w:sz w:val="28"/>
          <w:szCs w:val="28"/>
        </w:rPr>
        <w:t xml:space="preserve"> году можно признать </w:t>
      </w:r>
      <w:r w:rsidR="00ED7C91" w:rsidRPr="00B91F53">
        <w:rPr>
          <w:rFonts w:ascii="Times New Roman" w:eastAsia="Times New Roman" w:hAnsi="Times New Roman" w:cs="Times New Roman"/>
          <w:sz w:val="28"/>
          <w:szCs w:val="28"/>
        </w:rPr>
        <w:t xml:space="preserve">умеренно </w:t>
      </w:r>
      <w:r w:rsidRPr="00B91F53">
        <w:rPr>
          <w:rFonts w:ascii="Times New Roman" w:eastAsia="Times New Roman" w:hAnsi="Times New Roman" w:cs="Times New Roman"/>
          <w:sz w:val="28"/>
          <w:szCs w:val="28"/>
        </w:rPr>
        <w:t>эффективной.</w:t>
      </w:r>
    </w:p>
    <w:p w14:paraId="71023F2C" w14:textId="7F501ABB" w:rsidR="00070E09" w:rsidRDefault="00C81FA3" w:rsidP="00C81FA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3F1E8493" w14:textId="77777777" w:rsidR="00C81FA3" w:rsidRDefault="00C81FA3" w:rsidP="00C81FA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3E6F0B" w14:textId="77777777" w:rsidR="001C6E5E" w:rsidRDefault="001C6E5E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C370723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6199339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E31AC74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2B1A134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82112C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FD9912F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8A3ADDD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51BF72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D2A28D0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56CC0CD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82D6172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0003E9D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6ECB99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985A01F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5CA2B2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ADA73E9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9D8531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0B7094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EADE6C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638410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DCE47CE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DA5A803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2B76CD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7945C1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75C831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D8DD9CA" w14:textId="3853181C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6D0AE34" w14:textId="6EB7FE65" w:rsidR="00DD5485" w:rsidRDefault="00DD5485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3A74C0C" w14:textId="77777777" w:rsidR="00DD5485" w:rsidRPr="00ED7C91" w:rsidRDefault="00DD5485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5E8F9FF" w14:textId="77777777" w:rsidR="00BB1FDF" w:rsidRDefault="00BB1FDF" w:rsidP="003405A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7E2E971" w14:textId="77777777" w:rsidR="001C6E5E" w:rsidRDefault="00294BC2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14:paraId="7EFB2259" w14:textId="77777777" w:rsidR="00C81FA3" w:rsidRPr="008841F8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8026FBB" w14:textId="77777777" w:rsidR="00C81FA3" w:rsidRPr="008841F8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 w:rsidRPr="008841F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30851B3F" w14:textId="77777777" w:rsidR="00C81FA3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7D731035" w14:textId="77777777" w:rsidR="00C81FA3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</w:p>
    <w:p w14:paraId="4241B6AB" w14:textId="77777777" w:rsidR="00C81FA3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14:paraId="6E0989DF" w14:textId="77777777" w:rsidR="00C81FA3" w:rsidRPr="008841F8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17.03.2026</w:t>
      </w:r>
      <w:r w:rsidRPr="00F205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</w:t>
      </w:r>
    </w:p>
    <w:p w14:paraId="4D953005" w14:textId="77777777" w:rsidR="001C6E5E" w:rsidRDefault="001C6E5E" w:rsidP="00CA1C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61B795" w14:textId="77777777" w:rsidR="00C81FA3" w:rsidRDefault="00C81FA3" w:rsidP="00CA1C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6016D7" w14:textId="77777777" w:rsidR="001C6E5E" w:rsidRDefault="00452243" w:rsidP="001C6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24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54592CF1" w14:textId="5117F282" w:rsidR="00452243" w:rsidRDefault="00C81FA3" w:rsidP="001C6E5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"</w:t>
      </w:r>
      <w:r w:rsidR="00452243" w:rsidRPr="00452243">
        <w:rPr>
          <w:rFonts w:ascii="Times New Roman" w:hAnsi="Times New Roman" w:cs="Times New Roman"/>
          <w:b/>
          <w:sz w:val="28"/>
          <w:szCs w:val="28"/>
        </w:rPr>
        <w:t xml:space="preserve">Профилактика правонарушений в </w:t>
      </w:r>
      <w:proofErr w:type="spellStart"/>
      <w:r w:rsidR="00452243" w:rsidRPr="00452243">
        <w:rPr>
          <w:rFonts w:ascii="Times New Roman" w:hAnsi="Times New Roman" w:cs="Times New Roman"/>
          <w:b/>
          <w:sz w:val="28"/>
          <w:szCs w:val="28"/>
        </w:rPr>
        <w:t>Тополевском</w:t>
      </w:r>
      <w:proofErr w:type="spellEnd"/>
      <w:r w:rsidR="00452243" w:rsidRPr="00452243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Хабаровского муниципального </w:t>
      </w:r>
      <w:r w:rsidR="00032B9A">
        <w:rPr>
          <w:rFonts w:ascii="Times New Roman" w:hAnsi="Times New Roman" w:cs="Times New Roman"/>
          <w:b/>
          <w:sz w:val="28"/>
          <w:szCs w:val="28"/>
        </w:rPr>
        <w:t>района Хабаровского края на 2025-2027</w:t>
      </w:r>
      <w:r w:rsidR="00452243" w:rsidRPr="00452243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Calibri" w:hAnsi="Calibri" w:cs="Calibri"/>
          <w:b/>
          <w:sz w:val="28"/>
          <w:szCs w:val="28"/>
        </w:rPr>
        <w:t>"</w:t>
      </w:r>
    </w:p>
    <w:p w14:paraId="0A107EC7" w14:textId="77777777" w:rsidR="00C81FA3" w:rsidRDefault="00C81FA3" w:rsidP="001C6E5E">
      <w:pPr>
        <w:jc w:val="center"/>
        <w:rPr>
          <w:rFonts w:ascii="Calibri" w:hAnsi="Calibri" w:cs="Calibri"/>
          <w:b/>
          <w:sz w:val="28"/>
          <w:szCs w:val="28"/>
        </w:rPr>
      </w:pPr>
    </w:p>
    <w:p w14:paraId="35DC47E0" w14:textId="77777777" w:rsidR="00C81FA3" w:rsidRDefault="00C81FA3" w:rsidP="001C6E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D8F50" w14:textId="3E69F93C" w:rsidR="00452243" w:rsidRDefault="00452243" w:rsidP="00C81FA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</w:t>
      </w:r>
      <w:r w:rsidRPr="009023FE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FA3">
        <w:rPr>
          <w:rFonts w:ascii="Calibri" w:hAnsi="Calibri" w:cs="Calibri"/>
          <w:sz w:val="28"/>
          <w:szCs w:val="28"/>
        </w:rPr>
        <w:t>"</w:t>
      </w:r>
      <w:r w:rsidRPr="00452243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в </w:t>
      </w:r>
      <w:proofErr w:type="spellStart"/>
      <w:r w:rsidRPr="00452243">
        <w:rPr>
          <w:rFonts w:ascii="Times New Roman" w:hAnsi="Times New Roman" w:cs="Times New Roman"/>
          <w:sz w:val="28"/>
          <w:szCs w:val="28"/>
        </w:rPr>
        <w:t>Тополевском</w:t>
      </w:r>
      <w:proofErr w:type="spellEnd"/>
      <w:r w:rsidRPr="00452243">
        <w:rPr>
          <w:rFonts w:ascii="Times New Roman" w:hAnsi="Times New Roman" w:cs="Times New Roman"/>
          <w:sz w:val="28"/>
          <w:szCs w:val="28"/>
        </w:rPr>
        <w:t xml:space="preserve"> сельском поселении Хабаровского муниципального района Хаба</w:t>
      </w:r>
      <w:r w:rsidR="00032B9A">
        <w:rPr>
          <w:rFonts w:ascii="Times New Roman" w:hAnsi="Times New Roman" w:cs="Times New Roman"/>
          <w:sz w:val="28"/>
          <w:szCs w:val="28"/>
        </w:rPr>
        <w:t>ровского края на 2025-2027</w:t>
      </w:r>
      <w:r w:rsidRPr="00452243">
        <w:rPr>
          <w:rFonts w:ascii="Times New Roman" w:hAnsi="Times New Roman" w:cs="Times New Roman"/>
          <w:sz w:val="28"/>
          <w:szCs w:val="28"/>
        </w:rPr>
        <w:t xml:space="preserve"> годы</w:t>
      </w:r>
      <w:r w:rsidR="00C81FA3">
        <w:rPr>
          <w:rFonts w:ascii="Calibri" w:hAnsi="Calibri" w:cs="Calibri"/>
          <w:sz w:val="28"/>
          <w:szCs w:val="28"/>
        </w:rPr>
        <w:t>"</w:t>
      </w:r>
      <w:r w:rsidRPr="00452243">
        <w:rPr>
          <w:rFonts w:ascii="Times New Roman" w:eastAsia="Times New Roman" w:hAnsi="Times New Roman" w:cs="Times New Roman"/>
          <w:sz w:val="28"/>
          <w:szCs w:val="28"/>
        </w:rPr>
        <w:t xml:space="preserve"> утверждена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Тополевского сельского поселения Хабаровского муниципальног</w:t>
      </w:r>
      <w:r>
        <w:rPr>
          <w:rFonts w:ascii="Times New Roman" w:eastAsia="Times New Roman" w:hAnsi="Times New Roman" w:cs="Times New Roman"/>
          <w:sz w:val="28"/>
          <w:szCs w:val="28"/>
        </w:rPr>
        <w:t>о рай</w:t>
      </w:r>
      <w:r w:rsidR="00032B9A">
        <w:rPr>
          <w:rFonts w:ascii="Times New Roman" w:eastAsia="Times New Roman" w:hAnsi="Times New Roman" w:cs="Times New Roman"/>
          <w:sz w:val="28"/>
          <w:szCs w:val="28"/>
        </w:rPr>
        <w:t>она Хабаровского края от 25.10.2024 № 344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Внесение изменений в програм</w:t>
      </w:r>
      <w:r w:rsidR="00C97BD9">
        <w:rPr>
          <w:rFonts w:ascii="Times New Roman" w:eastAsia="Times New Roman" w:hAnsi="Times New Roman" w:cs="Times New Roman"/>
          <w:sz w:val="28"/>
          <w:szCs w:val="28"/>
        </w:rPr>
        <w:t>му утверждено Постано</w:t>
      </w:r>
      <w:r w:rsidR="007E7DAB">
        <w:rPr>
          <w:rFonts w:ascii="Times New Roman" w:eastAsia="Times New Roman" w:hAnsi="Times New Roman" w:cs="Times New Roman"/>
          <w:sz w:val="28"/>
          <w:szCs w:val="28"/>
        </w:rPr>
        <w:t>вления</w:t>
      </w:r>
      <w:r w:rsidR="0089684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E7DAB">
        <w:rPr>
          <w:rFonts w:ascii="Times New Roman" w:eastAsia="Times New Roman" w:hAnsi="Times New Roman" w:cs="Times New Roman"/>
          <w:sz w:val="28"/>
          <w:szCs w:val="28"/>
        </w:rPr>
        <w:t>и:</w:t>
      </w:r>
      <w:r w:rsidR="00032B9A">
        <w:rPr>
          <w:rFonts w:ascii="Times New Roman" w:eastAsia="Times New Roman" w:hAnsi="Times New Roman" w:cs="Times New Roman"/>
          <w:sz w:val="28"/>
          <w:szCs w:val="28"/>
        </w:rPr>
        <w:t xml:space="preserve"> от 21.02.2025 № 50, от 03.12.2025 № 415, от 03.02.2026 № 35</w:t>
      </w:r>
      <w:r w:rsidR="007E7D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2B9A" w:rsidRPr="00032B9A">
        <w:rPr>
          <w:i/>
        </w:rPr>
        <w:t xml:space="preserve"> </w:t>
      </w:r>
    </w:p>
    <w:p w14:paraId="65BFADBA" w14:textId="19E77E5E" w:rsidR="00452243" w:rsidRPr="009E34CE" w:rsidRDefault="00896841" w:rsidP="004522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3376F">
        <w:rPr>
          <w:rFonts w:ascii="Times New Roman" w:eastAsia="Times New Roman" w:hAnsi="Times New Roman" w:cs="Times New Roman"/>
          <w:sz w:val="28"/>
          <w:szCs w:val="28"/>
        </w:rPr>
        <w:t>рограмма рассчитана на 2025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3376F">
        <w:rPr>
          <w:rFonts w:ascii="Times New Roman" w:eastAsia="Times New Roman" w:hAnsi="Times New Roman" w:cs="Times New Roman"/>
          <w:sz w:val="28"/>
          <w:szCs w:val="28"/>
        </w:rPr>
        <w:t>7</w:t>
      </w:r>
      <w:r w:rsidR="00452243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452243" w:rsidRPr="002A0A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52243" w:rsidRPr="002A0ADC">
        <w:rPr>
          <w:rStyle w:val="211pt"/>
          <w:rFonts w:eastAsiaTheme="minorHAnsi"/>
          <w:color w:val="auto"/>
          <w:sz w:val="28"/>
          <w:szCs w:val="28"/>
        </w:rPr>
        <w:t>Прогн</w:t>
      </w:r>
      <w:r w:rsidR="00452243">
        <w:rPr>
          <w:rStyle w:val="211pt"/>
          <w:rFonts w:eastAsiaTheme="minorHAnsi"/>
          <w:color w:val="auto"/>
          <w:sz w:val="28"/>
          <w:szCs w:val="28"/>
        </w:rPr>
        <w:t xml:space="preserve">озируемая ориентировочная </w:t>
      </w:r>
      <w:r w:rsidR="00452243" w:rsidRPr="002A0ADC">
        <w:rPr>
          <w:rStyle w:val="211pt"/>
          <w:rFonts w:eastAsiaTheme="minorHAnsi"/>
          <w:color w:val="auto"/>
          <w:sz w:val="28"/>
          <w:szCs w:val="28"/>
        </w:rPr>
        <w:t xml:space="preserve">стоимость </w:t>
      </w:r>
      <w:r w:rsidR="0093376F">
        <w:rPr>
          <w:rStyle w:val="211pt"/>
          <w:rFonts w:eastAsiaTheme="minorHAnsi"/>
          <w:color w:val="auto"/>
          <w:sz w:val="28"/>
          <w:szCs w:val="28"/>
        </w:rPr>
        <w:t>программы в 2025</w:t>
      </w:r>
      <w:r w:rsidR="005621E2">
        <w:rPr>
          <w:rStyle w:val="211pt"/>
          <w:rFonts w:eastAsiaTheme="minorHAnsi"/>
          <w:color w:val="auto"/>
          <w:sz w:val="28"/>
          <w:szCs w:val="28"/>
        </w:rPr>
        <w:t xml:space="preserve"> году – 2411,51</w:t>
      </w:r>
      <w:r w:rsidR="00C97BD9">
        <w:rPr>
          <w:rStyle w:val="211pt"/>
          <w:rFonts w:eastAsiaTheme="minorHAnsi"/>
          <w:color w:val="auto"/>
          <w:sz w:val="28"/>
          <w:szCs w:val="28"/>
        </w:rPr>
        <w:t xml:space="preserve"> тыс. рублей</w:t>
      </w:r>
      <w:r w:rsidR="00BB1FDF">
        <w:rPr>
          <w:rStyle w:val="211pt"/>
          <w:rFonts w:eastAsiaTheme="minorHAnsi"/>
          <w:color w:val="auto"/>
          <w:sz w:val="28"/>
          <w:szCs w:val="28"/>
        </w:rPr>
        <w:t>.</w:t>
      </w:r>
    </w:p>
    <w:p w14:paraId="0578A538" w14:textId="77777777" w:rsidR="00452243" w:rsidRDefault="00452243" w:rsidP="004522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19C">
        <w:rPr>
          <w:rFonts w:ascii="Times New Roman" w:eastAsia="Times New Roman" w:hAnsi="Times New Roman" w:cs="Times New Roman"/>
          <w:sz w:val="28"/>
          <w:szCs w:val="28"/>
        </w:rPr>
        <w:t>Цели Программы:</w:t>
      </w:r>
    </w:p>
    <w:p w14:paraId="0067175C" w14:textId="77777777" w:rsidR="00452243" w:rsidRPr="00C97BD9" w:rsidRDefault="00C97BD9" w:rsidP="00C97BD9">
      <w:pPr>
        <w:ind w:firstLine="709"/>
        <w:jc w:val="both"/>
        <w:rPr>
          <w:rStyle w:val="211pt"/>
          <w:rFonts w:eastAsiaTheme="minorHAnsi"/>
          <w:color w:val="auto"/>
          <w:sz w:val="28"/>
          <w:szCs w:val="28"/>
        </w:rPr>
      </w:pPr>
      <w:r w:rsidRPr="00C97BD9">
        <w:rPr>
          <w:rStyle w:val="211pt"/>
          <w:rFonts w:eastAsiaTheme="minorHAnsi"/>
          <w:color w:val="auto"/>
          <w:sz w:val="28"/>
          <w:szCs w:val="28"/>
        </w:rPr>
        <w:t>Обеспечение безопасности и правопорядка, совершенствование системы профилактики правонарушений, противодействие причинам и условиям, способствующим их совершению</w:t>
      </w:r>
      <w:r>
        <w:rPr>
          <w:rStyle w:val="211pt"/>
          <w:rFonts w:eastAsiaTheme="minorHAnsi"/>
          <w:color w:val="auto"/>
          <w:sz w:val="28"/>
          <w:szCs w:val="28"/>
        </w:rPr>
        <w:t>.</w:t>
      </w:r>
    </w:p>
    <w:p w14:paraId="0DF7D8E0" w14:textId="77777777" w:rsidR="00C97BD9" w:rsidRDefault="00452243" w:rsidP="00C97B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847C28B" w14:textId="77777777" w:rsidR="00C97BD9" w:rsidRDefault="00C97BD9" w:rsidP="00C97B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97BD9">
        <w:rPr>
          <w:rFonts w:ascii="Times New Roman" w:hAnsi="Times New Roman" w:cs="Times New Roman"/>
          <w:sz w:val="28"/>
          <w:szCs w:val="28"/>
        </w:rPr>
        <w:t>Совершенствование системы профилактики правонарушений в молодежной и подростковой среде;</w:t>
      </w:r>
    </w:p>
    <w:p w14:paraId="73FF4D67" w14:textId="77777777" w:rsidR="00C97BD9" w:rsidRDefault="00C97BD9" w:rsidP="00C97B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97BD9">
        <w:rPr>
          <w:rFonts w:ascii="Times New Roman" w:hAnsi="Times New Roman" w:cs="Times New Roman"/>
          <w:sz w:val="28"/>
          <w:szCs w:val="28"/>
        </w:rPr>
        <w:t>Организация профилактической работы по предотвращению правонарушений среди отдельных категорий граждан;</w:t>
      </w:r>
    </w:p>
    <w:p w14:paraId="24496507" w14:textId="77777777" w:rsidR="00C97BD9" w:rsidRDefault="00C97BD9" w:rsidP="00C97B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97BD9">
        <w:rPr>
          <w:rFonts w:ascii="Times New Roman" w:hAnsi="Times New Roman" w:cs="Times New Roman"/>
          <w:sz w:val="28"/>
          <w:szCs w:val="28"/>
        </w:rPr>
        <w:t>Снижение уровня правонарушений на улицах и в других общественных местах;</w:t>
      </w:r>
    </w:p>
    <w:p w14:paraId="2EB573B8" w14:textId="77777777" w:rsidR="00C97BD9" w:rsidRDefault="00C97BD9" w:rsidP="00C97B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97BD9">
        <w:rPr>
          <w:rFonts w:ascii="Times New Roman" w:hAnsi="Times New Roman" w:cs="Times New Roman"/>
          <w:sz w:val="28"/>
          <w:szCs w:val="28"/>
        </w:rPr>
        <w:t>Активизация деятельности органов местного самоуправления с правоохранительными органами по предупреждению правонарушений;</w:t>
      </w:r>
    </w:p>
    <w:p w14:paraId="022519D6" w14:textId="77777777" w:rsidR="00C97BD9" w:rsidRDefault="00C97BD9" w:rsidP="00C97B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C97BD9">
        <w:rPr>
          <w:rFonts w:ascii="Times New Roman" w:hAnsi="Times New Roman" w:cs="Times New Roman"/>
          <w:sz w:val="28"/>
          <w:szCs w:val="28"/>
        </w:rPr>
        <w:t>Организация работы по предупреждению и профилактике правонарушений, совершаемых на улицах и в общественных местах;</w:t>
      </w:r>
    </w:p>
    <w:p w14:paraId="645CDEDD" w14:textId="77777777" w:rsidR="00C97BD9" w:rsidRDefault="00C97BD9" w:rsidP="00C97B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C97BD9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совершению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DEA000" w14:textId="77777777" w:rsidR="00C97BD9" w:rsidRDefault="00C97BD9" w:rsidP="00C97B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97BD9">
        <w:rPr>
          <w:rFonts w:ascii="Times New Roman" w:hAnsi="Times New Roman" w:cs="Times New Roman"/>
          <w:sz w:val="28"/>
          <w:szCs w:val="28"/>
        </w:rPr>
        <w:t>Профилактика противоправного поведения несовершеннолетних;</w:t>
      </w:r>
    </w:p>
    <w:p w14:paraId="4CACF711" w14:textId="77777777" w:rsidR="00C97BD9" w:rsidRDefault="00C97BD9" w:rsidP="00C97B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C97BD9">
        <w:rPr>
          <w:rFonts w:ascii="Times New Roman" w:hAnsi="Times New Roman" w:cs="Times New Roman"/>
          <w:sz w:val="28"/>
          <w:szCs w:val="28"/>
        </w:rPr>
        <w:t>Привлечение детей и молодежи к участию в спортивных мероприятиях;</w:t>
      </w:r>
    </w:p>
    <w:p w14:paraId="228F2391" w14:textId="77777777" w:rsidR="00C97BD9" w:rsidRDefault="00C97BD9" w:rsidP="00C97B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C97BD9">
        <w:rPr>
          <w:rFonts w:ascii="Times New Roman" w:hAnsi="Times New Roman" w:cs="Times New Roman"/>
          <w:sz w:val="28"/>
          <w:szCs w:val="28"/>
        </w:rPr>
        <w:t>Совершенствование системы профилактики потребления наркотиков различными категориями населения, прежде всего молодежью и несовер</w:t>
      </w:r>
      <w:r w:rsidRPr="00C97BD9">
        <w:rPr>
          <w:rFonts w:ascii="Times New Roman" w:hAnsi="Times New Roman" w:cs="Times New Roman"/>
          <w:sz w:val="28"/>
          <w:szCs w:val="28"/>
        </w:rPr>
        <w:lastRenderedPageBreak/>
        <w:t>шеннолетними;</w:t>
      </w:r>
    </w:p>
    <w:p w14:paraId="685423BA" w14:textId="77777777" w:rsidR="00C97BD9" w:rsidRDefault="00C97BD9" w:rsidP="00C97B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C97BD9">
        <w:rPr>
          <w:rFonts w:ascii="Times New Roman" w:hAnsi="Times New Roman" w:cs="Times New Roman"/>
          <w:sz w:val="28"/>
          <w:szCs w:val="28"/>
        </w:rPr>
        <w:t>Совершенствование информирования населения сельского поселения по вопросам профилактики злоупотребления наркотиками и другими психоактивными веществами;</w:t>
      </w:r>
    </w:p>
    <w:p w14:paraId="7EEB7D4B" w14:textId="77777777" w:rsidR="00C97BD9" w:rsidRDefault="00C97BD9" w:rsidP="00C97B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C97BD9">
        <w:rPr>
          <w:rFonts w:ascii="Times New Roman" w:hAnsi="Times New Roman" w:cs="Times New Roman"/>
          <w:sz w:val="28"/>
          <w:szCs w:val="28"/>
        </w:rPr>
        <w:t>Содействие организации и проведению операций по профилактике правонарушений, связанных с использованием и оборотом наркотиков, а также по пресечению незаконного оборота наркотиков;</w:t>
      </w:r>
    </w:p>
    <w:p w14:paraId="2B32A793" w14:textId="77777777" w:rsidR="00C97BD9" w:rsidRPr="00C97BD9" w:rsidRDefault="00C97BD9" w:rsidP="00C97B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C97BD9">
        <w:rPr>
          <w:rFonts w:ascii="Times New Roman" w:hAnsi="Times New Roman" w:cs="Times New Roman"/>
          <w:sz w:val="28"/>
          <w:szCs w:val="28"/>
        </w:rPr>
        <w:t>Содействие трудозанятости лиц, отбывающих наказание в виде лишения свободы.</w:t>
      </w:r>
    </w:p>
    <w:p w14:paraId="515379A9" w14:textId="77777777" w:rsidR="00452243" w:rsidRPr="003405A1" w:rsidRDefault="00452243" w:rsidP="00C97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1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ограммой установлены следующие </w:t>
      </w:r>
      <w:r w:rsidRPr="00303F13">
        <w:rPr>
          <w:rFonts w:ascii="Times New Roman" w:hAnsi="Times New Roman" w:cs="Times New Roman"/>
          <w:sz w:val="28"/>
          <w:szCs w:val="28"/>
        </w:rPr>
        <w:t>ожидаемые конечные результа</w:t>
      </w:r>
      <w:r>
        <w:rPr>
          <w:rFonts w:ascii="Times New Roman" w:hAnsi="Times New Roman" w:cs="Times New Roman"/>
          <w:sz w:val="28"/>
          <w:szCs w:val="28"/>
        </w:rPr>
        <w:t xml:space="preserve">ты её </w:t>
      </w:r>
      <w:r w:rsidRPr="00303F13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7BD9">
        <w:rPr>
          <w:rFonts w:ascii="Times New Roman" w:hAnsi="Times New Roman" w:cs="Times New Roman"/>
          <w:sz w:val="28"/>
          <w:szCs w:val="28"/>
        </w:rPr>
        <w:t>снижение количества</w:t>
      </w:r>
      <w:r w:rsidR="00C97BD9" w:rsidRPr="00C97BD9">
        <w:rPr>
          <w:rFonts w:ascii="Times New Roman" w:hAnsi="Times New Roman" w:cs="Times New Roman"/>
          <w:sz w:val="28"/>
          <w:szCs w:val="28"/>
        </w:rPr>
        <w:t xml:space="preserve"> правонарушений, совершенных на территории сельского поселения</w:t>
      </w:r>
      <w:r w:rsidR="00C97BD9">
        <w:rPr>
          <w:rFonts w:ascii="Times New Roman" w:hAnsi="Times New Roman" w:cs="Times New Roman"/>
          <w:sz w:val="28"/>
          <w:szCs w:val="28"/>
        </w:rPr>
        <w:t>, обеспечение соблюдения</w:t>
      </w:r>
      <w:r w:rsidR="00C97BD9" w:rsidRPr="00C97BD9">
        <w:rPr>
          <w:rFonts w:ascii="Times New Roman" w:hAnsi="Times New Roman" w:cs="Times New Roman"/>
          <w:sz w:val="28"/>
          <w:szCs w:val="28"/>
        </w:rPr>
        <w:t xml:space="preserve"> прав и свобод жителей сельского по</w:t>
      </w:r>
      <w:r w:rsidR="00C97BD9">
        <w:rPr>
          <w:rFonts w:ascii="Times New Roman" w:hAnsi="Times New Roman" w:cs="Times New Roman"/>
          <w:sz w:val="28"/>
          <w:szCs w:val="28"/>
        </w:rPr>
        <w:t>селения, обеспечение устойчивой тенденции</w:t>
      </w:r>
      <w:r w:rsidR="00C97BD9" w:rsidRPr="00C97BD9">
        <w:rPr>
          <w:rFonts w:ascii="Times New Roman" w:hAnsi="Times New Roman" w:cs="Times New Roman"/>
          <w:sz w:val="28"/>
          <w:szCs w:val="28"/>
        </w:rPr>
        <w:t xml:space="preserve"> к снижению повторных правонаруше</w:t>
      </w:r>
      <w:r w:rsidR="00C97BD9">
        <w:rPr>
          <w:rFonts w:ascii="Times New Roman" w:hAnsi="Times New Roman" w:cs="Times New Roman"/>
          <w:sz w:val="28"/>
          <w:szCs w:val="28"/>
        </w:rPr>
        <w:t>ний, увеличение</w:t>
      </w:r>
      <w:r w:rsidR="00C97BD9" w:rsidRPr="00C97BD9">
        <w:rPr>
          <w:rFonts w:ascii="Times New Roman" w:hAnsi="Times New Roman" w:cs="Times New Roman"/>
          <w:sz w:val="28"/>
          <w:szCs w:val="28"/>
        </w:rPr>
        <w:t xml:space="preserve"> </w:t>
      </w:r>
      <w:r w:rsidR="00C97BD9">
        <w:rPr>
          <w:rFonts w:ascii="Times New Roman" w:hAnsi="Times New Roman" w:cs="Times New Roman"/>
          <w:sz w:val="28"/>
          <w:szCs w:val="28"/>
        </w:rPr>
        <w:t>степени</w:t>
      </w:r>
      <w:r w:rsidR="00C97BD9" w:rsidRPr="00C97BD9">
        <w:rPr>
          <w:rFonts w:ascii="Times New Roman" w:hAnsi="Times New Roman" w:cs="Times New Roman"/>
          <w:sz w:val="28"/>
          <w:szCs w:val="28"/>
        </w:rPr>
        <w:t xml:space="preserve"> информированности населения сельского поселения по вопросам профилактики злоупотребления    наркотиками и другими психоактив</w:t>
      </w:r>
      <w:r w:rsidR="00C97BD9">
        <w:rPr>
          <w:rFonts w:ascii="Times New Roman" w:hAnsi="Times New Roman" w:cs="Times New Roman"/>
          <w:sz w:val="28"/>
          <w:szCs w:val="28"/>
        </w:rPr>
        <w:t>ными веществами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6F1846" w14:textId="77777777" w:rsidR="00452243" w:rsidRDefault="00452243" w:rsidP="0045224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302DAAB" w14:textId="77777777" w:rsidR="00452243" w:rsidRPr="002A0ADC" w:rsidRDefault="00452243" w:rsidP="00452243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объемов бюджетных ассигнований, финансирования и расходования средств</w:t>
      </w:r>
    </w:p>
    <w:p w14:paraId="7F8BB685" w14:textId="057857E1" w:rsidR="008C5E06" w:rsidRDefault="00452243" w:rsidP="008C5E06">
      <w:pPr>
        <w:tabs>
          <w:tab w:val="left" w:pos="8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A0ADC">
        <w:rPr>
          <w:rFonts w:ascii="Times New Roman" w:hAnsi="Times New Roman"/>
          <w:sz w:val="28"/>
          <w:szCs w:val="28"/>
        </w:rPr>
        <w:t>Реше</w:t>
      </w:r>
      <w:r>
        <w:rPr>
          <w:rFonts w:ascii="Times New Roman" w:hAnsi="Times New Roman"/>
          <w:sz w:val="28"/>
          <w:szCs w:val="28"/>
        </w:rPr>
        <w:t>нием о бюдже</w:t>
      </w:r>
      <w:r w:rsidR="005621E2">
        <w:rPr>
          <w:rFonts w:ascii="Times New Roman" w:hAnsi="Times New Roman"/>
          <w:sz w:val="28"/>
          <w:szCs w:val="28"/>
        </w:rPr>
        <w:t>те поселения на 2025</w:t>
      </w:r>
      <w:r>
        <w:rPr>
          <w:rFonts w:ascii="Times New Roman" w:hAnsi="Times New Roman"/>
          <w:sz w:val="28"/>
          <w:szCs w:val="28"/>
        </w:rPr>
        <w:t xml:space="preserve"> год от </w:t>
      </w:r>
      <w:r w:rsidR="005621E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23.12.2024</w:t>
      </w:r>
      <w:r w:rsidR="0036019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621E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№ 66-21</w:t>
      </w:r>
      <w:r w:rsidR="00BB1FD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>финансирование муниципальной прогр</w:t>
      </w:r>
      <w:r w:rsidR="005621E2">
        <w:rPr>
          <w:rFonts w:ascii="Times New Roman" w:hAnsi="Times New Roman"/>
          <w:sz w:val="28"/>
          <w:szCs w:val="28"/>
        </w:rPr>
        <w:t>аммы предусмотрено в размере 1060,35</w:t>
      </w:r>
      <w:r w:rsidRPr="002A0ADC">
        <w:rPr>
          <w:rFonts w:ascii="Times New Roman" w:hAnsi="Times New Roman"/>
          <w:sz w:val="28"/>
          <w:szCs w:val="28"/>
        </w:rPr>
        <w:t xml:space="preserve"> тыс. рублей. Решением о внесении изменений в </w:t>
      </w:r>
      <w:r w:rsidR="005621E2">
        <w:rPr>
          <w:rFonts w:ascii="Times New Roman" w:hAnsi="Times New Roman"/>
          <w:sz w:val="28"/>
          <w:szCs w:val="28"/>
        </w:rPr>
        <w:t>бюджет поселения от 29.12.2025 № 102-31</w:t>
      </w:r>
      <w:r w:rsidRPr="002A0ADC">
        <w:rPr>
          <w:rFonts w:ascii="Times New Roman" w:hAnsi="Times New Roman"/>
          <w:sz w:val="28"/>
          <w:szCs w:val="28"/>
        </w:rPr>
        <w:t xml:space="preserve"> финансирование </w:t>
      </w:r>
      <w:r>
        <w:rPr>
          <w:rFonts w:ascii="Times New Roman" w:hAnsi="Times New Roman"/>
          <w:sz w:val="28"/>
          <w:szCs w:val="28"/>
        </w:rPr>
        <w:t>с</w:t>
      </w:r>
      <w:r w:rsidR="00F21985">
        <w:rPr>
          <w:rFonts w:ascii="Times New Roman" w:hAnsi="Times New Roman"/>
          <w:sz w:val="28"/>
          <w:szCs w:val="28"/>
        </w:rPr>
        <w:t>к</w:t>
      </w:r>
      <w:r w:rsidR="005621E2">
        <w:rPr>
          <w:rFonts w:ascii="Times New Roman" w:hAnsi="Times New Roman"/>
          <w:sz w:val="28"/>
          <w:szCs w:val="28"/>
        </w:rPr>
        <w:t>орректировано и составило 1911,51</w:t>
      </w:r>
      <w:r w:rsidRPr="002A0ADC">
        <w:rPr>
          <w:rFonts w:ascii="Times New Roman" w:hAnsi="Times New Roman"/>
          <w:sz w:val="28"/>
          <w:szCs w:val="28"/>
        </w:rPr>
        <w:t xml:space="preserve"> тыс. рублей.</w:t>
      </w:r>
    </w:p>
    <w:p w14:paraId="2DE61BCE" w14:textId="1E712749" w:rsidR="00BC5567" w:rsidRDefault="00452243" w:rsidP="008C5E06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мероприятий Программы</w:t>
      </w:r>
      <w:r w:rsidR="005621E2">
        <w:rPr>
          <w:rFonts w:ascii="Times New Roman" w:eastAsia="Times New Roman" w:hAnsi="Times New Roman" w:cs="Times New Roman"/>
          <w:sz w:val="28"/>
          <w:szCs w:val="28"/>
        </w:rPr>
        <w:t xml:space="preserve"> в 2025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году представлено в таблице: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3397"/>
        <w:gridCol w:w="2268"/>
        <w:gridCol w:w="2127"/>
        <w:gridCol w:w="1417"/>
      </w:tblGrid>
      <w:tr w:rsidR="004165A8" w:rsidRPr="004165A8" w14:paraId="0D14D9BF" w14:textId="77777777" w:rsidTr="004165A8">
        <w:trPr>
          <w:trHeight w:val="24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8A1A" w14:textId="77777777" w:rsidR="004165A8" w:rsidRPr="004165A8" w:rsidRDefault="004165A8" w:rsidP="004165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12BD" w14:textId="77777777" w:rsidR="004165A8" w:rsidRPr="004165A8" w:rsidRDefault="004165A8" w:rsidP="004165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программой в соответствии с постановлением администрации об утверждении программы в 2025 году,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A9E9" w14:textId="77777777" w:rsidR="004165A8" w:rsidRPr="004165A8" w:rsidRDefault="004165A8" w:rsidP="004165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в бюджете на 2025 год (утвержденный решением № 102-31 от 29.12.2025),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33E6" w14:textId="77777777" w:rsidR="004165A8" w:rsidRPr="004165A8" w:rsidRDefault="004165A8" w:rsidP="004165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Объем финансирования в 2025 году (факт), тыс. руб.</w:t>
            </w:r>
          </w:p>
        </w:tc>
      </w:tr>
      <w:tr w:rsidR="004165A8" w:rsidRPr="004165A8" w14:paraId="07AF94B8" w14:textId="77777777" w:rsidTr="004165A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22A08" w14:textId="77777777" w:rsidR="004165A8" w:rsidRPr="004165A8" w:rsidRDefault="004165A8" w:rsidP="004165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7735" w14:textId="77777777" w:rsidR="004165A8" w:rsidRPr="004165A8" w:rsidRDefault="004165A8" w:rsidP="004165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014C" w14:textId="77777777" w:rsidR="004165A8" w:rsidRPr="004165A8" w:rsidRDefault="004165A8" w:rsidP="004165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A0AA" w14:textId="77777777" w:rsidR="004165A8" w:rsidRPr="004165A8" w:rsidRDefault="004165A8" w:rsidP="004165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4165A8" w:rsidRPr="004165A8" w14:paraId="2D824430" w14:textId="77777777" w:rsidTr="004165A8">
        <w:trPr>
          <w:trHeight w:val="14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90D17" w14:textId="77777777" w:rsidR="004165A8" w:rsidRPr="004165A8" w:rsidRDefault="004165A8" w:rsidP="004165A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Оснащение техническими средствами контроля мест массового скопления людей, их содержание, в т.ч. создание условий для организации системы видеонаблюдения на общественных территориях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18AE" w14:textId="77777777" w:rsidR="004165A8" w:rsidRPr="004165A8" w:rsidRDefault="004165A8" w:rsidP="004165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2 411,51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7F4A" w14:textId="77777777" w:rsidR="004165A8" w:rsidRPr="004165A8" w:rsidRDefault="004165A8" w:rsidP="004165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1 911,51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F694" w14:textId="77777777" w:rsidR="004165A8" w:rsidRPr="004165A8" w:rsidRDefault="004165A8" w:rsidP="004165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1 901,06</w:t>
            </w:r>
          </w:p>
        </w:tc>
      </w:tr>
      <w:tr w:rsidR="004165A8" w:rsidRPr="004165A8" w14:paraId="7829B31E" w14:textId="77777777" w:rsidTr="004165A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B6A8" w14:textId="77777777" w:rsidR="004165A8" w:rsidRPr="004165A8" w:rsidRDefault="004165A8" w:rsidP="004165A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Итого по программе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4757" w14:textId="77777777" w:rsidR="004165A8" w:rsidRPr="004165A8" w:rsidRDefault="004165A8" w:rsidP="004165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2 411,51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9544" w14:textId="77777777" w:rsidR="004165A8" w:rsidRPr="004165A8" w:rsidRDefault="004165A8" w:rsidP="004165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1 911,51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488A" w14:textId="77777777" w:rsidR="004165A8" w:rsidRPr="004165A8" w:rsidRDefault="004165A8" w:rsidP="004165A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165A8">
              <w:rPr>
                <w:rFonts w:ascii="Times New Roman" w:eastAsia="Times New Roman" w:hAnsi="Times New Roman" w:cs="Times New Roman"/>
                <w:lang w:bidi="ar-SA"/>
              </w:rPr>
              <w:t>1 901,06</w:t>
            </w:r>
          </w:p>
        </w:tc>
      </w:tr>
    </w:tbl>
    <w:p w14:paraId="029D4477" w14:textId="66584B9D" w:rsidR="004165A8" w:rsidRDefault="004165A8" w:rsidP="008C5E06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8B53E8" w14:textId="77777777" w:rsidR="00C81FA3" w:rsidRDefault="00C81FA3" w:rsidP="008C5E06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A2F560" w14:textId="77777777" w:rsidR="008C5E06" w:rsidRDefault="008C5E06" w:rsidP="008C5E06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Оценка эффективности реализации муниципальной программы.</w:t>
      </w:r>
    </w:p>
    <w:p w14:paraId="50AC39BE" w14:textId="77777777" w:rsidR="008C5E06" w:rsidRDefault="008C5E06" w:rsidP="008C5E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A300E01" w14:textId="77777777" w:rsidR="008C5E06" w:rsidRPr="00936456" w:rsidRDefault="008C5E06" w:rsidP="008C5E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6456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14:paraId="2096305B" w14:textId="68DA8CDC" w:rsidR="008C5E06" w:rsidRDefault="00BB0ACA" w:rsidP="008C5E06">
      <w:pPr>
        <w:rPr>
          <w:rFonts w:ascii="Times New Roman" w:eastAsia="Times New Roman" w:hAnsi="Times New Roman" w:cs="Times New Roman"/>
          <w:sz w:val="28"/>
          <w:szCs w:val="28"/>
        </w:rPr>
      </w:pPr>
      <w:r w:rsidRPr="00070E09">
        <w:rPr>
          <w:rFonts w:ascii="Times New Roman" w:hAnsi="Times New Roman" w:cs="Times New Roman"/>
          <w:position w:val="-24"/>
          <w:sz w:val="28"/>
          <w:szCs w:val="28"/>
        </w:rPr>
        <w:object w:dxaOrig="2380" w:dyaOrig="620" w14:anchorId="5ED6B848">
          <v:shape id="_x0000_i1118" type="#_x0000_t75" style="width:133.25pt;height:34.4pt" o:ole="">
            <v:imagedata r:id="rId188" o:title=""/>
          </v:shape>
          <o:OLEObject Type="Embed" ProgID="Equation.3" ShapeID="_x0000_i1118" DrawAspect="Content" ObjectID="_1836399405" r:id="rId189"/>
        </w:object>
      </w:r>
    </w:p>
    <w:p w14:paraId="3CC9CD6E" w14:textId="1F703598" w:rsidR="008C5E06" w:rsidRDefault="008C5E06" w:rsidP="008C5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36456">
        <w:rPr>
          <w:rFonts w:ascii="Times New Roman" w:hAnsi="Times New Roman" w:cs="Times New Roman"/>
          <w:sz w:val="28"/>
          <w:szCs w:val="28"/>
        </w:rPr>
        <w:t>Оценка до</w:t>
      </w:r>
      <w:r>
        <w:rPr>
          <w:rFonts w:ascii="Times New Roman" w:hAnsi="Times New Roman" w:cs="Times New Roman"/>
          <w:sz w:val="28"/>
          <w:szCs w:val="28"/>
        </w:rPr>
        <w:t>стижения планового значения индикаторов</w:t>
      </w:r>
      <w:r w:rsidRPr="0093645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45" w:type="dxa"/>
        <w:tblInd w:w="-5" w:type="dxa"/>
        <w:tblLook w:val="04A0" w:firstRow="1" w:lastRow="0" w:firstColumn="1" w:lastColumn="0" w:noHBand="0" w:noVBand="1"/>
      </w:tblPr>
      <w:tblGrid>
        <w:gridCol w:w="445"/>
        <w:gridCol w:w="3666"/>
        <w:gridCol w:w="1292"/>
        <w:gridCol w:w="1827"/>
        <w:gridCol w:w="1559"/>
        <w:gridCol w:w="756"/>
      </w:tblGrid>
      <w:tr w:rsidR="005C5AF9" w:rsidRPr="005C5AF9" w14:paraId="36845084" w14:textId="77777777" w:rsidTr="005C5AF9">
        <w:trPr>
          <w:trHeight w:val="10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27BB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 xml:space="preserve">№ 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0681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46FA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Единица измерения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9C90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Плановые целевые индикаторы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45E8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Фактические целевые индикаторы 2025 года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D064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5C5AF9">
              <w:rPr>
                <w:rFonts w:ascii="Times New Roman" w:eastAsia="Times New Roman" w:hAnsi="Times New Roman" w:cs="Times New Roman"/>
                <w:lang w:bidi="ar-SA"/>
              </w:rPr>
              <w:t>S</w:t>
            </w:r>
            <w:r w:rsidRPr="005C5AF9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i</w:t>
            </w:r>
            <w:proofErr w:type="spellEnd"/>
            <w:r w:rsidRPr="005C5AF9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, %</w:t>
            </w:r>
          </w:p>
        </w:tc>
      </w:tr>
      <w:tr w:rsidR="005C5AF9" w:rsidRPr="005C5AF9" w14:paraId="6D6DED5B" w14:textId="77777777" w:rsidTr="005C5AF9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96AC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F93B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47D7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E33D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76B9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6FB2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5C5AF9" w:rsidRPr="005C5AF9" w14:paraId="1F321785" w14:textId="77777777" w:rsidTr="005C5AF9">
        <w:trPr>
          <w:trHeight w:val="17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B944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B2D42" w14:textId="77777777" w:rsidR="005C5AF9" w:rsidRPr="005C5AF9" w:rsidRDefault="005C5AF9" w:rsidP="005C5A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Количество правонарушений, совершенных на территории сельского поселения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28BA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22AF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9FD7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D624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111,4</w:t>
            </w:r>
          </w:p>
        </w:tc>
      </w:tr>
      <w:tr w:rsidR="005C5AF9" w:rsidRPr="005C5AF9" w14:paraId="089F9935" w14:textId="77777777" w:rsidTr="005C5AF9">
        <w:trPr>
          <w:trHeight w:val="18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0721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77791" w14:textId="43CF3A50" w:rsidR="005C5AF9" w:rsidRPr="005C5AF9" w:rsidRDefault="005C5AF9" w:rsidP="005C5A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Количество прест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уплений, совершенных несовершен</w:t>
            </w:r>
            <w:r w:rsidRPr="005C5AF9">
              <w:rPr>
                <w:rFonts w:ascii="Times New Roman" w:eastAsia="Times New Roman" w:hAnsi="Times New Roman" w:cs="Times New Roman"/>
                <w:lang w:bidi="ar-SA"/>
              </w:rPr>
              <w:t>нолетними на территории сельского поселения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FC2D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FFA0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5638" w14:textId="5D7D0130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8BEC" w14:textId="7EB37F20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5C5AF9">
              <w:rPr>
                <w:rFonts w:ascii="Times New Roman" w:eastAsia="Times New Roman" w:hAnsi="Times New Roman" w:cs="Times New Roman"/>
                <w:lang w:bidi="ar-SA"/>
              </w:rPr>
              <w:t>00,0</w:t>
            </w:r>
          </w:p>
        </w:tc>
      </w:tr>
      <w:tr w:rsidR="005C5AF9" w:rsidRPr="005C5AF9" w14:paraId="438191FA" w14:textId="77777777" w:rsidTr="005C5AF9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29C4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4827" w14:textId="77777777" w:rsidR="005C5AF9" w:rsidRPr="005C5AF9" w:rsidRDefault="005C5AF9" w:rsidP="005C5A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Количество граждан, стоящих на учете у нарколога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CD510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98EF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E5AA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6042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5C5AF9" w:rsidRPr="005C5AF9" w14:paraId="7118E4B3" w14:textId="77777777" w:rsidTr="005C5AF9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0108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6683F" w14:textId="77777777" w:rsidR="005C5AF9" w:rsidRPr="005C5AF9" w:rsidRDefault="005C5AF9" w:rsidP="005C5A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Количество граждан, повторно совершивших правонарушения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18A5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5107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4047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A941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125,0</w:t>
            </w:r>
          </w:p>
        </w:tc>
      </w:tr>
      <w:tr w:rsidR="005C5AF9" w:rsidRPr="005C5AF9" w14:paraId="69283B18" w14:textId="77777777" w:rsidTr="005C5AF9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88CF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F48B0" w14:textId="433E4A6C" w:rsidR="005C5AF9" w:rsidRPr="005C5AF9" w:rsidRDefault="005C5AF9" w:rsidP="005C5A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 xml:space="preserve">Количество семей,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состоящих на учете, как неблаго</w:t>
            </w:r>
            <w:r w:rsidRPr="005C5AF9">
              <w:rPr>
                <w:rFonts w:ascii="Times New Roman" w:eastAsia="Times New Roman" w:hAnsi="Times New Roman" w:cs="Times New Roman"/>
                <w:lang w:bidi="ar-SA"/>
              </w:rPr>
              <w:t>получные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5975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CF51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5355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B5DA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130,0</w:t>
            </w:r>
          </w:p>
        </w:tc>
      </w:tr>
      <w:tr w:rsidR="005C5AF9" w:rsidRPr="005C5AF9" w14:paraId="0E6A1460" w14:textId="77777777" w:rsidTr="005C5AF9">
        <w:trPr>
          <w:trHeight w:val="8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EBD3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6CAE8" w14:textId="77777777" w:rsidR="005C5AF9" w:rsidRPr="005C5AF9" w:rsidRDefault="005C5AF9" w:rsidP="005C5A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Уровень удовлетворенности населения качеством пре-доставления услуг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E42D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472D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3EFF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9894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82,4</w:t>
            </w:r>
          </w:p>
        </w:tc>
      </w:tr>
      <w:tr w:rsidR="005C5AF9" w:rsidRPr="005C5AF9" w14:paraId="0DA31557" w14:textId="77777777" w:rsidTr="005C5AF9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599B" w14:textId="77777777" w:rsidR="005C5AF9" w:rsidRPr="005C5AF9" w:rsidRDefault="005C5AF9" w:rsidP="005C5A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Итого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41AA" w14:textId="77777777" w:rsidR="005C5AF9" w:rsidRPr="005C5AF9" w:rsidRDefault="005C5AF9" w:rsidP="005C5A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CCA1" w14:textId="77777777" w:rsidR="005C5AF9" w:rsidRPr="005C5AF9" w:rsidRDefault="005C5AF9" w:rsidP="005C5A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2D54" w14:textId="7777777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C5AF9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DE7D" w14:textId="68F42DC7" w:rsidR="005C5AF9" w:rsidRPr="005C5AF9" w:rsidRDefault="005C5AF9" w:rsidP="005C5AF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  <w:r w:rsidRPr="005C5AF9">
              <w:rPr>
                <w:rFonts w:ascii="Times New Roman" w:eastAsia="Times New Roman" w:hAnsi="Times New Roman" w:cs="Times New Roman"/>
                <w:lang w:bidi="ar-SA"/>
              </w:rPr>
              <w:t>48,8</w:t>
            </w:r>
          </w:p>
        </w:tc>
      </w:tr>
    </w:tbl>
    <w:p w14:paraId="156A27A8" w14:textId="24801FAA" w:rsidR="005C5AF9" w:rsidRDefault="005C5AF9" w:rsidP="008C5E06">
      <w:pPr>
        <w:rPr>
          <w:rFonts w:ascii="Times New Roman" w:hAnsi="Times New Roman" w:cs="Times New Roman"/>
          <w:sz w:val="28"/>
          <w:szCs w:val="28"/>
        </w:rPr>
      </w:pPr>
    </w:p>
    <w:p w14:paraId="4ECA10BC" w14:textId="77777777" w:rsidR="006D6ACB" w:rsidRPr="00936456" w:rsidRDefault="006D6ACB" w:rsidP="006D6ACB">
      <w:pPr>
        <w:autoSpaceDE w:val="0"/>
        <w:autoSpaceDN w:val="0"/>
        <w:adjustRightInd w:val="0"/>
        <w:jc w:val="both"/>
        <w:rPr>
          <w:rFonts w:ascii="MinionPro-Regular" w:hAnsi="MinionPro-Regular" w:cs="MinionPro-Regular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8F0D3AA" w14:textId="4AA0EEC0" w:rsidR="006D6ACB" w:rsidRDefault="00F21CBC" w:rsidP="006D6ACB">
      <w:pPr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position w:val="-28"/>
          <w:sz w:val="28"/>
          <w:szCs w:val="28"/>
        </w:rPr>
        <w:object w:dxaOrig="2079" w:dyaOrig="660" w14:anchorId="6E688369">
          <v:shape id="_x0000_i1119" type="#_x0000_t75" style="width:117.65pt;height:37.6pt" o:ole="">
            <v:imagedata r:id="rId190" o:title=""/>
          </v:shape>
          <o:OLEObject Type="Embed" ProgID="Equation.3" ShapeID="_x0000_i1119" DrawAspect="Content" ObjectID="_1836399406" r:id="rId191"/>
        </w:object>
      </w:r>
    </w:p>
    <w:p w14:paraId="09F4F2A8" w14:textId="77777777" w:rsidR="006D6ACB" w:rsidRDefault="006D6ACB" w:rsidP="006D6AC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0DDEF7" w14:textId="77777777" w:rsidR="006D6ACB" w:rsidRPr="00936456" w:rsidRDefault="006D6ACB" w:rsidP="006D6AC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1A7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3B1A70">
        <w:rPr>
          <w:rFonts w:ascii="Times New Roman" w:hAnsi="Times New Roman" w:cs="Times New Roman"/>
          <w:sz w:val="28"/>
          <w:szCs w:val="28"/>
        </w:rPr>
        <w:t>Степень выполнения программных мероприятий характеризует долю реализованных мероприятий:</w:t>
      </w:r>
    </w:p>
    <w:p w14:paraId="502F6B97" w14:textId="5077C566" w:rsidR="006D6ACB" w:rsidRDefault="00F21CBC" w:rsidP="006D6ACB">
      <w:pPr>
        <w:rPr>
          <w:rFonts w:ascii="Times New Roman" w:eastAsia="Times New Roman" w:hAnsi="Times New Roman" w:cs="Times New Roman"/>
          <w:sz w:val="28"/>
          <w:szCs w:val="28"/>
        </w:rPr>
      </w:pPr>
      <w:r w:rsidRPr="004165A8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500" w:dyaOrig="620" w14:anchorId="3A864A82">
          <v:shape id="_x0000_i1120" type="#_x0000_t75" style="width:73.6pt;height:30.65pt" o:ole="">
            <v:imagedata r:id="rId192" o:title=""/>
          </v:shape>
          <o:OLEObject Type="Embed" ProgID="Equation.3" ShapeID="_x0000_i1120" DrawAspect="Content" ObjectID="_1836399407" r:id="rId193"/>
        </w:object>
      </w:r>
    </w:p>
    <w:p w14:paraId="463F7318" w14:textId="77777777" w:rsidR="006D6ACB" w:rsidRPr="003543E9" w:rsidRDefault="006D6ACB" w:rsidP="006D6AC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B2F477F" w14:textId="77777777" w:rsidR="006D6ACB" w:rsidRPr="00936456" w:rsidRDefault="006D6ACB" w:rsidP="006D6A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6456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средства:</w:t>
      </w:r>
    </w:p>
    <w:p w14:paraId="2FD69C91" w14:textId="7C9634DE" w:rsidR="006D6ACB" w:rsidRDefault="004165A8" w:rsidP="006D6ACB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760" w:dyaOrig="660" w14:anchorId="4CE51E57">
          <v:shape id="_x0000_i1121" type="#_x0000_t75" style="width:88.65pt;height:32.8pt" o:ole="">
            <v:imagedata r:id="rId194" o:title=""/>
          </v:shape>
          <o:OLEObject Type="Embed" ProgID="Equation.3" ShapeID="_x0000_i1121" DrawAspect="Content" ObjectID="_1836399408" r:id="rId195"/>
        </w:object>
      </w:r>
    </w:p>
    <w:p w14:paraId="574140D0" w14:textId="77777777" w:rsidR="006D6ACB" w:rsidRDefault="006D6ACB" w:rsidP="006D6AC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D60591B" w14:textId="4667A438" w:rsidR="006D6ACB" w:rsidRDefault="006D6ACB" w:rsidP="006D6A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6456">
        <w:rPr>
          <w:rFonts w:ascii="Times New Roman" w:hAnsi="Times New Roman" w:cs="Times New Roman"/>
          <w:sz w:val="28"/>
          <w:szCs w:val="28"/>
        </w:rPr>
        <w:t xml:space="preserve">Оценка привлечения муниципальной программой средств из вышестоящих бюджетов и внебюджетных источников производится путем определения </w:t>
      </w:r>
      <w:r w:rsidRPr="00936456">
        <w:rPr>
          <w:rFonts w:ascii="Times New Roman" w:hAnsi="Times New Roman" w:cs="Times New Roman"/>
          <w:sz w:val="28"/>
          <w:szCs w:val="28"/>
        </w:rPr>
        <w:lastRenderedPageBreak/>
        <w:t>объема привлеченных средств из вышестоящих бюджетов и внебюджетных источников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5B34AF6A" w14:textId="6AE079CF" w:rsidR="00BF62D1" w:rsidRDefault="00F21CBC" w:rsidP="00BF62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21CBC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980" w:dyaOrig="660" w14:anchorId="1E7A7705">
          <v:shape id="_x0000_i1122" type="#_x0000_t75" style="width:98.85pt;height:32.8pt" o:ole="">
            <v:imagedata r:id="rId196" o:title=""/>
          </v:shape>
          <o:OLEObject Type="Embed" ProgID="Equation.3" ShapeID="_x0000_i1122" DrawAspect="Content" ObjectID="_1836399409" r:id="rId197"/>
        </w:object>
      </w:r>
    </w:p>
    <w:p w14:paraId="0F3A62FB" w14:textId="2F89F453" w:rsidR="00BF62D1" w:rsidRDefault="00BF62D1" w:rsidP="00BF62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</w:t>
      </w:r>
      <w:r w:rsidRPr="00936456">
        <w:rPr>
          <w:rFonts w:ascii="Times New Roman" w:hAnsi="Times New Roman" w:cs="Times New Roman"/>
          <w:sz w:val="28"/>
          <w:szCs w:val="28"/>
        </w:rPr>
        <w:t xml:space="preserve"> привлеченных средств из вышестоящих бю</w:t>
      </w:r>
      <w:r w:rsidR="00F21CBC">
        <w:rPr>
          <w:rFonts w:ascii="Times New Roman" w:hAnsi="Times New Roman" w:cs="Times New Roman"/>
          <w:sz w:val="28"/>
          <w:szCs w:val="28"/>
        </w:rPr>
        <w:t>джетов составляет 54 копейки</w:t>
      </w:r>
      <w:r w:rsidRPr="00936456">
        <w:rPr>
          <w:rFonts w:ascii="Times New Roman" w:hAnsi="Times New Roman" w:cs="Times New Roman"/>
          <w:sz w:val="28"/>
          <w:szCs w:val="28"/>
        </w:rPr>
        <w:t xml:space="preserve">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1113CF6A" w14:textId="4008CB88" w:rsidR="00BF62D1" w:rsidRDefault="00BF62D1" w:rsidP="006D6A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A9553E2" w14:textId="77777777" w:rsidR="006D6ACB" w:rsidRPr="00936456" w:rsidRDefault="006D6ACB" w:rsidP="006D6A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36456">
        <w:rPr>
          <w:rFonts w:ascii="Times New Roman" w:hAnsi="Times New Roman" w:cs="Times New Roman"/>
          <w:sz w:val="28"/>
          <w:szCs w:val="28"/>
        </w:rPr>
        <w:t>Оценка своевременности корректировки программы и качества отчетности (</w:t>
      </w:r>
      <w:proofErr w:type="spellStart"/>
      <w:r w:rsidRPr="00936456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Pr="00936456">
        <w:rPr>
          <w:rFonts w:ascii="Times New Roman" w:hAnsi="Times New Roman" w:cs="Times New Roman"/>
          <w:sz w:val="28"/>
          <w:szCs w:val="28"/>
        </w:rPr>
        <w:t xml:space="preserve">) производится путем присваивания балльного значения качественной характеристике. </w:t>
      </w:r>
    </w:p>
    <w:p w14:paraId="7DBFF4AB" w14:textId="17D810FD" w:rsidR="006D6ACB" w:rsidRDefault="00F21CBC" w:rsidP="006D6A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position w:val="-14"/>
          <w:lang w:val="en-US"/>
        </w:rPr>
        <w:object w:dxaOrig="859" w:dyaOrig="380" w14:anchorId="0CC9C387">
          <v:shape id="_x0000_i1123" type="#_x0000_t75" style="width:43pt;height:18.8pt" o:ole="">
            <v:imagedata r:id="rId198" o:title=""/>
          </v:shape>
          <o:OLEObject Type="Embed" ProgID="Equation.3" ShapeID="_x0000_i1123" DrawAspect="Content" ObjectID="_1836399410" r:id="rId199"/>
        </w:object>
      </w:r>
      <w:r w:rsidR="006D6ACB" w:rsidRPr="00936456">
        <w:rPr>
          <w:rFonts w:ascii="Times New Roman" w:hAnsi="Times New Roman" w:cs="Times New Roman"/>
          <w:sz w:val="28"/>
          <w:szCs w:val="28"/>
        </w:rPr>
        <w:t xml:space="preserve">, т.к. изменения в муниципальную программу </w:t>
      </w:r>
      <w:r w:rsidR="006D6ACB">
        <w:rPr>
          <w:rFonts w:ascii="Times New Roman" w:hAnsi="Times New Roman" w:cs="Times New Roman"/>
          <w:sz w:val="28"/>
          <w:szCs w:val="28"/>
        </w:rPr>
        <w:t xml:space="preserve">вносились </w:t>
      </w:r>
      <w:r>
        <w:rPr>
          <w:rFonts w:ascii="Times New Roman" w:hAnsi="Times New Roman" w:cs="Times New Roman"/>
          <w:sz w:val="28"/>
          <w:szCs w:val="28"/>
        </w:rPr>
        <w:t>своевременно и</w:t>
      </w:r>
      <w:r w:rsidR="006D6ACB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14:paraId="481A2FB8" w14:textId="77777777" w:rsidR="001C6E5E" w:rsidRPr="00936456" w:rsidRDefault="001C6E5E" w:rsidP="006D6A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FA57964" w14:textId="04A62894" w:rsidR="006D6ACB" w:rsidRDefault="006D6ACB" w:rsidP="006D6A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6456">
        <w:rPr>
          <w:rFonts w:ascii="Times New Roman" w:hAnsi="Times New Roman" w:cs="Times New Roman"/>
          <w:sz w:val="28"/>
          <w:szCs w:val="28"/>
        </w:rPr>
        <w:t>Показатель эффективности организации управления и контроля за ходом реализации муниципальной программы:</w:t>
      </w:r>
    </w:p>
    <w:p w14:paraId="756F79A6" w14:textId="6314AEE4" w:rsidR="00BF62D1" w:rsidRDefault="009E1814" w:rsidP="006D6A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160" w:dyaOrig="620" w14:anchorId="23F83617">
          <v:shape id="_x0000_i1124" type="#_x0000_t75" style="width:107.45pt;height:30.65pt" o:ole="">
            <v:imagedata r:id="rId200" o:title=""/>
          </v:shape>
          <o:OLEObject Type="Embed" ProgID="Equation.3" ShapeID="_x0000_i1124" DrawAspect="Content" ObjectID="_1836399411" r:id="rId201"/>
        </w:object>
      </w:r>
    </w:p>
    <w:p w14:paraId="6D804175" w14:textId="77777777" w:rsidR="006D6ACB" w:rsidRDefault="006D6ACB" w:rsidP="006D6AC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5C210F" w14:textId="77777777" w:rsidR="006D6ACB" w:rsidRPr="00936456" w:rsidRDefault="006D6ACB" w:rsidP="006D6AC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36456">
        <w:rPr>
          <w:rFonts w:ascii="Times New Roman" w:hAnsi="Times New Roman" w:cs="Times New Roman"/>
          <w:sz w:val="28"/>
          <w:szCs w:val="28"/>
        </w:rPr>
        <w:t>Итоговая интегральная оценка эффективности:</w:t>
      </w:r>
    </w:p>
    <w:p w14:paraId="256D2A85" w14:textId="705CAF93" w:rsidR="006D6ACB" w:rsidRDefault="00F21CBC" w:rsidP="006D6A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A0ADC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960" w:dyaOrig="320" w14:anchorId="58503405">
          <v:shape id="_x0000_i1125" type="#_x0000_t75" style="width:297.65pt;height:15.6pt" o:ole="">
            <v:imagedata r:id="rId202" o:title=""/>
          </v:shape>
          <o:OLEObject Type="Embed" ProgID="Equation.3" ShapeID="_x0000_i1125" DrawAspect="Content" ObjectID="_1836399412" r:id="rId203"/>
        </w:object>
      </w:r>
    </w:p>
    <w:p w14:paraId="3A07D5CB" w14:textId="77777777" w:rsidR="00BF62D1" w:rsidRDefault="00BF62D1" w:rsidP="006D6AC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80503B6" w14:textId="742787DC" w:rsidR="004D61D6" w:rsidRDefault="004D61D6" w:rsidP="004D61D6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ADC">
        <w:rPr>
          <w:rFonts w:ascii="Times New Roman" w:hAnsi="Times New Roman" w:cs="Times New Roman"/>
          <w:sz w:val="28"/>
          <w:szCs w:val="28"/>
        </w:rPr>
        <w:t xml:space="preserve"> муниципальную программу </w:t>
      </w:r>
      <w:r w:rsidR="00C81FA3">
        <w:rPr>
          <w:rFonts w:ascii="Calibri" w:hAnsi="Calibri" w:cs="Calibri"/>
          <w:sz w:val="28"/>
          <w:szCs w:val="28"/>
        </w:rPr>
        <w:t>"</w:t>
      </w:r>
      <w:r w:rsidRPr="00452243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в </w:t>
      </w:r>
      <w:proofErr w:type="spellStart"/>
      <w:r w:rsidRPr="00452243">
        <w:rPr>
          <w:rFonts w:ascii="Times New Roman" w:hAnsi="Times New Roman" w:cs="Times New Roman"/>
          <w:sz w:val="28"/>
          <w:szCs w:val="28"/>
        </w:rPr>
        <w:t>Тополевском</w:t>
      </w:r>
      <w:proofErr w:type="spellEnd"/>
      <w:r w:rsidRPr="00452243">
        <w:rPr>
          <w:rFonts w:ascii="Times New Roman" w:hAnsi="Times New Roman" w:cs="Times New Roman"/>
          <w:sz w:val="28"/>
          <w:szCs w:val="28"/>
        </w:rPr>
        <w:t xml:space="preserve"> сельском поселении Хабаровского муниципального </w:t>
      </w:r>
      <w:r w:rsidR="00F21CBC">
        <w:rPr>
          <w:rFonts w:ascii="Times New Roman" w:hAnsi="Times New Roman" w:cs="Times New Roman"/>
          <w:sz w:val="28"/>
          <w:szCs w:val="28"/>
        </w:rPr>
        <w:t>района Хабаровского края на 2025-2025</w:t>
      </w:r>
      <w:r w:rsidRPr="00452243">
        <w:rPr>
          <w:rFonts w:ascii="Times New Roman" w:hAnsi="Times New Roman" w:cs="Times New Roman"/>
          <w:sz w:val="28"/>
          <w:szCs w:val="28"/>
        </w:rPr>
        <w:t xml:space="preserve"> годы</w:t>
      </w:r>
      <w:r w:rsidR="00C81FA3">
        <w:rPr>
          <w:rFonts w:ascii="Calibri" w:hAnsi="Calibri" w:cs="Calibri"/>
          <w:sz w:val="28"/>
          <w:szCs w:val="28"/>
        </w:rPr>
        <w:t>"</w:t>
      </w:r>
      <w:r w:rsidRPr="0034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CBC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году можно признать эффективной.</w:t>
      </w:r>
    </w:p>
    <w:p w14:paraId="0A797BB0" w14:textId="058D8BAF" w:rsidR="00D53B63" w:rsidRDefault="00C81FA3" w:rsidP="00C81F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18ABCF1" w14:textId="620F71CC" w:rsidR="001C6E5E" w:rsidRDefault="001C6E5E" w:rsidP="00D53B63">
      <w:pPr>
        <w:rPr>
          <w:rFonts w:ascii="Times New Roman" w:hAnsi="Times New Roman" w:cs="Times New Roman"/>
          <w:sz w:val="28"/>
          <w:szCs w:val="28"/>
        </w:rPr>
      </w:pPr>
    </w:p>
    <w:p w14:paraId="727F579E" w14:textId="77777777" w:rsidR="0057063A" w:rsidRDefault="0057063A" w:rsidP="00D53B63">
      <w:pPr>
        <w:rPr>
          <w:rFonts w:ascii="Times New Roman" w:hAnsi="Times New Roman" w:cs="Times New Roman"/>
          <w:sz w:val="28"/>
          <w:szCs w:val="28"/>
        </w:rPr>
      </w:pPr>
    </w:p>
    <w:p w14:paraId="1A514229" w14:textId="77777777" w:rsidR="0057063A" w:rsidRDefault="0057063A" w:rsidP="00D53B63">
      <w:pPr>
        <w:rPr>
          <w:rFonts w:ascii="Times New Roman" w:hAnsi="Times New Roman" w:cs="Times New Roman"/>
          <w:sz w:val="28"/>
          <w:szCs w:val="28"/>
        </w:rPr>
      </w:pPr>
    </w:p>
    <w:p w14:paraId="2AC8B163" w14:textId="77777777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5CEAF0C1" w14:textId="77777777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26814973" w14:textId="77777777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0EBD51EC" w14:textId="77777777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66151D2E" w14:textId="77777777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44F3BF0B" w14:textId="77777777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2D6D0BE6" w14:textId="4B6E5125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622BC311" w14:textId="43E76015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E5DD79A" w14:textId="1124FDD9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532B2B92" w14:textId="3A3373A7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62E8B1EC" w14:textId="13FE85ED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26648AC0" w14:textId="7A2B9D52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763F4E1E" w14:textId="75A4D480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4F79193A" w14:textId="73C9A11B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9367D40" w14:textId="5A6FBE37" w:rsidR="00BF62D1" w:rsidRDefault="00BF62D1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3A63D8D1" w14:textId="55F4DA71" w:rsidR="001C6E5E" w:rsidRDefault="00C443B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13</w:t>
      </w:r>
    </w:p>
    <w:p w14:paraId="63434111" w14:textId="77777777" w:rsidR="00C81FA3" w:rsidRPr="008841F8" w:rsidRDefault="00C81FA3" w:rsidP="001C6E5E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51445355" w14:textId="77777777" w:rsidR="00C81FA3" w:rsidRPr="008841F8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 w:rsidRPr="008841F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453DC30A" w14:textId="77777777" w:rsidR="00C81FA3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6D702455" w14:textId="77777777" w:rsidR="00C81FA3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</w:p>
    <w:p w14:paraId="022EB895" w14:textId="77777777" w:rsidR="00C81FA3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14:paraId="556BEE97" w14:textId="77777777" w:rsidR="00C81FA3" w:rsidRPr="008841F8" w:rsidRDefault="00C81FA3" w:rsidP="00C81FA3">
      <w:pPr>
        <w:pStyle w:val="ConsPlusNormal"/>
        <w:spacing w:line="240" w:lineRule="exact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17.03.2026</w:t>
      </w:r>
      <w:r w:rsidRPr="00F205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</w:t>
      </w:r>
    </w:p>
    <w:p w14:paraId="6A6A80E4" w14:textId="14037243" w:rsidR="0038660A" w:rsidRPr="008841F8" w:rsidRDefault="0038660A" w:rsidP="0038660A">
      <w:pPr>
        <w:pStyle w:val="ConsPlusNormal"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14:paraId="12DFA0FE" w14:textId="77777777" w:rsidR="001C6E5E" w:rsidRDefault="001C6E5E" w:rsidP="00D53B63">
      <w:pPr>
        <w:rPr>
          <w:rFonts w:ascii="Times New Roman" w:hAnsi="Times New Roman" w:cs="Times New Roman"/>
          <w:sz w:val="28"/>
          <w:szCs w:val="28"/>
        </w:rPr>
      </w:pPr>
    </w:p>
    <w:p w14:paraId="282FF4E9" w14:textId="77777777" w:rsidR="001C6E5E" w:rsidRDefault="00D53B63" w:rsidP="001C6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B6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52D350CE" w14:textId="580DC8DB" w:rsidR="00D53B63" w:rsidRDefault="00A41F80" w:rsidP="001C6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"</w:t>
      </w:r>
      <w:r w:rsidR="00D53B63" w:rsidRPr="00D53B63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</w:t>
      </w:r>
      <w:r w:rsidR="003A63BD">
        <w:rPr>
          <w:rFonts w:ascii="Times New Roman" w:hAnsi="Times New Roman" w:cs="Times New Roman"/>
          <w:b/>
          <w:sz w:val="28"/>
          <w:szCs w:val="28"/>
        </w:rPr>
        <w:t xml:space="preserve">кой среды </w:t>
      </w:r>
      <w:r w:rsidR="00D53B63" w:rsidRPr="00D53B63">
        <w:rPr>
          <w:rFonts w:ascii="Times New Roman" w:hAnsi="Times New Roman" w:cs="Times New Roman"/>
          <w:b/>
          <w:sz w:val="28"/>
          <w:szCs w:val="28"/>
        </w:rPr>
        <w:t>на территории То</w:t>
      </w:r>
      <w:r w:rsidR="003A63BD">
        <w:rPr>
          <w:rFonts w:ascii="Times New Roman" w:hAnsi="Times New Roman" w:cs="Times New Roman"/>
          <w:b/>
          <w:sz w:val="28"/>
          <w:szCs w:val="28"/>
        </w:rPr>
        <w:t xml:space="preserve">полевского сельского поселения </w:t>
      </w:r>
      <w:r w:rsidR="00D53B63" w:rsidRPr="00D53B63">
        <w:rPr>
          <w:rFonts w:ascii="Times New Roman" w:hAnsi="Times New Roman" w:cs="Times New Roman"/>
          <w:b/>
          <w:sz w:val="28"/>
          <w:szCs w:val="28"/>
        </w:rPr>
        <w:t>Хабаровского муниципального района Хабаровского края</w:t>
      </w:r>
      <w:r>
        <w:rPr>
          <w:rFonts w:ascii="Calibri" w:hAnsi="Calibri" w:cs="Calibri"/>
          <w:b/>
          <w:sz w:val="28"/>
          <w:szCs w:val="28"/>
        </w:rPr>
        <w:t>"</w:t>
      </w:r>
    </w:p>
    <w:p w14:paraId="0FCFD797" w14:textId="77777777" w:rsidR="001C6E5E" w:rsidRPr="00D53B63" w:rsidRDefault="001C6E5E" w:rsidP="001C6E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E6CC9" w14:textId="44E104E4" w:rsidR="00D53B63" w:rsidRDefault="00D53B63" w:rsidP="00405A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</w:t>
      </w:r>
      <w:r w:rsidRPr="00405A12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F978BE" w:rsidRPr="004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F80">
        <w:rPr>
          <w:rFonts w:ascii="Calibri" w:eastAsia="Times New Roman" w:hAnsi="Calibri" w:cs="Calibri"/>
          <w:sz w:val="28"/>
          <w:szCs w:val="28"/>
        </w:rPr>
        <w:t>"</w:t>
      </w:r>
      <w:r w:rsidR="00F978BE" w:rsidRPr="00405A12">
        <w:rPr>
          <w:rFonts w:ascii="Times New Roman" w:eastAsia="Times New Roman" w:hAnsi="Times New Roman" w:cs="Times New Roman"/>
          <w:sz w:val="28"/>
          <w:szCs w:val="28"/>
        </w:rPr>
        <w:t>Формирование современн</w:t>
      </w:r>
      <w:r w:rsidR="00C11C67" w:rsidRPr="00405A12">
        <w:rPr>
          <w:rFonts w:ascii="Times New Roman" w:eastAsia="Times New Roman" w:hAnsi="Times New Roman" w:cs="Times New Roman"/>
          <w:sz w:val="28"/>
          <w:szCs w:val="28"/>
        </w:rPr>
        <w:t xml:space="preserve">ой городской среды </w:t>
      </w:r>
      <w:r w:rsidR="00F978BE" w:rsidRPr="00405A12">
        <w:rPr>
          <w:rFonts w:ascii="Times New Roman" w:eastAsia="Times New Roman" w:hAnsi="Times New Roman" w:cs="Times New Roman"/>
          <w:sz w:val="28"/>
          <w:szCs w:val="28"/>
        </w:rPr>
        <w:t>на территории То</w:t>
      </w:r>
      <w:r w:rsidR="003A63BD" w:rsidRPr="00405A12">
        <w:rPr>
          <w:rFonts w:ascii="Times New Roman" w:eastAsia="Times New Roman" w:hAnsi="Times New Roman" w:cs="Times New Roman"/>
          <w:sz w:val="28"/>
          <w:szCs w:val="28"/>
        </w:rPr>
        <w:t xml:space="preserve">полевского сельского поселения </w:t>
      </w:r>
      <w:r w:rsidR="00F978BE" w:rsidRPr="00405A12">
        <w:rPr>
          <w:rFonts w:ascii="Times New Roman" w:eastAsia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A41F80">
        <w:rPr>
          <w:rFonts w:ascii="Calibri" w:eastAsia="Times New Roman" w:hAnsi="Calibri" w:cs="Calibri"/>
          <w:sz w:val="28"/>
          <w:szCs w:val="28"/>
        </w:rPr>
        <w:t>"</w:t>
      </w:r>
      <w:r w:rsidRPr="00405A12">
        <w:rPr>
          <w:rFonts w:ascii="Times New Roman" w:eastAsia="Times New Roman" w:hAnsi="Times New Roman" w:cs="Times New Roman"/>
          <w:sz w:val="28"/>
          <w:szCs w:val="28"/>
        </w:rPr>
        <w:t xml:space="preserve"> утверждена постановлением администрации Тополевского сельского поселения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Хабаровского муниципальног</w:t>
      </w:r>
      <w:r>
        <w:rPr>
          <w:rFonts w:ascii="Times New Roman" w:eastAsia="Times New Roman" w:hAnsi="Times New Roman" w:cs="Times New Roman"/>
          <w:sz w:val="28"/>
          <w:szCs w:val="28"/>
        </w:rPr>
        <w:t>о рай</w:t>
      </w:r>
      <w:r w:rsidR="00F978BE">
        <w:rPr>
          <w:rFonts w:ascii="Times New Roman" w:eastAsia="Times New Roman" w:hAnsi="Times New Roman" w:cs="Times New Roman"/>
          <w:sz w:val="28"/>
          <w:szCs w:val="28"/>
        </w:rPr>
        <w:t>она Хабаровского края от 30.11.2017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215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Внесение изменений в програм</w:t>
      </w:r>
      <w:r w:rsidR="00F978BE"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="00CE514D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3517BF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F978BE"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  <w:r w:rsidR="00F978BE" w:rsidRPr="00B42D98">
        <w:rPr>
          <w:rFonts w:ascii="Times New Roman" w:eastAsia="Times New Roman" w:hAnsi="Times New Roman" w:cs="Times New Roman"/>
          <w:sz w:val="28"/>
          <w:szCs w:val="28"/>
        </w:rPr>
        <w:t>Постановлениями</w:t>
      </w:r>
      <w:r w:rsidR="00CE51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A12">
        <w:rPr>
          <w:rFonts w:ascii="Times New Roman" w:eastAsia="Times New Roman" w:hAnsi="Times New Roman" w:cs="Times New Roman"/>
          <w:sz w:val="28"/>
          <w:szCs w:val="28"/>
        </w:rPr>
        <w:t>от 12.02.2025 № 40, от 22.04.2</w:t>
      </w:r>
      <w:r w:rsidR="00D16B2D">
        <w:rPr>
          <w:rFonts w:ascii="Times New Roman" w:eastAsia="Times New Roman" w:hAnsi="Times New Roman" w:cs="Times New Roman"/>
          <w:sz w:val="28"/>
          <w:szCs w:val="28"/>
        </w:rPr>
        <w:t>025 № 154, от 20.10.2025 № 338.</w:t>
      </w:r>
      <w:r w:rsidR="00405A12" w:rsidRPr="004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F025F2" w14:textId="360D6F68" w:rsidR="00D53B63" w:rsidRPr="00D16B2D" w:rsidRDefault="00D53B63" w:rsidP="00D53B6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D16B2D">
        <w:rPr>
          <w:rFonts w:ascii="Times New Roman" w:eastAsia="Times New Roman" w:hAnsi="Times New Roman" w:cs="Times New Roman"/>
          <w:sz w:val="28"/>
          <w:szCs w:val="28"/>
        </w:rPr>
        <w:t>рассчитан</w:t>
      </w:r>
      <w:r w:rsidR="00C11C67" w:rsidRPr="00D16B2D">
        <w:rPr>
          <w:rFonts w:ascii="Times New Roman" w:eastAsia="Times New Roman" w:hAnsi="Times New Roman" w:cs="Times New Roman"/>
          <w:sz w:val="28"/>
          <w:szCs w:val="28"/>
        </w:rPr>
        <w:t xml:space="preserve">а на 2018-2025 </w:t>
      </w:r>
      <w:r w:rsidRPr="00D16B2D">
        <w:rPr>
          <w:rFonts w:ascii="Times New Roman" w:eastAsia="Times New Roman" w:hAnsi="Times New Roman" w:cs="Times New Roman"/>
          <w:sz w:val="28"/>
          <w:szCs w:val="28"/>
        </w:rPr>
        <w:t xml:space="preserve">годы. </w:t>
      </w:r>
      <w:r w:rsidRPr="00D16B2D">
        <w:rPr>
          <w:rStyle w:val="211pt"/>
          <w:rFonts w:eastAsiaTheme="minorHAnsi"/>
          <w:color w:val="auto"/>
          <w:sz w:val="28"/>
          <w:szCs w:val="28"/>
        </w:rPr>
        <w:t xml:space="preserve">Прогнозируемая ориентировочная стоимость </w:t>
      </w:r>
      <w:r w:rsidR="00275496" w:rsidRPr="00D16B2D">
        <w:rPr>
          <w:rStyle w:val="211pt"/>
          <w:rFonts w:eastAsiaTheme="minorHAnsi"/>
          <w:color w:val="auto"/>
          <w:sz w:val="28"/>
          <w:szCs w:val="28"/>
        </w:rPr>
        <w:t>программы</w:t>
      </w:r>
      <w:r w:rsidR="009347A1" w:rsidRPr="00D16B2D">
        <w:rPr>
          <w:rStyle w:val="211pt"/>
          <w:rFonts w:eastAsiaTheme="minorHAnsi"/>
          <w:color w:val="auto"/>
          <w:sz w:val="28"/>
          <w:szCs w:val="28"/>
        </w:rPr>
        <w:t xml:space="preserve"> в 2025</w:t>
      </w:r>
      <w:r w:rsidR="003517BF" w:rsidRPr="00D16B2D">
        <w:rPr>
          <w:rStyle w:val="211pt"/>
          <w:rFonts w:eastAsiaTheme="minorHAnsi"/>
          <w:color w:val="auto"/>
          <w:sz w:val="28"/>
          <w:szCs w:val="28"/>
        </w:rPr>
        <w:t xml:space="preserve"> году </w:t>
      </w:r>
      <w:r w:rsidR="00C11C67" w:rsidRPr="00D16B2D">
        <w:rPr>
          <w:rStyle w:val="211pt"/>
          <w:rFonts w:eastAsiaTheme="minorHAnsi"/>
          <w:color w:val="auto"/>
          <w:sz w:val="28"/>
          <w:szCs w:val="28"/>
        </w:rPr>
        <w:t xml:space="preserve">– </w:t>
      </w:r>
      <w:r w:rsidR="00D16B2D" w:rsidRPr="00D16B2D">
        <w:rPr>
          <w:rStyle w:val="211pt"/>
          <w:rFonts w:eastAsiaTheme="minorHAnsi"/>
          <w:color w:val="auto"/>
          <w:sz w:val="28"/>
          <w:szCs w:val="28"/>
        </w:rPr>
        <w:t>6838,56</w:t>
      </w:r>
      <w:r w:rsidRPr="00D16B2D">
        <w:rPr>
          <w:rStyle w:val="211pt"/>
          <w:rFonts w:eastAsiaTheme="minorHAnsi"/>
          <w:color w:val="auto"/>
          <w:sz w:val="28"/>
          <w:szCs w:val="28"/>
        </w:rPr>
        <w:t xml:space="preserve"> тыс. рублей, в том числе </w:t>
      </w:r>
      <w:r w:rsidR="00C11C67" w:rsidRPr="00D16B2D">
        <w:rPr>
          <w:rStyle w:val="211pt"/>
          <w:rFonts w:eastAsiaTheme="minorHAnsi"/>
          <w:color w:val="auto"/>
          <w:sz w:val="28"/>
          <w:szCs w:val="28"/>
        </w:rPr>
        <w:t xml:space="preserve">из </w:t>
      </w:r>
      <w:r w:rsidR="00D16B2D" w:rsidRPr="00D16B2D">
        <w:rPr>
          <w:rStyle w:val="211pt"/>
          <w:rFonts w:eastAsiaTheme="minorHAnsi"/>
          <w:color w:val="auto"/>
          <w:sz w:val="28"/>
          <w:szCs w:val="28"/>
        </w:rPr>
        <w:t xml:space="preserve">федерального и краевого бюджета – 4053,42 тыс. рублей, из </w:t>
      </w:r>
      <w:r w:rsidR="00C11C67" w:rsidRPr="00D16B2D">
        <w:rPr>
          <w:rStyle w:val="211pt"/>
          <w:rFonts w:eastAsiaTheme="minorHAnsi"/>
          <w:color w:val="auto"/>
          <w:sz w:val="28"/>
          <w:szCs w:val="28"/>
        </w:rPr>
        <w:t xml:space="preserve">бюджета </w:t>
      </w:r>
      <w:r w:rsidR="00D16B2D" w:rsidRPr="00D16B2D">
        <w:rPr>
          <w:rStyle w:val="211pt"/>
          <w:rFonts w:eastAsiaTheme="minorHAnsi"/>
          <w:color w:val="auto"/>
          <w:sz w:val="28"/>
          <w:szCs w:val="28"/>
        </w:rPr>
        <w:t>поселения – 2785</w:t>
      </w:r>
      <w:r w:rsidR="00464843" w:rsidRPr="00D16B2D">
        <w:rPr>
          <w:rStyle w:val="211pt"/>
          <w:rFonts w:eastAsiaTheme="minorHAnsi"/>
          <w:color w:val="auto"/>
          <w:sz w:val="28"/>
          <w:szCs w:val="28"/>
        </w:rPr>
        <w:t>,</w:t>
      </w:r>
      <w:r w:rsidR="00D16B2D" w:rsidRPr="00D16B2D">
        <w:rPr>
          <w:rStyle w:val="211pt"/>
          <w:rFonts w:eastAsiaTheme="minorHAnsi"/>
          <w:color w:val="auto"/>
          <w:sz w:val="28"/>
          <w:szCs w:val="28"/>
        </w:rPr>
        <w:t>14</w:t>
      </w:r>
      <w:r w:rsidRPr="00D16B2D">
        <w:rPr>
          <w:rStyle w:val="211pt"/>
          <w:rFonts w:eastAsiaTheme="minorHAnsi"/>
          <w:color w:val="auto"/>
          <w:sz w:val="28"/>
          <w:szCs w:val="28"/>
        </w:rPr>
        <w:t xml:space="preserve"> тыс. рублей.</w:t>
      </w:r>
    </w:p>
    <w:p w14:paraId="0CECA755" w14:textId="77777777" w:rsidR="00D53B63" w:rsidRDefault="00D53B63" w:rsidP="00D53B6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B2D">
        <w:rPr>
          <w:rFonts w:ascii="Times New Roman" w:eastAsia="Times New Roman" w:hAnsi="Times New Roman" w:cs="Times New Roman"/>
          <w:sz w:val="28"/>
          <w:szCs w:val="28"/>
        </w:rPr>
        <w:t>Цели Программы:</w:t>
      </w:r>
    </w:p>
    <w:p w14:paraId="6DDC2970" w14:textId="761AAEA9" w:rsidR="00D53B63" w:rsidRPr="00C97BD9" w:rsidRDefault="00B42D98" w:rsidP="00D53B63">
      <w:pPr>
        <w:ind w:firstLine="709"/>
        <w:jc w:val="both"/>
        <w:rPr>
          <w:rStyle w:val="211pt"/>
          <w:rFonts w:eastAsiaTheme="minorHAnsi"/>
          <w:color w:val="auto"/>
          <w:sz w:val="28"/>
          <w:szCs w:val="28"/>
        </w:rPr>
      </w:pPr>
      <w:r>
        <w:rPr>
          <w:rStyle w:val="211pt"/>
          <w:rFonts w:eastAsiaTheme="minorHAnsi"/>
          <w:color w:val="auto"/>
          <w:sz w:val="28"/>
          <w:szCs w:val="28"/>
        </w:rPr>
        <w:t>Повышение качества и комфорта городской среды на территории</w:t>
      </w:r>
      <w:r w:rsidRPr="00B42D98">
        <w:rPr>
          <w:rFonts w:ascii="Times New Roman" w:hAnsi="Times New Roman" w:cs="Times New Roman"/>
          <w:sz w:val="28"/>
          <w:szCs w:val="28"/>
        </w:rPr>
        <w:t xml:space="preserve"> </w:t>
      </w:r>
      <w:r w:rsidRPr="00F978BE">
        <w:rPr>
          <w:rFonts w:ascii="Times New Roman" w:hAnsi="Times New Roman" w:cs="Times New Roman"/>
          <w:sz w:val="28"/>
          <w:szCs w:val="28"/>
        </w:rPr>
        <w:t>То</w:t>
      </w:r>
      <w:r w:rsidR="003A63BD">
        <w:rPr>
          <w:rFonts w:ascii="Times New Roman" w:hAnsi="Times New Roman" w:cs="Times New Roman"/>
          <w:sz w:val="28"/>
          <w:szCs w:val="28"/>
        </w:rPr>
        <w:t xml:space="preserve">полевского сельского поселения </w:t>
      </w:r>
      <w:r w:rsidRPr="00F978BE"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>
        <w:rPr>
          <w:rFonts w:ascii="Times New Roman" w:hAnsi="Times New Roman" w:cs="Times New Roman"/>
          <w:sz w:val="28"/>
          <w:szCs w:val="28"/>
        </w:rPr>
        <w:t>, создание благоприятных и комфортных условий проживания граждан.</w:t>
      </w:r>
    </w:p>
    <w:p w14:paraId="322EAB6B" w14:textId="77777777" w:rsidR="00D53B63" w:rsidRDefault="00D53B63" w:rsidP="00D53B6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EF8">
        <w:rPr>
          <w:rFonts w:ascii="Times New Roman" w:eastAsia="Times New Roman" w:hAnsi="Times New Roman" w:cs="Times New Roman"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372F9EB" w14:textId="687F9C41" w:rsidR="00D53B63" w:rsidRPr="00B42D98" w:rsidRDefault="00D53B63" w:rsidP="00B42D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42D98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благоустройства дворовых территорий МКД </w:t>
      </w:r>
      <w:r w:rsidR="00B42D98" w:rsidRPr="00F978BE">
        <w:rPr>
          <w:rFonts w:ascii="Times New Roman" w:hAnsi="Times New Roman" w:cs="Times New Roman"/>
          <w:sz w:val="28"/>
          <w:szCs w:val="28"/>
        </w:rPr>
        <w:t>То</w:t>
      </w:r>
      <w:r w:rsidR="003A63BD">
        <w:rPr>
          <w:rFonts w:ascii="Times New Roman" w:hAnsi="Times New Roman" w:cs="Times New Roman"/>
          <w:sz w:val="28"/>
          <w:szCs w:val="28"/>
        </w:rPr>
        <w:t xml:space="preserve">полевского сельского поселения </w:t>
      </w:r>
      <w:r w:rsidR="00B42D98" w:rsidRPr="00F978BE"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B42D98">
        <w:rPr>
          <w:rFonts w:ascii="Times New Roman" w:hAnsi="Times New Roman" w:cs="Times New Roman"/>
          <w:sz w:val="28"/>
          <w:szCs w:val="28"/>
        </w:rPr>
        <w:t>;</w:t>
      </w:r>
    </w:p>
    <w:p w14:paraId="2CEA823E" w14:textId="7678E403" w:rsidR="00D53B63" w:rsidRDefault="00D53B63" w:rsidP="00D53B6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42D98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благоустройства общественных территорий МКД </w:t>
      </w:r>
      <w:r w:rsidR="00B42D98" w:rsidRPr="00F978BE">
        <w:rPr>
          <w:rFonts w:ascii="Times New Roman" w:hAnsi="Times New Roman" w:cs="Times New Roman"/>
          <w:sz w:val="28"/>
          <w:szCs w:val="28"/>
        </w:rPr>
        <w:t>Т</w:t>
      </w:r>
      <w:r w:rsidR="003A63BD">
        <w:rPr>
          <w:rFonts w:ascii="Times New Roman" w:hAnsi="Times New Roman" w:cs="Times New Roman"/>
          <w:sz w:val="28"/>
          <w:szCs w:val="28"/>
        </w:rPr>
        <w:t>ополевского сельского поселения</w:t>
      </w:r>
      <w:r w:rsidR="00B42D98" w:rsidRPr="00F978BE">
        <w:rPr>
          <w:rFonts w:ascii="Times New Roman" w:hAnsi="Times New Roman" w:cs="Times New Roman"/>
          <w:sz w:val="28"/>
          <w:szCs w:val="28"/>
        </w:rPr>
        <w:t xml:space="preserve"> Хабаровского муниципального района Хабаровского края</w:t>
      </w:r>
      <w:r w:rsidR="00B42D98">
        <w:rPr>
          <w:rFonts w:ascii="Times New Roman" w:hAnsi="Times New Roman" w:cs="Times New Roman"/>
          <w:sz w:val="28"/>
          <w:szCs w:val="28"/>
        </w:rPr>
        <w:t>;</w:t>
      </w:r>
    </w:p>
    <w:p w14:paraId="3B933E25" w14:textId="77777777" w:rsidR="00D53B63" w:rsidRPr="00C97BD9" w:rsidRDefault="00D53B63" w:rsidP="00B42D9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42D98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</w:r>
      <w:r w:rsidR="00B42D98" w:rsidRPr="00F978BE">
        <w:rPr>
          <w:rFonts w:ascii="Times New Roman" w:hAnsi="Times New Roman" w:cs="Times New Roman"/>
          <w:sz w:val="28"/>
          <w:szCs w:val="28"/>
        </w:rPr>
        <w:t>Тополевского сельского поселе</w:t>
      </w:r>
      <w:r w:rsidR="00B42D98">
        <w:rPr>
          <w:rFonts w:ascii="Times New Roman" w:hAnsi="Times New Roman" w:cs="Times New Roman"/>
          <w:sz w:val="28"/>
          <w:szCs w:val="28"/>
        </w:rPr>
        <w:t xml:space="preserve">ния </w:t>
      </w:r>
      <w:r w:rsidR="00B42D98" w:rsidRPr="00F978BE"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B42D98">
        <w:rPr>
          <w:rFonts w:ascii="Times New Roman" w:hAnsi="Times New Roman" w:cs="Times New Roman"/>
          <w:sz w:val="28"/>
          <w:szCs w:val="28"/>
        </w:rPr>
        <w:t>.</w:t>
      </w:r>
    </w:p>
    <w:p w14:paraId="1AC3DF12" w14:textId="77777777" w:rsidR="00D53B63" w:rsidRPr="003405A1" w:rsidRDefault="00D53B63" w:rsidP="00D53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1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ограммой установлены следующие </w:t>
      </w:r>
      <w:r w:rsidRPr="00303F13">
        <w:rPr>
          <w:rFonts w:ascii="Times New Roman" w:hAnsi="Times New Roman" w:cs="Times New Roman"/>
          <w:sz w:val="28"/>
          <w:szCs w:val="28"/>
        </w:rPr>
        <w:t>ожидаемые конечные результа</w:t>
      </w:r>
      <w:r>
        <w:rPr>
          <w:rFonts w:ascii="Times New Roman" w:hAnsi="Times New Roman" w:cs="Times New Roman"/>
          <w:sz w:val="28"/>
          <w:szCs w:val="28"/>
        </w:rPr>
        <w:t xml:space="preserve">ты её </w:t>
      </w:r>
      <w:r w:rsidRPr="00303F13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C7828">
        <w:rPr>
          <w:rFonts w:ascii="Times New Roman" w:hAnsi="Times New Roman" w:cs="Times New Roman"/>
          <w:sz w:val="28"/>
          <w:szCs w:val="28"/>
        </w:rPr>
        <w:t>создание благоприятной и комфортной среды жизнедеятельности населения Тополевского сельского поселения Хабаровского муниципального района Хабаровского края, повышение уровня благоустройства территории Тополевского сельского поселения Хабаровского муниципально</w:t>
      </w:r>
      <w:r w:rsidR="00AC7828">
        <w:rPr>
          <w:rFonts w:ascii="Times New Roman" w:hAnsi="Times New Roman" w:cs="Times New Roman"/>
          <w:sz w:val="28"/>
          <w:szCs w:val="28"/>
        </w:rPr>
        <w:lastRenderedPageBreak/>
        <w:t>го района Хабаровского края</w:t>
      </w:r>
      <w:r w:rsidR="006849FB">
        <w:rPr>
          <w:rFonts w:ascii="Times New Roman" w:hAnsi="Times New Roman" w:cs="Times New Roman"/>
          <w:sz w:val="28"/>
          <w:szCs w:val="28"/>
        </w:rPr>
        <w:t>, обеспечение создания благоприятного эстетического образа Тополевского сельского поселение Хабаровского муниципального района Хабаровского края.</w:t>
      </w:r>
    </w:p>
    <w:p w14:paraId="67516FE8" w14:textId="77777777" w:rsidR="00D53B63" w:rsidRDefault="00D53B63" w:rsidP="00D53B6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A3F043A" w14:textId="77777777" w:rsidR="00D53B63" w:rsidRPr="002A0ADC" w:rsidRDefault="00D53B63" w:rsidP="00D53B63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объемов бюджетных ассигнований, финансирования и расходования средств</w:t>
      </w:r>
    </w:p>
    <w:p w14:paraId="1E9202F5" w14:textId="593CC92C" w:rsidR="00D53B63" w:rsidRDefault="00D53B63" w:rsidP="00D53B63">
      <w:pPr>
        <w:tabs>
          <w:tab w:val="left" w:pos="8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A0ADC">
        <w:rPr>
          <w:rFonts w:ascii="Times New Roman" w:hAnsi="Times New Roman"/>
          <w:sz w:val="28"/>
          <w:szCs w:val="28"/>
        </w:rPr>
        <w:t>Реше</w:t>
      </w:r>
      <w:r w:rsidR="003517BF">
        <w:rPr>
          <w:rFonts w:ascii="Times New Roman" w:hAnsi="Times New Roman"/>
          <w:sz w:val="28"/>
          <w:szCs w:val="28"/>
        </w:rPr>
        <w:t>нием о б</w:t>
      </w:r>
      <w:r w:rsidR="00D700B7">
        <w:rPr>
          <w:rFonts w:ascii="Times New Roman" w:hAnsi="Times New Roman"/>
          <w:sz w:val="28"/>
          <w:szCs w:val="28"/>
        </w:rPr>
        <w:t>юджете поселения на 2025</w:t>
      </w:r>
      <w:r>
        <w:rPr>
          <w:rFonts w:ascii="Times New Roman" w:hAnsi="Times New Roman"/>
          <w:sz w:val="28"/>
          <w:szCs w:val="28"/>
        </w:rPr>
        <w:t xml:space="preserve"> год от </w:t>
      </w:r>
      <w:r w:rsidR="00D700B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23.12.2024 № 66-21</w:t>
      </w:r>
      <w:r w:rsidR="003517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>финансирование муниципальной прогр</w:t>
      </w:r>
      <w:r>
        <w:rPr>
          <w:rFonts w:ascii="Times New Roman" w:hAnsi="Times New Roman"/>
          <w:sz w:val="28"/>
          <w:szCs w:val="28"/>
        </w:rPr>
        <w:t>аммы преду</w:t>
      </w:r>
      <w:r w:rsidR="006849FB">
        <w:rPr>
          <w:rFonts w:ascii="Times New Roman" w:hAnsi="Times New Roman"/>
          <w:sz w:val="28"/>
          <w:szCs w:val="28"/>
        </w:rPr>
        <w:t xml:space="preserve">смотрено в размере </w:t>
      </w:r>
      <w:r w:rsidR="00D700B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4000,00</w:t>
      </w:r>
      <w:r w:rsidRPr="002A0ADC">
        <w:rPr>
          <w:rFonts w:ascii="Times New Roman" w:hAnsi="Times New Roman"/>
          <w:sz w:val="28"/>
          <w:szCs w:val="28"/>
        </w:rPr>
        <w:t xml:space="preserve"> тыс. рублей. Решением о внесении изменений в </w:t>
      </w:r>
      <w:r>
        <w:rPr>
          <w:rFonts w:ascii="Times New Roman" w:hAnsi="Times New Roman"/>
          <w:sz w:val="28"/>
          <w:szCs w:val="28"/>
        </w:rPr>
        <w:t>бюджет поселе</w:t>
      </w:r>
      <w:r w:rsidR="00C11C67">
        <w:rPr>
          <w:rFonts w:ascii="Times New Roman" w:hAnsi="Times New Roman"/>
          <w:sz w:val="28"/>
          <w:szCs w:val="28"/>
        </w:rPr>
        <w:t>ния от 23.12.2024 № 67-21</w:t>
      </w:r>
      <w:r w:rsidRPr="002A0ADC">
        <w:rPr>
          <w:rFonts w:ascii="Times New Roman" w:hAnsi="Times New Roman"/>
          <w:sz w:val="28"/>
          <w:szCs w:val="28"/>
        </w:rPr>
        <w:t xml:space="preserve"> финансирование </w:t>
      </w:r>
      <w:r w:rsidR="00464843">
        <w:rPr>
          <w:rFonts w:ascii="Times New Roman" w:hAnsi="Times New Roman"/>
          <w:sz w:val="28"/>
          <w:szCs w:val="28"/>
        </w:rPr>
        <w:t>осталос</w:t>
      </w:r>
      <w:r w:rsidR="009310D5">
        <w:rPr>
          <w:rFonts w:ascii="Times New Roman" w:hAnsi="Times New Roman"/>
          <w:sz w:val="28"/>
          <w:szCs w:val="28"/>
        </w:rPr>
        <w:t>ь без изменения и состав</w:t>
      </w:r>
      <w:r w:rsidR="00C11C67">
        <w:rPr>
          <w:rFonts w:ascii="Times New Roman" w:hAnsi="Times New Roman"/>
          <w:sz w:val="28"/>
          <w:szCs w:val="28"/>
        </w:rPr>
        <w:t xml:space="preserve">ило </w:t>
      </w:r>
      <w:r w:rsidR="00D16B2D" w:rsidRPr="00D16B2D">
        <w:rPr>
          <w:rFonts w:ascii="Times New Roman" w:hAnsi="Times New Roman"/>
          <w:sz w:val="28"/>
          <w:szCs w:val="28"/>
        </w:rPr>
        <w:t>6838,56</w:t>
      </w:r>
      <w:r w:rsidR="00D16B2D">
        <w:rPr>
          <w:rFonts w:ascii="Times New Roman" w:hAnsi="Times New Roman"/>
          <w:sz w:val="28"/>
          <w:szCs w:val="28"/>
        </w:rPr>
        <w:t xml:space="preserve"> </w:t>
      </w:r>
      <w:r w:rsidRPr="002A0ADC">
        <w:rPr>
          <w:rFonts w:ascii="Times New Roman" w:hAnsi="Times New Roman"/>
          <w:sz w:val="28"/>
          <w:szCs w:val="28"/>
        </w:rPr>
        <w:t>тыс. рублей.</w:t>
      </w:r>
    </w:p>
    <w:p w14:paraId="62883B55" w14:textId="2B4FA0A9" w:rsidR="00D53B63" w:rsidRDefault="00D53B63" w:rsidP="00D53B63">
      <w:pPr>
        <w:tabs>
          <w:tab w:val="left" w:pos="8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мероприятий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</w:t>
      </w:r>
      <w:r w:rsidR="00D16B2D">
        <w:rPr>
          <w:rFonts w:ascii="Times New Roman" w:eastAsia="Times New Roman" w:hAnsi="Times New Roman" w:cs="Times New Roman"/>
          <w:sz w:val="28"/>
          <w:szCs w:val="28"/>
        </w:rPr>
        <w:t>025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 xml:space="preserve"> году представлено в таблице: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2126"/>
        <w:gridCol w:w="1560"/>
      </w:tblGrid>
      <w:tr w:rsidR="00D16B2D" w:rsidRPr="00D16B2D" w14:paraId="5456E6AA" w14:textId="77777777" w:rsidTr="00D16B2D">
        <w:trPr>
          <w:trHeight w:val="24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62A6" w14:textId="77777777" w:rsidR="00D16B2D" w:rsidRPr="00D16B2D" w:rsidRDefault="00D16B2D" w:rsidP="00D16B2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7123" w14:textId="77777777" w:rsidR="00D16B2D" w:rsidRPr="00D16B2D" w:rsidRDefault="00D16B2D" w:rsidP="00D16B2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программой в соответствии с постановлением администрации об утверждении программы в 2025 году,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4F10" w14:textId="77777777" w:rsidR="00D16B2D" w:rsidRPr="00D16B2D" w:rsidRDefault="00D16B2D" w:rsidP="00D16B2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Объем финансирования, предусмотренный в бюджете на 2025 год (утвержденный решением № 102-31 от 29.12.2025),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02AF" w14:textId="77777777" w:rsidR="00D16B2D" w:rsidRPr="00D16B2D" w:rsidRDefault="00D16B2D" w:rsidP="00D16B2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Объем финансирования в 2025 году (факт), тыс. руб.</w:t>
            </w:r>
          </w:p>
        </w:tc>
      </w:tr>
      <w:tr w:rsidR="00D16B2D" w:rsidRPr="00D16B2D" w14:paraId="073C0B9D" w14:textId="77777777" w:rsidTr="00D16B2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BE199" w14:textId="77777777" w:rsidR="00D16B2D" w:rsidRPr="00D16B2D" w:rsidRDefault="00D16B2D" w:rsidP="00D16B2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7C42" w14:textId="77777777" w:rsidR="00D16B2D" w:rsidRPr="00D16B2D" w:rsidRDefault="00D16B2D" w:rsidP="00D16B2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A300" w14:textId="77777777" w:rsidR="00D16B2D" w:rsidRPr="00D16B2D" w:rsidRDefault="00D16B2D" w:rsidP="00D16B2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2B96" w14:textId="77777777" w:rsidR="00D16B2D" w:rsidRPr="00D16B2D" w:rsidRDefault="00D16B2D" w:rsidP="00D16B2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D16B2D" w:rsidRPr="00D16B2D" w14:paraId="37622BC1" w14:textId="77777777" w:rsidTr="00D16B2D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62BBA" w14:textId="77777777" w:rsidR="00D16B2D" w:rsidRPr="00D16B2D" w:rsidRDefault="00D16B2D" w:rsidP="00D16B2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Благоустройство общественных территорий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4010" w14:textId="77777777" w:rsidR="00D16B2D" w:rsidRPr="00D16B2D" w:rsidRDefault="00D16B2D" w:rsidP="00D16B2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6 838,56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4FD8" w14:textId="77777777" w:rsidR="00D16B2D" w:rsidRPr="00D16B2D" w:rsidRDefault="00D16B2D" w:rsidP="00D16B2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6 838,56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0DDA" w14:textId="77777777" w:rsidR="00D16B2D" w:rsidRPr="00D16B2D" w:rsidRDefault="00D16B2D" w:rsidP="00D16B2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6 838,56</w:t>
            </w:r>
          </w:p>
        </w:tc>
      </w:tr>
      <w:tr w:rsidR="00D16B2D" w:rsidRPr="00D16B2D" w14:paraId="3A843A2A" w14:textId="77777777" w:rsidTr="00D16B2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507F" w14:textId="77777777" w:rsidR="00D16B2D" w:rsidRPr="00D16B2D" w:rsidRDefault="00D16B2D" w:rsidP="00D16B2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Итого по программе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F99F" w14:textId="77777777" w:rsidR="00D16B2D" w:rsidRPr="00D16B2D" w:rsidRDefault="00D16B2D" w:rsidP="00D16B2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6 838,56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084E" w14:textId="77777777" w:rsidR="00D16B2D" w:rsidRPr="00D16B2D" w:rsidRDefault="00D16B2D" w:rsidP="00D16B2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6 838,56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4D03" w14:textId="77777777" w:rsidR="00D16B2D" w:rsidRPr="00D16B2D" w:rsidRDefault="00D16B2D" w:rsidP="00D16B2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16B2D">
              <w:rPr>
                <w:rFonts w:ascii="Times New Roman" w:eastAsia="Times New Roman" w:hAnsi="Times New Roman" w:cs="Times New Roman"/>
                <w:lang w:bidi="ar-SA"/>
              </w:rPr>
              <w:t>6 838,56</w:t>
            </w:r>
          </w:p>
        </w:tc>
      </w:tr>
    </w:tbl>
    <w:p w14:paraId="0B9C5C86" w14:textId="08963728" w:rsidR="00D16B2D" w:rsidRDefault="00D16B2D" w:rsidP="001C6E5E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A60297" w14:textId="77777777" w:rsidR="001C6E5E" w:rsidRDefault="001C6E5E" w:rsidP="001C6E5E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 реализации муниципальной программы.</w:t>
      </w:r>
    </w:p>
    <w:p w14:paraId="64BE561C" w14:textId="77777777" w:rsidR="001C6E5E" w:rsidRDefault="001C6E5E" w:rsidP="001C6E5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FA68BB" w14:textId="41FCA656" w:rsidR="001C6E5E" w:rsidRPr="00A41F80" w:rsidRDefault="001C6E5E" w:rsidP="00A41F8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F80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14:paraId="4590B1BD" w14:textId="467DE7E3" w:rsidR="001C6E5E" w:rsidRDefault="005C5AF9" w:rsidP="001C6E5E">
      <w:pPr>
        <w:rPr>
          <w:rFonts w:ascii="Times New Roman" w:eastAsia="Times New Roman" w:hAnsi="Times New Roman" w:cs="Times New Roman"/>
          <w:sz w:val="28"/>
          <w:szCs w:val="28"/>
        </w:rPr>
      </w:pPr>
      <w:r w:rsidRPr="009D1ED3">
        <w:rPr>
          <w:rFonts w:ascii="Times New Roman" w:hAnsi="Times New Roman" w:cs="Times New Roman"/>
          <w:position w:val="-24"/>
          <w:sz w:val="28"/>
          <w:szCs w:val="28"/>
        </w:rPr>
        <w:object w:dxaOrig="2400" w:dyaOrig="620" w14:anchorId="17E87AD0">
          <v:shape id="_x0000_i1126" type="#_x0000_t75" style="width:134.85pt;height:34.4pt" o:ole="">
            <v:imagedata r:id="rId204" o:title=""/>
          </v:shape>
          <o:OLEObject Type="Embed" ProgID="Equation.3" ShapeID="_x0000_i1126" DrawAspect="Content" ObjectID="_1836399413" r:id="rId205"/>
        </w:object>
      </w:r>
    </w:p>
    <w:p w14:paraId="5AFF7766" w14:textId="77777777" w:rsidR="001C6E5E" w:rsidRPr="002C134A" w:rsidRDefault="001C6E5E" w:rsidP="001C6E5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9478CC" w14:textId="6B3289C7" w:rsidR="001C6E5E" w:rsidRDefault="001C6E5E" w:rsidP="001C6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36456">
        <w:rPr>
          <w:rFonts w:ascii="Times New Roman" w:hAnsi="Times New Roman" w:cs="Times New Roman"/>
          <w:sz w:val="28"/>
          <w:szCs w:val="28"/>
        </w:rPr>
        <w:t>Оценка до</w:t>
      </w:r>
      <w:r>
        <w:rPr>
          <w:rFonts w:ascii="Times New Roman" w:hAnsi="Times New Roman" w:cs="Times New Roman"/>
          <w:sz w:val="28"/>
          <w:szCs w:val="28"/>
        </w:rPr>
        <w:t>стижения планового значения индикаторов</w:t>
      </w:r>
      <w:r w:rsidRPr="0093645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5"/>
        <w:gridCol w:w="3808"/>
        <w:gridCol w:w="1134"/>
        <w:gridCol w:w="1701"/>
        <w:gridCol w:w="1701"/>
        <w:gridCol w:w="850"/>
      </w:tblGrid>
      <w:tr w:rsidR="00D20713" w:rsidRPr="00D20713" w14:paraId="67A8BEE4" w14:textId="77777777" w:rsidTr="00D20713">
        <w:trPr>
          <w:trHeight w:val="1020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7E0A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 xml:space="preserve">№ 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3533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D11F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8C2C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Плановые целевые индикаторы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3BC4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Фактические целевые индикаторы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A87F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20713">
              <w:rPr>
                <w:rFonts w:ascii="Times New Roman" w:eastAsia="Times New Roman" w:hAnsi="Times New Roman" w:cs="Times New Roman"/>
                <w:lang w:bidi="ar-SA"/>
              </w:rPr>
              <w:t>S</w:t>
            </w:r>
            <w:r w:rsidRPr="00D20713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i</w:t>
            </w:r>
            <w:proofErr w:type="spellEnd"/>
            <w:r w:rsidRPr="00D20713">
              <w:rPr>
                <w:rFonts w:ascii="Times New Roman" w:eastAsia="Times New Roman" w:hAnsi="Times New Roman" w:cs="Times New Roman"/>
                <w:vertAlign w:val="subscript"/>
                <w:lang w:bidi="ar-SA"/>
              </w:rPr>
              <w:t>, %</w:t>
            </w:r>
          </w:p>
        </w:tc>
      </w:tr>
      <w:tr w:rsidR="00D20713" w:rsidRPr="00D20713" w14:paraId="69CA2C83" w14:textId="77777777" w:rsidTr="00D20713">
        <w:trPr>
          <w:trHeight w:val="300"/>
          <w:tblHeader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7DB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FD08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F8E4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2CA2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E23F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68D9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D20713" w:rsidRPr="00D20713" w14:paraId="30D3BDED" w14:textId="77777777" w:rsidTr="00D20713">
        <w:trPr>
          <w:trHeight w:val="10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9C13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22964" w14:textId="77777777" w:rsidR="00D20713" w:rsidRPr="00D20713" w:rsidRDefault="00D20713" w:rsidP="00D2071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Доля реализованных проектов благоустройства дворовых территорий в общем количестве проектов благоустройства дворовых территорий, запланированных к благоустройству на плановый пе</w:t>
            </w:r>
            <w:r w:rsidRPr="00D20713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риод с использованием средств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CCC6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B40E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34AF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EEDF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D20713" w:rsidRPr="00D20713" w14:paraId="0E7D5903" w14:textId="77777777" w:rsidTr="00D20713">
        <w:trPr>
          <w:trHeight w:val="7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E991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2298E" w14:textId="62F67CFC" w:rsidR="00D20713" w:rsidRPr="00D20713" w:rsidRDefault="00D20713" w:rsidP="00D2071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Количество реализова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н</w:t>
            </w:r>
            <w:r w:rsidRPr="00D20713">
              <w:rPr>
                <w:rFonts w:ascii="Times New Roman" w:eastAsia="Times New Roman" w:hAnsi="Times New Roman" w:cs="Times New Roman"/>
                <w:lang w:bidi="ar-SA"/>
              </w:rPr>
              <w:t>ных мероприятий по благоустройству общественных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0A2B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0ECD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BFFE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2DF0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D20713" w:rsidRPr="00D20713" w14:paraId="3BD17629" w14:textId="77777777" w:rsidTr="00D20713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7AAA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BCE7" w14:textId="77777777" w:rsidR="00D20713" w:rsidRPr="00D20713" w:rsidRDefault="00D20713" w:rsidP="00D2071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на территории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DA82F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EABD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426E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53D9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D20713" w:rsidRPr="00D20713" w14:paraId="27F5142C" w14:textId="77777777" w:rsidTr="00D20713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E3ED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DD8D" w14:textId="77777777" w:rsidR="00D20713" w:rsidRPr="00D20713" w:rsidRDefault="00D20713" w:rsidP="00D2071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муниципальных программ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25E23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3E7B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BF62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167A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100,0</w:t>
            </w:r>
          </w:p>
        </w:tc>
      </w:tr>
      <w:tr w:rsidR="00D20713" w:rsidRPr="00D20713" w14:paraId="32DF4DE2" w14:textId="77777777" w:rsidTr="00D20713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AB43" w14:textId="77777777" w:rsidR="00D20713" w:rsidRPr="00D20713" w:rsidRDefault="00D20713" w:rsidP="00D2071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E390" w14:textId="77777777" w:rsidR="00D20713" w:rsidRPr="00D20713" w:rsidRDefault="00D20713" w:rsidP="00D2071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C3F5" w14:textId="77777777" w:rsidR="00D20713" w:rsidRPr="00D20713" w:rsidRDefault="00D20713" w:rsidP="00D2071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81CA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E67E" w14:textId="77777777" w:rsidR="00D20713" w:rsidRPr="00D20713" w:rsidRDefault="00D20713" w:rsidP="00D2071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0713">
              <w:rPr>
                <w:rFonts w:ascii="Times New Roman" w:eastAsia="Times New Roman" w:hAnsi="Times New Roman" w:cs="Times New Roman"/>
                <w:lang w:bidi="ar-SA"/>
              </w:rPr>
              <w:t>400,0</w:t>
            </w:r>
          </w:p>
        </w:tc>
      </w:tr>
    </w:tbl>
    <w:p w14:paraId="4C7B8F4D" w14:textId="3B355C82" w:rsidR="00D20713" w:rsidRDefault="00D20713" w:rsidP="001C6E5E">
      <w:pPr>
        <w:rPr>
          <w:rFonts w:ascii="Times New Roman" w:hAnsi="Times New Roman" w:cs="Times New Roman"/>
          <w:sz w:val="28"/>
          <w:szCs w:val="28"/>
        </w:rPr>
      </w:pPr>
    </w:p>
    <w:p w14:paraId="32FE8FAD" w14:textId="77777777" w:rsidR="00D73544" w:rsidRPr="00936456" w:rsidRDefault="00D73544" w:rsidP="00D73544">
      <w:pPr>
        <w:autoSpaceDE w:val="0"/>
        <w:autoSpaceDN w:val="0"/>
        <w:adjustRightInd w:val="0"/>
        <w:jc w:val="both"/>
        <w:rPr>
          <w:rFonts w:ascii="MinionPro-Regular" w:hAnsi="MinionPro-Regular" w:cs="MinionPro-Regular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ADAA3CE" w14:textId="772E7ED1" w:rsidR="00D73544" w:rsidRDefault="00D16B2D" w:rsidP="00D73544">
      <w:pPr>
        <w:rPr>
          <w:rFonts w:ascii="Times New Roman" w:hAnsi="Times New Roman" w:cs="Times New Roman"/>
          <w:sz w:val="28"/>
          <w:szCs w:val="28"/>
        </w:rPr>
      </w:pPr>
      <w:r w:rsidRPr="00D16B2D">
        <w:rPr>
          <w:rFonts w:ascii="Times New Roman" w:hAnsi="Times New Roman" w:cs="Times New Roman"/>
          <w:position w:val="-28"/>
          <w:sz w:val="28"/>
          <w:szCs w:val="28"/>
        </w:rPr>
        <w:object w:dxaOrig="2340" w:dyaOrig="660" w14:anchorId="4CBC2C9E">
          <v:shape id="_x0000_i1127" type="#_x0000_t75" style="width:132.7pt;height:37.6pt" o:ole="">
            <v:imagedata r:id="rId206" o:title=""/>
          </v:shape>
          <o:OLEObject Type="Embed" ProgID="Equation.3" ShapeID="_x0000_i1127" DrawAspect="Content" ObjectID="_1836399414" r:id="rId207"/>
        </w:object>
      </w:r>
    </w:p>
    <w:p w14:paraId="60CB0C5F" w14:textId="77777777" w:rsidR="00D73544" w:rsidRDefault="00D73544" w:rsidP="00D735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8A68023" w14:textId="77777777" w:rsidR="00D73544" w:rsidRPr="00936456" w:rsidRDefault="00D73544" w:rsidP="00D7354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36456">
        <w:rPr>
          <w:rFonts w:ascii="Times New Roman" w:hAnsi="Times New Roman" w:cs="Times New Roman"/>
          <w:sz w:val="28"/>
          <w:szCs w:val="28"/>
        </w:rPr>
        <w:t>Степень выполнения программных мероприятий характеризует долю реализованных мероприятий:</w:t>
      </w:r>
    </w:p>
    <w:p w14:paraId="568EA092" w14:textId="77777777" w:rsidR="00D73544" w:rsidRDefault="00D73544" w:rsidP="00D73544">
      <w:pPr>
        <w:rPr>
          <w:rFonts w:ascii="Times New Roman" w:eastAsia="Times New Roman" w:hAnsi="Times New Roman" w:cs="Times New Roman"/>
          <w:sz w:val="28"/>
          <w:szCs w:val="28"/>
        </w:rPr>
      </w:pPr>
      <w:r w:rsidRPr="00D73544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380" w:dyaOrig="620" w14:anchorId="6A0885EF">
          <v:shape id="_x0000_i1128" type="#_x0000_t75" style="width:68.25pt;height:30.65pt" o:ole="">
            <v:imagedata r:id="rId208" o:title=""/>
          </v:shape>
          <o:OLEObject Type="Embed" ProgID="Equation.3" ShapeID="_x0000_i1128" DrawAspect="Content" ObjectID="_1836399415" r:id="rId209"/>
        </w:object>
      </w:r>
    </w:p>
    <w:p w14:paraId="38B2E36C" w14:textId="77777777" w:rsidR="00D73544" w:rsidRPr="003543E9" w:rsidRDefault="00D73544" w:rsidP="00D735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1CB6CAB" w14:textId="77777777" w:rsidR="00D73544" w:rsidRPr="00936456" w:rsidRDefault="00D73544" w:rsidP="00D735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6456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средства:</w:t>
      </w:r>
    </w:p>
    <w:p w14:paraId="3414AC12" w14:textId="77777777" w:rsidR="00D73544" w:rsidRDefault="00E32882" w:rsidP="00D73544">
      <w:pPr>
        <w:rPr>
          <w:rFonts w:ascii="Times New Roman" w:eastAsia="Times New Roman" w:hAnsi="Times New Roman" w:cs="Times New Roman"/>
          <w:sz w:val="28"/>
          <w:szCs w:val="28"/>
        </w:rPr>
      </w:pPr>
      <w:r w:rsidRPr="006E4887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740" w:dyaOrig="660" w14:anchorId="6407082D">
          <v:shape id="_x0000_i1129" type="#_x0000_t75" style="width:88.65pt;height:32.8pt" o:ole="">
            <v:imagedata r:id="rId210" o:title=""/>
          </v:shape>
          <o:OLEObject Type="Embed" ProgID="Equation.3" ShapeID="_x0000_i1129" DrawAspect="Content" ObjectID="_1836399416" r:id="rId211"/>
        </w:object>
      </w:r>
    </w:p>
    <w:p w14:paraId="181A011D" w14:textId="77777777" w:rsidR="00D73544" w:rsidRDefault="00D73544" w:rsidP="00D735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A96F75" w14:textId="77777777" w:rsidR="00D73544" w:rsidRDefault="00D73544" w:rsidP="00D735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6456">
        <w:rPr>
          <w:rFonts w:ascii="Times New Roman" w:hAnsi="Times New Roman" w:cs="Times New Roman"/>
          <w:sz w:val="28"/>
          <w:szCs w:val="28"/>
        </w:rPr>
        <w:t>Оценка привлечения муниципальной программой средств из вышестоящих бюджетов и внебюджетных источников производится путем определения объема привлеченных средств из вышестоящих бюджетов и внебюджетных источников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5943C9D3" w14:textId="24F4A77C" w:rsidR="00D73544" w:rsidRDefault="002A3DB9" w:rsidP="00D735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6B2D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2000" w:dyaOrig="660" w14:anchorId="7CD184D4">
          <v:shape id="_x0000_i1130" type="#_x0000_t75" style="width:99.95pt;height:32.8pt" o:ole="">
            <v:imagedata r:id="rId212" o:title=""/>
          </v:shape>
          <o:OLEObject Type="Embed" ProgID="Equation.3" ShapeID="_x0000_i1130" DrawAspect="Content" ObjectID="_1836399417" r:id="rId213"/>
        </w:object>
      </w:r>
    </w:p>
    <w:p w14:paraId="18A29219" w14:textId="2424C468" w:rsidR="00D73544" w:rsidRDefault="00D73544" w:rsidP="00D735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</w:t>
      </w:r>
      <w:r w:rsidRPr="00936456">
        <w:rPr>
          <w:rFonts w:ascii="Times New Roman" w:hAnsi="Times New Roman" w:cs="Times New Roman"/>
          <w:sz w:val="28"/>
          <w:szCs w:val="28"/>
        </w:rPr>
        <w:t xml:space="preserve"> привлеченных средств из вышестоящих бю</w:t>
      </w:r>
      <w:r w:rsidR="009D1ED3">
        <w:rPr>
          <w:rFonts w:ascii="Times New Roman" w:hAnsi="Times New Roman" w:cs="Times New Roman"/>
          <w:sz w:val="28"/>
          <w:szCs w:val="28"/>
        </w:rPr>
        <w:t xml:space="preserve">джетов </w:t>
      </w:r>
      <w:r w:rsidR="00D16B2D">
        <w:rPr>
          <w:rFonts w:ascii="Times New Roman" w:hAnsi="Times New Roman" w:cs="Times New Roman"/>
          <w:sz w:val="28"/>
          <w:szCs w:val="28"/>
        </w:rPr>
        <w:t>составляет 1</w:t>
      </w:r>
      <w:r w:rsidR="00F91D75">
        <w:rPr>
          <w:rFonts w:ascii="Times New Roman" w:hAnsi="Times New Roman" w:cs="Times New Roman"/>
          <w:sz w:val="28"/>
          <w:szCs w:val="28"/>
        </w:rPr>
        <w:t xml:space="preserve"> руб</w:t>
      </w:r>
      <w:r w:rsidR="00D16B2D">
        <w:rPr>
          <w:rFonts w:ascii="Times New Roman" w:hAnsi="Times New Roman" w:cs="Times New Roman"/>
          <w:sz w:val="28"/>
          <w:szCs w:val="28"/>
        </w:rPr>
        <w:t>ль</w:t>
      </w:r>
      <w:r w:rsidR="00316B2D">
        <w:rPr>
          <w:rFonts w:ascii="Times New Roman" w:hAnsi="Times New Roman" w:cs="Times New Roman"/>
          <w:sz w:val="28"/>
          <w:szCs w:val="28"/>
        </w:rPr>
        <w:t xml:space="preserve"> </w:t>
      </w:r>
      <w:r w:rsidR="00D16B2D">
        <w:rPr>
          <w:rFonts w:ascii="Times New Roman" w:hAnsi="Times New Roman" w:cs="Times New Roman"/>
          <w:sz w:val="28"/>
          <w:szCs w:val="28"/>
        </w:rPr>
        <w:t>46 копеек</w:t>
      </w:r>
      <w:r w:rsidRPr="00936456">
        <w:rPr>
          <w:rFonts w:ascii="Times New Roman" w:hAnsi="Times New Roman" w:cs="Times New Roman"/>
          <w:sz w:val="28"/>
          <w:szCs w:val="28"/>
        </w:rPr>
        <w:t xml:space="preserve"> на 1 рубль собств</w:t>
      </w:r>
      <w:r>
        <w:rPr>
          <w:rFonts w:ascii="Times New Roman" w:hAnsi="Times New Roman" w:cs="Times New Roman"/>
          <w:sz w:val="28"/>
          <w:szCs w:val="28"/>
        </w:rPr>
        <w:t>енных средств бюджета поселения.</w:t>
      </w:r>
    </w:p>
    <w:p w14:paraId="2FCB98E2" w14:textId="77777777" w:rsidR="00D73544" w:rsidRDefault="00D73544" w:rsidP="00D735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0B4DABD" w14:textId="77777777" w:rsidR="00D73544" w:rsidRPr="00936456" w:rsidRDefault="00D73544" w:rsidP="00D735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36456">
        <w:rPr>
          <w:rFonts w:ascii="Times New Roman" w:hAnsi="Times New Roman" w:cs="Times New Roman"/>
          <w:sz w:val="28"/>
          <w:szCs w:val="28"/>
        </w:rPr>
        <w:t>Оценка своевременности корректировки программы и качества отчетности (</w:t>
      </w:r>
      <w:proofErr w:type="spellStart"/>
      <w:r w:rsidRPr="00936456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Pr="00936456">
        <w:rPr>
          <w:rFonts w:ascii="Times New Roman" w:hAnsi="Times New Roman" w:cs="Times New Roman"/>
          <w:sz w:val="28"/>
          <w:szCs w:val="28"/>
        </w:rPr>
        <w:t xml:space="preserve">) производится путем присваивания балльного значения качественной характеристике. </w:t>
      </w:r>
    </w:p>
    <w:p w14:paraId="253846D3" w14:textId="77777777" w:rsidR="00D73544" w:rsidRDefault="00F91D75" w:rsidP="00D735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ADC">
        <w:rPr>
          <w:position w:val="-14"/>
          <w:lang w:val="en-US"/>
        </w:rPr>
        <w:object w:dxaOrig="859" w:dyaOrig="380" w14:anchorId="0CE1BB18">
          <v:shape id="_x0000_i1131" type="#_x0000_t75" style="width:43pt;height:18.8pt" o:ole="">
            <v:imagedata r:id="rId214" o:title=""/>
          </v:shape>
          <o:OLEObject Type="Embed" ProgID="Equation.3" ShapeID="_x0000_i1131" DrawAspect="Content" ObjectID="_1836399418" r:id="rId215"/>
        </w:object>
      </w:r>
      <w:r w:rsidR="00D73544" w:rsidRPr="00936456">
        <w:rPr>
          <w:rFonts w:ascii="Times New Roman" w:hAnsi="Times New Roman" w:cs="Times New Roman"/>
          <w:sz w:val="28"/>
          <w:szCs w:val="28"/>
        </w:rPr>
        <w:t xml:space="preserve">, т.к. изменения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вносились </w:t>
      </w:r>
      <w:r w:rsidR="00D73544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и своевременно, </w:t>
      </w:r>
      <w:r w:rsidRPr="002A0ADC">
        <w:rPr>
          <w:rFonts w:ascii="Times New Roman" w:hAnsi="Times New Roman" w:cs="Times New Roman"/>
          <w:sz w:val="28"/>
          <w:szCs w:val="28"/>
        </w:rPr>
        <w:t>отчеты полностью соответствуют установленным требованиям и рекомендациям</w:t>
      </w:r>
    </w:p>
    <w:p w14:paraId="7B01CF09" w14:textId="77777777" w:rsidR="00F91D75" w:rsidRPr="00936456" w:rsidRDefault="00F91D75" w:rsidP="00D735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F7089ED" w14:textId="77777777" w:rsidR="00D73544" w:rsidRPr="00936456" w:rsidRDefault="00D73544" w:rsidP="00D735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6456">
        <w:rPr>
          <w:rFonts w:ascii="Times New Roman" w:hAnsi="Times New Roman" w:cs="Times New Roman"/>
          <w:sz w:val="28"/>
          <w:szCs w:val="28"/>
        </w:rPr>
        <w:t>Показатель эффективности организации управления и контроля за ходом реализации муниципальной программы:</w:t>
      </w:r>
    </w:p>
    <w:p w14:paraId="6B681419" w14:textId="77777777" w:rsidR="00D73544" w:rsidRDefault="001B3ABC" w:rsidP="00D73544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480" w:dyaOrig="620" w14:anchorId="4AD347C8">
          <v:shape id="_x0000_i1132" type="#_x0000_t75" style="width:73.6pt;height:30.65pt" o:ole="">
            <v:imagedata r:id="rId216" o:title=""/>
          </v:shape>
          <o:OLEObject Type="Embed" ProgID="Equation.3" ShapeID="_x0000_i1132" DrawAspect="Content" ObjectID="_1836399419" r:id="rId217"/>
        </w:object>
      </w:r>
    </w:p>
    <w:p w14:paraId="12D7FC78" w14:textId="77777777" w:rsidR="00D73544" w:rsidRDefault="00F91D75" w:rsidP="00D73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936456">
        <w:rPr>
          <w:rFonts w:ascii="Times New Roman" w:hAnsi="Times New Roman" w:cs="Times New Roman"/>
          <w:sz w:val="28"/>
          <w:szCs w:val="28"/>
        </w:rPr>
        <w:t xml:space="preserve"> управления и контроля за ходом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является эффективной.</w:t>
      </w:r>
    </w:p>
    <w:p w14:paraId="02FD44F7" w14:textId="77777777" w:rsidR="00F91D75" w:rsidRDefault="00F91D75" w:rsidP="00D735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4B6224" w14:textId="77777777" w:rsidR="00D73544" w:rsidRPr="00936456" w:rsidRDefault="00D73544" w:rsidP="00D7354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36456">
        <w:rPr>
          <w:rFonts w:ascii="Times New Roman" w:hAnsi="Times New Roman" w:cs="Times New Roman"/>
          <w:sz w:val="28"/>
          <w:szCs w:val="28"/>
        </w:rPr>
        <w:t>Итоговая интегральная оценка эффективности:</w:t>
      </w:r>
    </w:p>
    <w:p w14:paraId="6C00D193" w14:textId="77777777" w:rsidR="00D73544" w:rsidRDefault="008841F8" w:rsidP="00D73544">
      <w:pPr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840" w:dyaOrig="320" w14:anchorId="2675A91C">
          <v:shape id="_x0000_i1133" type="#_x0000_t75" style="width:291.75pt;height:15.6pt" o:ole="">
            <v:imagedata r:id="rId218" o:title=""/>
          </v:shape>
          <o:OLEObject Type="Embed" ProgID="Equation.3" ShapeID="_x0000_i1133" DrawAspect="Content" ObjectID="_1836399420" r:id="rId219"/>
        </w:object>
      </w:r>
    </w:p>
    <w:p w14:paraId="7674E4B8" w14:textId="7A4B6EDD" w:rsidR="00D73544" w:rsidRDefault="00D73544" w:rsidP="00D73544">
      <w:pPr>
        <w:tabs>
          <w:tab w:val="left" w:pos="3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DC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ADC">
        <w:rPr>
          <w:rFonts w:ascii="Times New Roman" w:hAnsi="Times New Roman" w:cs="Times New Roman"/>
          <w:sz w:val="28"/>
          <w:szCs w:val="28"/>
        </w:rPr>
        <w:t xml:space="preserve"> муниципальную программу </w:t>
      </w:r>
      <w:r w:rsidR="00A41F80">
        <w:rPr>
          <w:rFonts w:ascii="Calibri" w:hAnsi="Calibri" w:cs="Calibri"/>
          <w:sz w:val="28"/>
          <w:szCs w:val="28"/>
        </w:rPr>
        <w:t>"</w:t>
      </w:r>
      <w:r w:rsidR="001B3ABC" w:rsidRPr="00F978BE">
        <w:rPr>
          <w:rFonts w:ascii="Times New Roman" w:hAnsi="Times New Roman" w:cs="Times New Roman"/>
          <w:sz w:val="28"/>
          <w:szCs w:val="28"/>
        </w:rPr>
        <w:t>Формирование современной го</w:t>
      </w:r>
      <w:r w:rsidR="00316B2D">
        <w:rPr>
          <w:rFonts w:ascii="Times New Roman" w:hAnsi="Times New Roman" w:cs="Times New Roman"/>
          <w:sz w:val="28"/>
          <w:szCs w:val="28"/>
        </w:rPr>
        <w:t xml:space="preserve">родской среды </w:t>
      </w:r>
      <w:r w:rsidR="001B3ABC" w:rsidRPr="00F978BE">
        <w:rPr>
          <w:rFonts w:ascii="Times New Roman" w:hAnsi="Times New Roman" w:cs="Times New Roman"/>
          <w:sz w:val="28"/>
          <w:szCs w:val="28"/>
        </w:rPr>
        <w:t>на территории Топо</w:t>
      </w:r>
      <w:r w:rsidR="00316B2D">
        <w:rPr>
          <w:rFonts w:ascii="Times New Roman" w:hAnsi="Times New Roman" w:cs="Times New Roman"/>
          <w:sz w:val="28"/>
          <w:szCs w:val="28"/>
        </w:rPr>
        <w:t xml:space="preserve">левского сельского поселения </w:t>
      </w:r>
      <w:r w:rsidR="001B3ABC" w:rsidRPr="00F978BE"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A41F80">
        <w:rPr>
          <w:rFonts w:ascii="Calibri" w:hAnsi="Calibri" w:cs="Calibri"/>
          <w:sz w:val="28"/>
          <w:szCs w:val="28"/>
        </w:rPr>
        <w:t>"</w:t>
      </w:r>
      <w:r w:rsidRPr="0034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B2D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896FF4">
        <w:rPr>
          <w:rFonts w:ascii="Times New Roman" w:eastAsia="Times New Roman" w:hAnsi="Times New Roman" w:cs="Times New Roman"/>
          <w:sz w:val="28"/>
          <w:szCs w:val="28"/>
        </w:rPr>
        <w:t xml:space="preserve"> году можно признать </w:t>
      </w:r>
      <w:r w:rsidRPr="002A0ADC">
        <w:rPr>
          <w:rFonts w:ascii="Times New Roman" w:eastAsia="Times New Roman" w:hAnsi="Times New Roman" w:cs="Times New Roman"/>
          <w:sz w:val="28"/>
          <w:szCs w:val="28"/>
        </w:rPr>
        <w:t>эффективной.</w:t>
      </w:r>
    </w:p>
    <w:p w14:paraId="7D774B78" w14:textId="0963F548" w:rsidR="006D6ACB" w:rsidRDefault="00A41F80" w:rsidP="00A41F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649738B2" w14:textId="77777777" w:rsidR="00B72243" w:rsidRDefault="00B72243" w:rsidP="00B72243">
      <w:pPr>
        <w:tabs>
          <w:tab w:val="left" w:pos="3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66F97B" w14:textId="77777777" w:rsidR="00B72243" w:rsidRPr="00D73544" w:rsidRDefault="00B72243" w:rsidP="00D73544">
      <w:pPr>
        <w:rPr>
          <w:rFonts w:ascii="Times New Roman" w:hAnsi="Times New Roman" w:cs="Times New Roman"/>
          <w:sz w:val="28"/>
          <w:szCs w:val="28"/>
        </w:rPr>
      </w:pPr>
    </w:p>
    <w:sectPr w:rsidR="00B72243" w:rsidRPr="00D73544" w:rsidSect="00C81FA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6D85" w14:textId="77777777" w:rsidR="009D03CC" w:rsidRDefault="009D03CC" w:rsidP="00A41F80">
      <w:r>
        <w:separator/>
      </w:r>
    </w:p>
  </w:endnote>
  <w:endnote w:type="continuationSeparator" w:id="0">
    <w:p w14:paraId="65DC6330" w14:textId="77777777" w:rsidR="009D03CC" w:rsidRDefault="009D03CC" w:rsidP="00A4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6F6A" w14:textId="77777777" w:rsidR="009D03CC" w:rsidRDefault="009D03CC" w:rsidP="00A41F80">
      <w:r>
        <w:separator/>
      </w:r>
    </w:p>
  </w:footnote>
  <w:footnote w:type="continuationSeparator" w:id="0">
    <w:p w14:paraId="28B97299" w14:textId="77777777" w:rsidR="009D03CC" w:rsidRDefault="009D03CC" w:rsidP="00A4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FDC"/>
    <w:multiLevelType w:val="hybridMultilevel"/>
    <w:tmpl w:val="83420370"/>
    <w:lvl w:ilvl="0" w:tplc="1AE08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573A2"/>
    <w:multiLevelType w:val="hybridMultilevel"/>
    <w:tmpl w:val="56B0F5A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64692"/>
    <w:multiLevelType w:val="hybridMultilevel"/>
    <w:tmpl w:val="83420370"/>
    <w:lvl w:ilvl="0" w:tplc="1AE08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00875"/>
    <w:multiLevelType w:val="hybridMultilevel"/>
    <w:tmpl w:val="13AE40F0"/>
    <w:lvl w:ilvl="0" w:tplc="C4BCE574">
      <w:start w:val="2014"/>
      <w:numFmt w:val="decimal"/>
      <w:lvlText w:val="%1"/>
      <w:lvlJc w:val="left"/>
      <w:pPr>
        <w:ind w:left="960" w:hanging="60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747F2"/>
    <w:multiLevelType w:val="hybridMultilevel"/>
    <w:tmpl w:val="83420370"/>
    <w:lvl w:ilvl="0" w:tplc="1AE08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E2987"/>
    <w:multiLevelType w:val="multilevel"/>
    <w:tmpl w:val="92E268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CA2DC3"/>
    <w:multiLevelType w:val="hybridMultilevel"/>
    <w:tmpl w:val="83420370"/>
    <w:lvl w:ilvl="0" w:tplc="1AE08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661369">
    <w:abstractNumId w:val="5"/>
  </w:num>
  <w:num w:numId="2" w16cid:durableId="1745956818">
    <w:abstractNumId w:val="3"/>
  </w:num>
  <w:num w:numId="3" w16cid:durableId="1435399510">
    <w:abstractNumId w:val="4"/>
  </w:num>
  <w:num w:numId="4" w16cid:durableId="1088692629">
    <w:abstractNumId w:val="6"/>
  </w:num>
  <w:num w:numId="5" w16cid:durableId="965888259">
    <w:abstractNumId w:val="2"/>
  </w:num>
  <w:num w:numId="6" w16cid:durableId="237788360">
    <w:abstractNumId w:val="0"/>
  </w:num>
  <w:num w:numId="7" w16cid:durableId="34598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BA"/>
    <w:rsid w:val="00002C7F"/>
    <w:rsid w:val="000033FC"/>
    <w:rsid w:val="0001039E"/>
    <w:rsid w:val="0001229E"/>
    <w:rsid w:val="0001291F"/>
    <w:rsid w:val="000151F8"/>
    <w:rsid w:val="000205FE"/>
    <w:rsid w:val="000222C8"/>
    <w:rsid w:val="00032B9A"/>
    <w:rsid w:val="00032F81"/>
    <w:rsid w:val="00033869"/>
    <w:rsid w:val="00043FC3"/>
    <w:rsid w:val="00044BD6"/>
    <w:rsid w:val="00054C92"/>
    <w:rsid w:val="00055E80"/>
    <w:rsid w:val="00055FD4"/>
    <w:rsid w:val="00060007"/>
    <w:rsid w:val="000624B2"/>
    <w:rsid w:val="000672E8"/>
    <w:rsid w:val="00067745"/>
    <w:rsid w:val="00070E09"/>
    <w:rsid w:val="00074883"/>
    <w:rsid w:val="00077C75"/>
    <w:rsid w:val="00087342"/>
    <w:rsid w:val="0008748E"/>
    <w:rsid w:val="00093784"/>
    <w:rsid w:val="000B1361"/>
    <w:rsid w:val="000B5D08"/>
    <w:rsid w:val="000B5E4F"/>
    <w:rsid w:val="000B7E9D"/>
    <w:rsid w:val="000C6E56"/>
    <w:rsid w:val="000D1A73"/>
    <w:rsid w:val="000D45A6"/>
    <w:rsid w:val="000D6209"/>
    <w:rsid w:val="000D6920"/>
    <w:rsid w:val="000E19D9"/>
    <w:rsid w:val="000E2700"/>
    <w:rsid w:val="000E7985"/>
    <w:rsid w:val="000F0D5B"/>
    <w:rsid w:val="000F3B9B"/>
    <w:rsid w:val="000F7CDD"/>
    <w:rsid w:val="0010527A"/>
    <w:rsid w:val="00105C2F"/>
    <w:rsid w:val="001061C8"/>
    <w:rsid w:val="001107E4"/>
    <w:rsid w:val="0011400B"/>
    <w:rsid w:val="00114D4A"/>
    <w:rsid w:val="001168C7"/>
    <w:rsid w:val="00117A80"/>
    <w:rsid w:val="00125450"/>
    <w:rsid w:val="00152174"/>
    <w:rsid w:val="00163E0B"/>
    <w:rsid w:val="001667F4"/>
    <w:rsid w:val="001679C8"/>
    <w:rsid w:val="00176E55"/>
    <w:rsid w:val="001826A7"/>
    <w:rsid w:val="00184DF0"/>
    <w:rsid w:val="00190046"/>
    <w:rsid w:val="00197BC4"/>
    <w:rsid w:val="001A0881"/>
    <w:rsid w:val="001A1425"/>
    <w:rsid w:val="001A1C80"/>
    <w:rsid w:val="001A318D"/>
    <w:rsid w:val="001A65AF"/>
    <w:rsid w:val="001B17CA"/>
    <w:rsid w:val="001B2D98"/>
    <w:rsid w:val="001B3ABC"/>
    <w:rsid w:val="001B4880"/>
    <w:rsid w:val="001C07DA"/>
    <w:rsid w:val="001C37D9"/>
    <w:rsid w:val="001C5A6B"/>
    <w:rsid w:val="001C6E5E"/>
    <w:rsid w:val="001D485D"/>
    <w:rsid w:val="001D4C16"/>
    <w:rsid w:val="001D6C26"/>
    <w:rsid w:val="001E1482"/>
    <w:rsid w:val="001E3809"/>
    <w:rsid w:val="001E543C"/>
    <w:rsid w:val="001E58B9"/>
    <w:rsid w:val="001E6F68"/>
    <w:rsid w:val="001F4891"/>
    <w:rsid w:val="001F5A18"/>
    <w:rsid w:val="00204D47"/>
    <w:rsid w:val="0020784F"/>
    <w:rsid w:val="002100A2"/>
    <w:rsid w:val="0021026F"/>
    <w:rsid w:val="00210867"/>
    <w:rsid w:val="00213322"/>
    <w:rsid w:val="00213569"/>
    <w:rsid w:val="00214CD7"/>
    <w:rsid w:val="0021566D"/>
    <w:rsid w:val="00220813"/>
    <w:rsid w:val="002232BA"/>
    <w:rsid w:val="002238D2"/>
    <w:rsid w:val="00224F69"/>
    <w:rsid w:val="002316AF"/>
    <w:rsid w:val="00231FF2"/>
    <w:rsid w:val="00237496"/>
    <w:rsid w:val="0023777C"/>
    <w:rsid w:val="00237C1C"/>
    <w:rsid w:val="0024126A"/>
    <w:rsid w:val="00241DC5"/>
    <w:rsid w:val="0024380E"/>
    <w:rsid w:val="0024407A"/>
    <w:rsid w:val="00250A9F"/>
    <w:rsid w:val="00256E6E"/>
    <w:rsid w:val="00263229"/>
    <w:rsid w:val="00263CEB"/>
    <w:rsid w:val="00266890"/>
    <w:rsid w:val="00267B04"/>
    <w:rsid w:val="00272960"/>
    <w:rsid w:val="002733F8"/>
    <w:rsid w:val="00275496"/>
    <w:rsid w:val="00277528"/>
    <w:rsid w:val="0028506B"/>
    <w:rsid w:val="00294BC2"/>
    <w:rsid w:val="00295D77"/>
    <w:rsid w:val="002A3DB9"/>
    <w:rsid w:val="002A59BF"/>
    <w:rsid w:val="002A6DD1"/>
    <w:rsid w:val="002A7137"/>
    <w:rsid w:val="002B2613"/>
    <w:rsid w:val="002C134A"/>
    <w:rsid w:val="002C3EA4"/>
    <w:rsid w:val="002C6704"/>
    <w:rsid w:val="002D0076"/>
    <w:rsid w:val="002D4594"/>
    <w:rsid w:val="002D4A0E"/>
    <w:rsid w:val="002E398D"/>
    <w:rsid w:val="002E7A9D"/>
    <w:rsid w:val="002F0006"/>
    <w:rsid w:val="002F16AD"/>
    <w:rsid w:val="002F2C0D"/>
    <w:rsid w:val="002F6D47"/>
    <w:rsid w:val="003007DB"/>
    <w:rsid w:val="00303F13"/>
    <w:rsid w:val="0030467E"/>
    <w:rsid w:val="00307F2E"/>
    <w:rsid w:val="003135CB"/>
    <w:rsid w:val="0031581C"/>
    <w:rsid w:val="00316B2D"/>
    <w:rsid w:val="00322381"/>
    <w:rsid w:val="003304A8"/>
    <w:rsid w:val="0033275D"/>
    <w:rsid w:val="003405A1"/>
    <w:rsid w:val="00344484"/>
    <w:rsid w:val="0034785D"/>
    <w:rsid w:val="003517BF"/>
    <w:rsid w:val="00351B9F"/>
    <w:rsid w:val="003543E9"/>
    <w:rsid w:val="0036019C"/>
    <w:rsid w:val="003704BC"/>
    <w:rsid w:val="00374F11"/>
    <w:rsid w:val="003822C4"/>
    <w:rsid w:val="0038660A"/>
    <w:rsid w:val="00391E0B"/>
    <w:rsid w:val="00392A0C"/>
    <w:rsid w:val="003A5097"/>
    <w:rsid w:val="003A63BD"/>
    <w:rsid w:val="003A7079"/>
    <w:rsid w:val="003B00D1"/>
    <w:rsid w:val="003B1A70"/>
    <w:rsid w:val="003B2899"/>
    <w:rsid w:val="003C2B42"/>
    <w:rsid w:val="003C5C66"/>
    <w:rsid w:val="003C6302"/>
    <w:rsid w:val="003D09C8"/>
    <w:rsid w:val="003E052E"/>
    <w:rsid w:val="003E0B2F"/>
    <w:rsid w:val="003E31A2"/>
    <w:rsid w:val="003E4DF9"/>
    <w:rsid w:val="003E5C87"/>
    <w:rsid w:val="003F13CB"/>
    <w:rsid w:val="003F28C8"/>
    <w:rsid w:val="003F2D8E"/>
    <w:rsid w:val="003F3B89"/>
    <w:rsid w:val="003F6A89"/>
    <w:rsid w:val="0040509D"/>
    <w:rsid w:val="00405A12"/>
    <w:rsid w:val="00407E4E"/>
    <w:rsid w:val="00412CC5"/>
    <w:rsid w:val="004165A8"/>
    <w:rsid w:val="004234F4"/>
    <w:rsid w:val="00423510"/>
    <w:rsid w:val="00425104"/>
    <w:rsid w:val="00425727"/>
    <w:rsid w:val="0042610F"/>
    <w:rsid w:val="00430CB5"/>
    <w:rsid w:val="00433707"/>
    <w:rsid w:val="00433C1E"/>
    <w:rsid w:val="0044287F"/>
    <w:rsid w:val="00444285"/>
    <w:rsid w:val="00452243"/>
    <w:rsid w:val="004527D7"/>
    <w:rsid w:val="0045731E"/>
    <w:rsid w:val="00460106"/>
    <w:rsid w:val="00460450"/>
    <w:rsid w:val="00464843"/>
    <w:rsid w:val="00476F0D"/>
    <w:rsid w:val="00477929"/>
    <w:rsid w:val="00480DB3"/>
    <w:rsid w:val="00484D2C"/>
    <w:rsid w:val="00487507"/>
    <w:rsid w:val="004922F3"/>
    <w:rsid w:val="004930AA"/>
    <w:rsid w:val="0049584E"/>
    <w:rsid w:val="004A069A"/>
    <w:rsid w:val="004A4171"/>
    <w:rsid w:val="004A6366"/>
    <w:rsid w:val="004B2A34"/>
    <w:rsid w:val="004B5D9D"/>
    <w:rsid w:val="004B7FD9"/>
    <w:rsid w:val="004C1C12"/>
    <w:rsid w:val="004C2F58"/>
    <w:rsid w:val="004C4EDD"/>
    <w:rsid w:val="004D1C07"/>
    <w:rsid w:val="004D5C0F"/>
    <w:rsid w:val="004D61D6"/>
    <w:rsid w:val="004E1D5D"/>
    <w:rsid w:val="004E4DCD"/>
    <w:rsid w:val="004F1DA1"/>
    <w:rsid w:val="004F5F74"/>
    <w:rsid w:val="0050252D"/>
    <w:rsid w:val="005103AD"/>
    <w:rsid w:val="005132F8"/>
    <w:rsid w:val="00516C6D"/>
    <w:rsid w:val="00517254"/>
    <w:rsid w:val="00517571"/>
    <w:rsid w:val="005232B8"/>
    <w:rsid w:val="00525CC7"/>
    <w:rsid w:val="00530330"/>
    <w:rsid w:val="005343A7"/>
    <w:rsid w:val="00543D75"/>
    <w:rsid w:val="0054568C"/>
    <w:rsid w:val="00552096"/>
    <w:rsid w:val="0055358E"/>
    <w:rsid w:val="00554A4F"/>
    <w:rsid w:val="00556961"/>
    <w:rsid w:val="005621E2"/>
    <w:rsid w:val="00566A1A"/>
    <w:rsid w:val="00566F9B"/>
    <w:rsid w:val="0057063A"/>
    <w:rsid w:val="005710BB"/>
    <w:rsid w:val="00574A40"/>
    <w:rsid w:val="00575B29"/>
    <w:rsid w:val="005766AD"/>
    <w:rsid w:val="00577666"/>
    <w:rsid w:val="00580EC2"/>
    <w:rsid w:val="00584DC8"/>
    <w:rsid w:val="0059273D"/>
    <w:rsid w:val="00592904"/>
    <w:rsid w:val="005A2BDA"/>
    <w:rsid w:val="005A3342"/>
    <w:rsid w:val="005B3EFD"/>
    <w:rsid w:val="005B53C8"/>
    <w:rsid w:val="005B5BD2"/>
    <w:rsid w:val="005C47AA"/>
    <w:rsid w:val="005C5AF9"/>
    <w:rsid w:val="005C5F5F"/>
    <w:rsid w:val="005C6383"/>
    <w:rsid w:val="005C7D1D"/>
    <w:rsid w:val="005D194A"/>
    <w:rsid w:val="005E0911"/>
    <w:rsid w:val="005E3B8C"/>
    <w:rsid w:val="005E5970"/>
    <w:rsid w:val="005F24E3"/>
    <w:rsid w:val="006038B3"/>
    <w:rsid w:val="00603A51"/>
    <w:rsid w:val="00610713"/>
    <w:rsid w:val="00621E70"/>
    <w:rsid w:val="0062318B"/>
    <w:rsid w:val="006257E1"/>
    <w:rsid w:val="00627693"/>
    <w:rsid w:val="00627973"/>
    <w:rsid w:val="00637AEC"/>
    <w:rsid w:val="00640877"/>
    <w:rsid w:val="006428A4"/>
    <w:rsid w:val="006478D6"/>
    <w:rsid w:val="00650F16"/>
    <w:rsid w:val="00651E57"/>
    <w:rsid w:val="006560CE"/>
    <w:rsid w:val="00656E91"/>
    <w:rsid w:val="00671304"/>
    <w:rsid w:val="00671684"/>
    <w:rsid w:val="006722DB"/>
    <w:rsid w:val="00682B1C"/>
    <w:rsid w:val="006849FB"/>
    <w:rsid w:val="00685D7F"/>
    <w:rsid w:val="00685EED"/>
    <w:rsid w:val="006861E1"/>
    <w:rsid w:val="00686FD8"/>
    <w:rsid w:val="006903BA"/>
    <w:rsid w:val="006920B5"/>
    <w:rsid w:val="00693AED"/>
    <w:rsid w:val="00695854"/>
    <w:rsid w:val="00697B37"/>
    <w:rsid w:val="006A051F"/>
    <w:rsid w:val="006A217B"/>
    <w:rsid w:val="006A3E52"/>
    <w:rsid w:val="006A5B83"/>
    <w:rsid w:val="006A5E92"/>
    <w:rsid w:val="006B02DA"/>
    <w:rsid w:val="006B0D2B"/>
    <w:rsid w:val="006C0248"/>
    <w:rsid w:val="006C0C8B"/>
    <w:rsid w:val="006C2D98"/>
    <w:rsid w:val="006D2579"/>
    <w:rsid w:val="006D3269"/>
    <w:rsid w:val="006D6650"/>
    <w:rsid w:val="006D6ACB"/>
    <w:rsid w:val="006D7611"/>
    <w:rsid w:val="006D7882"/>
    <w:rsid w:val="006D7C74"/>
    <w:rsid w:val="006E0851"/>
    <w:rsid w:val="006E2BB5"/>
    <w:rsid w:val="006E3995"/>
    <w:rsid w:val="006E4684"/>
    <w:rsid w:val="006E4887"/>
    <w:rsid w:val="006E55B1"/>
    <w:rsid w:val="006E7F7D"/>
    <w:rsid w:val="006E7F95"/>
    <w:rsid w:val="006F2298"/>
    <w:rsid w:val="00701447"/>
    <w:rsid w:val="0070334F"/>
    <w:rsid w:val="007100B9"/>
    <w:rsid w:val="007169D0"/>
    <w:rsid w:val="00723344"/>
    <w:rsid w:val="007243ED"/>
    <w:rsid w:val="0072520E"/>
    <w:rsid w:val="00732641"/>
    <w:rsid w:val="007327CD"/>
    <w:rsid w:val="0073370E"/>
    <w:rsid w:val="00734E5E"/>
    <w:rsid w:val="007412EF"/>
    <w:rsid w:val="0074292E"/>
    <w:rsid w:val="00747A98"/>
    <w:rsid w:val="00750005"/>
    <w:rsid w:val="007528F8"/>
    <w:rsid w:val="00761597"/>
    <w:rsid w:val="007703CB"/>
    <w:rsid w:val="00772329"/>
    <w:rsid w:val="007731D4"/>
    <w:rsid w:val="00775659"/>
    <w:rsid w:val="00775BD1"/>
    <w:rsid w:val="00776725"/>
    <w:rsid w:val="0078066E"/>
    <w:rsid w:val="0078123F"/>
    <w:rsid w:val="00785CFB"/>
    <w:rsid w:val="00791844"/>
    <w:rsid w:val="007925CE"/>
    <w:rsid w:val="007979BC"/>
    <w:rsid w:val="007A3AF4"/>
    <w:rsid w:val="007C24A2"/>
    <w:rsid w:val="007D431C"/>
    <w:rsid w:val="007D439B"/>
    <w:rsid w:val="007D6A31"/>
    <w:rsid w:val="007E1298"/>
    <w:rsid w:val="007E33B9"/>
    <w:rsid w:val="007E667A"/>
    <w:rsid w:val="007E7B6E"/>
    <w:rsid w:val="007E7DAB"/>
    <w:rsid w:val="007F57F3"/>
    <w:rsid w:val="007F6121"/>
    <w:rsid w:val="007F7F9D"/>
    <w:rsid w:val="00807A68"/>
    <w:rsid w:val="00811903"/>
    <w:rsid w:val="008243B0"/>
    <w:rsid w:val="00824AE7"/>
    <w:rsid w:val="00824F9B"/>
    <w:rsid w:val="00830070"/>
    <w:rsid w:val="00830EA7"/>
    <w:rsid w:val="0083156F"/>
    <w:rsid w:val="00834A5A"/>
    <w:rsid w:val="00841AA4"/>
    <w:rsid w:val="008432D6"/>
    <w:rsid w:val="0084633B"/>
    <w:rsid w:val="00854E57"/>
    <w:rsid w:val="00855EB9"/>
    <w:rsid w:val="008641D0"/>
    <w:rsid w:val="00866773"/>
    <w:rsid w:val="00874A65"/>
    <w:rsid w:val="008757C7"/>
    <w:rsid w:val="00877A30"/>
    <w:rsid w:val="008829A4"/>
    <w:rsid w:val="0088397C"/>
    <w:rsid w:val="008841F8"/>
    <w:rsid w:val="008870F9"/>
    <w:rsid w:val="0088723F"/>
    <w:rsid w:val="00890A51"/>
    <w:rsid w:val="00893887"/>
    <w:rsid w:val="00896841"/>
    <w:rsid w:val="00896FF4"/>
    <w:rsid w:val="0089791F"/>
    <w:rsid w:val="008A0122"/>
    <w:rsid w:val="008A1271"/>
    <w:rsid w:val="008A3448"/>
    <w:rsid w:val="008A6436"/>
    <w:rsid w:val="008B543E"/>
    <w:rsid w:val="008C4B0D"/>
    <w:rsid w:val="008C5707"/>
    <w:rsid w:val="008C5E06"/>
    <w:rsid w:val="008C7F6B"/>
    <w:rsid w:val="008D7358"/>
    <w:rsid w:val="008D7C22"/>
    <w:rsid w:val="008E4A22"/>
    <w:rsid w:val="008E58CF"/>
    <w:rsid w:val="008E7890"/>
    <w:rsid w:val="008E78D7"/>
    <w:rsid w:val="008E7E56"/>
    <w:rsid w:val="008F0930"/>
    <w:rsid w:val="008F11B9"/>
    <w:rsid w:val="008F166B"/>
    <w:rsid w:val="008F5739"/>
    <w:rsid w:val="009023FE"/>
    <w:rsid w:val="009054C8"/>
    <w:rsid w:val="00905AEE"/>
    <w:rsid w:val="009119B2"/>
    <w:rsid w:val="00912212"/>
    <w:rsid w:val="00912F5D"/>
    <w:rsid w:val="00913C55"/>
    <w:rsid w:val="00915FC1"/>
    <w:rsid w:val="00916ACB"/>
    <w:rsid w:val="009242E6"/>
    <w:rsid w:val="009258F1"/>
    <w:rsid w:val="009270F2"/>
    <w:rsid w:val="00927282"/>
    <w:rsid w:val="0093051B"/>
    <w:rsid w:val="009310D5"/>
    <w:rsid w:val="00931DA5"/>
    <w:rsid w:val="0093376F"/>
    <w:rsid w:val="009346BA"/>
    <w:rsid w:val="009347A1"/>
    <w:rsid w:val="00936456"/>
    <w:rsid w:val="00940D60"/>
    <w:rsid w:val="00942621"/>
    <w:rsid w:val="0094566C"/>
    <w:rsid w:val="009464AF"/>
    <w:rsid w:val="00952584"/>
    <w:rsid w:val="0095312E"/>
    <w:rsid w:val="00954269"/>
    <w:rsid w:val="00955A2D"/>
    <w:rsid w:val="0095671D"/>
    <w:rsid w:val="009567A2"/>
    <w:rsid w:val="00960991"/>
    <w:rsid w:val="00961A3A"/>
    <w:rsid w:val="00971AEC"/>
    <w:rsid w:val="009727D7"/>
    <w:rsid w:val="009776BF"/>
    <w:rsid w:val="00981D74"/>
    <w:rsid w:val="009829FD"/>
    <w:rsid w:val="009856BD"/>
    <w:rsid w:val="0098617D"/>
    <w:rsid w:val="00991825"/>
    <w:rsid w:val="009960DD"/>
    <w:rsid w:val="009A02D7"/>
    <w:rsid w:val="009B0E9A"/>
    <w:rsid w:val="009B11C9"/>
    <w:rsid w:val="009B3AD0"/>
    <w:rsid w:val="009B5923"/>
    <w:rsid w:val="009B6F02"/>
    <w:rsid w:val="009C00DB"/>
    <w:rsid w:val="009C04B5"/>
    <w:rsid w:val="009C32AE"/>
    <w:rsid w:val="009D00A1"/>
    <w:rsid w:val="009D03CC"/>
    <w:rsid w:val="009D1ED3"/>
    <w:rsid w:val="009D55A9"/>
    <w:rsid w:val="009D5A22"/>
    <w:rsid w:val="009D720B"/>
    <w:rsid w:val="009D755A"/>
    <w:rsid w:val="009E0FC9"/>
    <w:rsid w:val="009E1814"/>
    <w:rsid w:val="009E214B"/>
    <w:rsid w:val="009E34CE"/>
    <w:rsid w:val="009E57E3"/>
    <w:rsid w:val="009F1A58"/>
    <w:rsid w:val="009F2395"/>
    <w:rsid w:val="009F37D9"/>
    <w:rsid w:val="00A058A5"/>
    <w:rsid w:val="00A11091"/>
    <w:rsid w:val="00A126D6"/>
    <w:rsid w:val="00A143E7"/>
    <w:rsid w:val="00A212D7"/>
    <w:rsid w:val="00A272C7"/>
    <w:rsid w:val="00A27F52"/>
    <w:rsid w:val="00A27FA5"/>
    <w:rsid w:val="00A3319A"/>
    <w:rsid w:val="00A340B1"/>
    <w:rsid w:val="00A360FE"/>
    <w:rsid w:val="00A41F80"/>
    <w:rsid w:val="00A464A4"/>
    <w:rsid w:val="00A47BD0"/>
    <w:rsid w:val="00A54F3F"/>
    <w:rsid w:val="00A54FCD"/>
    <w:rsid w:val="00A6034B"/>
    <w:rsid w:val="00A64737"/>
    <w:rsid w:val="00A6513A"/>
    <w:rsid w:val="00A65564"/>
    <w:rsid w:val="00A65C90"/>
    <w:rsid w:val="00A67C91"/>
    <w:rsid w:val="00A71ED2"/>
    <w:rsid w:val="00A80588"/>
    <w:rsid w:val="00A8117D"/>
    <w:rsid w:val="00A818CC"/>
    <w:rsid w:val="00A82650"/>
    <w:rsid w:val="00A87C54"/>
    <w:rsid w:val="00A913EB"/>
    <w:rsid w:val="00A91985"/>
    <w:rsid w:val="00A95C12"/>
    <w:rsid w:val="00A967B1"/>
    <w:rsid w:val="00A96C68"/>
    <w:rsid w:val="00A97995"/>
    <w:rsid w:val="00AA1A97"/>
    <w:rsid w:val="00AA517B"/>
    <w:rsid w:val="00AA6BE5"/>
    <w:rsid w:val="00AB4DC1"/>
    <w:rsid w:val="00AB595F"/>
    <w:rsid w:val="00AB7137"/>
    <w:rsid w:val="00AC1D51"/>
    <w:rsid w:val="00AC3374"/>
    <w:rsid w:val="00AC58EA"/>
    <w:rsid w:val="00AC5CD5"/>
    <w:rsid w:val="00AC65AD"/>
    <w:rsid w:val="00AC7828"/>
    <w:rsid w:val="00AD2A9F"/>
    <w:rsid w:val="00AE1D17"/>
    <w:rsid w:val="00AE1DD5"/>
    <w:rsid w:val="00AE2087"/>
    <w:rsid w:val="00AE38BA"/>
    <w:rsid w:val="00AE3DE9"/>
    <w:rsid w:val="00AF0C3D"/>
    <w:rsid w:val="00AF3112"/>
    <w:rsid w:val="00AF6654"/>
    <w:rsid w:val="00AF7FE3"/>
    <w:rsid w:val="00B01B8A"/>
    <w:rsid w:val="00B05EB1"/>
    <w:rsid w:val="00B122EE"/>
    <w:rsid w:val="00B16AE7"/>
    <w:rsid w:val="00B22D8F"/>
    <w:rsid w:val="00B246AD"/>
    <w:rsid w:val="00B25878"/>
    <w:rsid w:val="00B313FE"/>
    <w:rsid w:val="00B31D74"/>
    <w:rsid w:val="00B32176"/>
    <w:rsid w:val="00B348C3"/>
    <w:rsid w:val="00B42D98"/>
    <w:rsid w:val="00B479D0"/>
    <w:rsid w:val="00B56CE8"/>
    <w:rsid w:val="00B621C8"/>
    <w:rsid w:val="00B6259F"/>
    <w:rsid w:val="00B62A4A"/>
    <w:rsid w:val="00B656A3"/>
    <w:rsid w:val="00B67125"/>
    <w:rsid w:val="00B671BC"/>
    <w:rsid w:val="00B70C3F"/>
    <w:rsid w:val="00B72243"/>
    <w:rsid w:val="00B7288B"/>
    <w:rsid w:val="00B7407B"/>
    <w:rsid w:val="00B80AE6"/>
    <w:rsid w:val="00B8346D"/>
    <w:rsid w:val="00B852AC"/>
    <w:rsid w:val="00B85D0D"/>
    <w:rsid w:val="00B91F53"/>
    <w:rsid w:val="00B93280"/>
    <w:rsid w:val="00B94F13"/>
    <w:rsid w:val="00B96205"/>
    <w:rsid w:val="00B96540"/>
    <w:rsid w:val="00BB0ACA"/>
    <w:rsid w:val="00BB1FDF"/>
    <w:rsid w:val="00BB3DD2"/>
    <w:rsid w:val="00BB7EDC"/>
    <w:rsid w:val="00BB7EFB"/>
    <w:rsid w:val="00BC14C5"/>
    <w:rsid w:val="00BC3FBE"/>
    <w:rsid w:val="00BC52BE"/>
    <w:rsid w:val="00BC5567"/>
    <w:rsid w:val="00BC62A6"/>
    <w:rsid w:val="00BC7691"/>
    <w:rsid w:val="00BC783C"/>
    <w:rsid w:val="00BC794B"/>
    <w:rsid w:val="00BD2A70"/>
    <w:rsid w:val="00BD5BAA"/>
    <w:rsid w:val="00BD64D2"/>
    <w:rsid w:val="00BE12EB"/>
    <w:rsid w:val="00BE25EA"/>
    <w:rsid w:val="00BF62D1"/>
    <w:rsid w:val="00BF7685"/>
    <w:rsid w:val="00C0136C"/>
    <w:rsid w:val="00C06039"/>
    <w:rsid w:val="00C06459"/>
    <w:rsid w:val="00C11C67"/>
    <w:rsid w:val="00C11C8C"/>
    <w:rsid w:val="00C1369F"/>
    <w:rsid w:val="00C2178A"/>
    <w:rsid w:val="00C21AE2"/>
    <w:rsid w:val="00C22848"/>
    <w:rsid w:val="00C244EE"/>
    <w:rsid w:val="00C26997"/>
    <w:rsid w:val="00C3701C"/>
    <w:rsid w:val="00C443B3"/>
    <w:rsid w:val="00C46C0C"/>
    <w:rsid w:val="00C47086"/>
    <w:rsid w:val="00C47925"/>
    <w:rsid w:val="00C614ED"/>
    <w:rsid w:val="00C70FEA"/>
    <w:rsid w:val="00C711FE"/>
    <w:rsid w:val="00C76BC0"/>
    <w:rsid w:val="00C81FA3"/>
    <w:rsid w:val="00C867A8"/>
    <w:rsid w:val="00C878D3"/>
    <w:rsid w:val="00C92D11"/>
    <w:rsid w:val="00C94A40"/>
    <w:rsid w:val="00C97BD9"/>
    <w:rsid w:val="00CA1C1C"/>
    <w:rsid w:val="00CA6B8E"/>
    <w:rsid w:val="00CB7744"/>
    <w:rsid w:val="00CC0053"/>
    <w:rsid w:val="00CC461E"/>
    <w:rsid w:val="00CC4E72"/>
    <w:rsid w:val="00CD0DBF"/>
    <w:rsid w:val="00CD4E5F"/>
    <w:rsid w:val="00CE1A39"/>
    <w:rsid w:val="00CE1C2B"/>
    <w:rsid w:val="00CE514D"/>
    <w:rsid w:val="00CE54DF"/>
    <w:rsid w:val="00CF1940"/>
    <w:rsid w:val="00CF2D99"/>
    <w:rsid w:val="00CF48DF"/>
    <w:rsid w:val="00D112A0"/>
    <w:rsid w:val="00D130D7"/>
    <w:rsid w:val="00D16B2D"/>
    <w:rsid w:val="00D20713"/>
    <w:rsid w:val="00D22367"/>
    <w:rsid w:val="00D308C1"/>
    <w:rsid w:val="00D40710"/>
    <w:rsid w:val="00D40E2B"/>
    <w:rsid w:val="00D50A97"/>
    <w:rsid w:val="00D53B63"/>
    <w:rsid w:val="00D55A49"/>
    <w:rsid w:val="00D57D23"/>
    <w:rsid w:val="00D700B7"/>
    <w:rsid w:val="00D72F5A"/>
    <w:rsid w:val="00D733FA"/>
    <w:rsid w:val="00D73544"/>
    <w:rsid w:val="00D75092"/>
    <w:rsid w:val="00D841A6"/>
    <w:rsid w:val="00D85448"/>
    <w:rsid w:val="00D85ADF"/>
    <w:rsid w:val="00D86320"/>
    <w:rsid w:val="00D918E4"/>
    <w:rsid w:val="00D94047"/>
    <w:rsid w:val="00DA1889"/>
    <w:rsid w:val="00DA48D4"/>
    <w:rsid w:val="00DB5D97"/>
    <w:rsid w:val="00DB7A7A"/>
    <w:rsid w:val="00DC1EF2"/>
    <w:rsid w:val="00DC2A50"/>
    <w:rsid w:val="00DC5311"/>
    <w:rsid w:val="00DD0D24"/>
    <w:rsid w:val="00DD5485"/>
    <w:rsid w:val="00DD659E"/>
    <w:rsid w:val="00DE2458"/>
    <w:rsid w:val="00DE251D"/>
    <w:rsid w:val="00DE2EFD"/>
    <w:rsid w:val="00DE3CAF"/>
    <w:rsid w:val="00DE4704"/>
    <w:rsid w:val="00DE497F"/>
    <w:rsid w:val="00DE6D16"/>
    <w:rsid w:val="00DF49A5"/>
    <w:rsid w:val="00DF54E1"/>
    <w:rsid w:val="00E1119B"/>
    <w:rsid w:val="00E173D3"/>
    <w:rsid w:val="00E20D6F"/>
    <w:rsid w:val="00E21976"/>
    <w:rsid w:val="00E241FF"/>
    <w:rsid w:val="00E26BFE"/>
    <w:rsid w:val="00E326E9"/>
    <w:rsid w:val="00E32882"/>
    <w:rsid w:val="00E328D4"/>
    <w:rsid w:val="00E33618"/>
    <w:rsid w:val="00E42D6D"/>
    <w:rsid w:val="00E501BF"/>
    <w:rsid w:val="00E51655"/>
    <w:rsid w:val="00E51825"/>
    <w:rsid w:val="00E64A9D"/>
    <w:rsid w:val="00E6768A"/>
    <w:rsid w:val="00E7704A"/>
    <w:rsid w:val="00E9101F"/>
    <w:rsid w:val="00E91394"/>
    <w:rsid w:val="00E935DD"/>
    <w:rsid w:val="00EA103D"/>
    <w:rsid w:val="00EA2FDE"/>
    <w:rsid w:val="00EA4854"/>
    <w:rsid w:val="00EA7AAA"/>
    <w:rsid w:val="00EA7F5D"/>
    <w:rsid w:val="00EB0D6C"/>
    <w:rsid w:val="00EB2D09"/>
    <w:rsid w:val="00EB4CC0"/>
    <w:rsid w:val="00EC0C99"/>
    <w:rsid w:val="00EC2046"/>
    <w:rsid w:val="00EC3668"/>
    <w:rsid w:val="00EC3C5E"/>
    <w:rsid w:val="00ED00BC"/>
    <w:rsid w:val="00ED0A9C"/>
    <w:rsid w:val="00ED226A"/>
    <w:rsid w:val="00ED7C91"/>
    <w:rsid w:val="00EE62D7"/>
    <w:rsid w:val="00EE6D9E"/>
    <w:rsid w:val="00EF3FCC"/>
    <w:rsid w:val="00EF5AB5"/>
    <w:rsid w:val="00EF6023"/>
    <w:rsid w:val="00EF758B"/>
    <w:rsid w:val="00F039B3"/>
    <w:rsid w:val="00F1037F"/>
    <w:rsid w:val="00F120B7"/>
    <w:rsid w:val="00F124F5"/>
    <w:rsid w:val="00F139CC"/>
    <w:rsid w:val="00F14B23"/>
    <w:rsid w:val="00F16CB5"/>
    <w:rsid w:val="00F2059D"/>
    <w:rsid w:val="00F21985"/>
    <w:rsid w:val="00F21CBC"/>
    <w:rsid w:val="00F22A9E"/>
    <w:rsid w:val="00F22E25"/>
    <w:rsid w:val="00F24DAA"/>
    <w:rsid w:val="00F26783"/>
    <w:rsid w:val="00F2718E"/>
    <w:rsid w:val="00F27794"/>
    <w:rsid w:val="00F33BF5"/>
    <w:rsid w:val="00F358D0"/>
    <w:rsid w:val="00F35F94"/>
    <w:rsid w:val="00F447D6"/>
    <w:rsid w:val="00F45EE2"/>
    <w:rsid w:val="00F46BE4"/>
    <w:rsid w:val="00F471E9"/>
    <w:rsid w:val="00F47497"/>
    <w:rsid w:val="00F50B39"/>
    <w:rsid w:val="00F52429"/>
    <w:rsid w:val="00F54F74"/>
    <w:rsid w:val="00F6468D"/>
    <w:rsid w:val="00F64703"/>
    <w:rsid w:val="00F67046"/>
    <w:rsid w:val="00F677B8"/>
    <w:rsid w:val="00F73098"/>
    <w:rsid w:val="00F83EF8"/>
    <w:rsid w:val="00F86FD0"/>
    <w:rsid w:val="00F91D75"/>
    <w:rsid w:val="00F91E16"/>
    <w:rsid w:val="00F95B4A"/>
    <w:rsid w:val="00F978BE"/>
    <w:rsid w:val="00FA6517"/>
    <w:rsid w:val="00FA7992"/>
    <w:rsid w:val="00FB0E7D"/>
    <w:rsid w:val="00FB44C2"/>
    <w:rsid w:val="00FB4EF5"/>
    <w:rsid w:val="00FB5BDD"/>
    <w:rsid w:val="00FC04DE"/>
    <w:rsid w:val="00FD1C72"/>
    <w:rsid w:val="00FD67FB"/>
    <w:rsid w:val="00FD79BB"/>
    <w:rsid w:val="00FE4CFE"/>
    <w:rsid w:val="00FE5FC8"/>
    <w:rsid w:val="00FE6EF7"/>
    <w:rsid w:val="00FF028C"/>
    <w:rsid w:val="00FF6298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1683"/>
  <w15:docId w15:val="{FB68D1F9-0858-429F-9D7E-A3E9D423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E38B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517254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AE38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1"/>
    <w:rsid w:val="00AE38B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E38BA"/>
    <w:pPr>
      <w:shd w:val="clear" w:color="auto" w:fill="FFFFFF"/>
      <w:spacing w:before="54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rmal (Web)"/>
    <w:basedOn w:val="a"/>
    <w:uiPriority w:val="99"/>
    <w:unhideWhenUsed/>
    <w:rsid w:val="00F83EF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List Paragraph"/>
    <w:basedOn w:val="a"/>
    <w:uiPriority w:val="34"/>
    <w:qFormat/>
    <w:rsid w:val="009E34C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Cell">
    <w:name w:val="ConsPlusCell"/>
    <w:uiPriority w:val="99"/>
    <w:rsid w:val="00B94F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aliases w:val="ВерхКолонтитул"/>
    <w:basedOn w:val="a"/>
    <w:link w:val="a6"/>
    <w:uiPriority w:val="99"/>
    <w:rsid w:val="00303F13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303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40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405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rsid w:val="008841F8"/>
    <w:rPr>
      <w:color w:val="0000FF"/>
      <w:u w:val="single"/>
    </w:rPr>
  </w:style>
  <w:style w:type="paragraph" w:styleId="a8">
    <w:name w:val="No Spacing"/>
    <w:basedOn w:val="a"/>
    <w:uiPriority w:val="1"/>
    <w:qFormat/>
    <w:rsid w:val="008841F8"/>
    <w:pPr>
      <w:widowControl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rsid w:val="005172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1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1F8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A41F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1F8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8.bin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image" Target="media/image73.wmf"/><Relationship Id="rId181" Type="http://schemas.openxmlformats.org/officeDocument/2006/relationships/image" Target="media/image83.wmf"/><Relationship Id="rId216" Type="http://schemas.openxmlformats.org/officeDocument/2006/relationships/image" Target="media/image100.wmf"/><Relationship Id="rId22" Type="http://schemas.openxmlformats.org/officeDocument/2006/relationships/image" Target="media/image7.wmf"/><Relationship Id="rId43" Type="http://schemas.openxmlformats.org/officeDocument/2006/relationships/image" Target="media/image17.wmf"/><Relationship Id="rId64" Type="http://schemas.openxmlformats.org/officeDocument/2006/relationships/image" Target="media/image27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4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78.wmf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12" Type="http://schemas.openxmlformats.org/officeDocument/2006/relationships/image" Target="media/image2.wmf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59.wmf"/><Relationship Id="rId54" Type="http://schemas.openxmlformats.org/officeDocument/2006/relationships/image" Target="media/image22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9.bin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8.bin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18.bin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69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13" Type="http://schemas.openxmlformats.org/officeDocument/2006/relationships/oleObject" Target="embeddings/oleObject2.bin"/><Relationship Id="rId109" Type="http://schemas.openxmlformats.org/officeDocument/2006/relationships/image" Target="media/image49.wmf"/><Relationship Id="rId34" Type="http://schemas.openxmlformats.org/officeDocument/2006/relationships/image" Target="media/image1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5.wmf"/><Relationship Id="rId7" Type="http://schemas.openxmlformats.org/officeDocument/2006/relationships/endnotes" Target="endnotes.xml"/><Relationship Id="rId162" Type="http://schemas.openxmlformats.org/officeDocument/2006/relationships/image" Target="media/image74.wmf"/><Relationship Id="rId183" Type="http://schemas.openxmlformats.org/officeDocument/2006/relationships/image" Target="media/image84.wmf"/><Relationship Id="rId218" Type="http://schemas.openxmlformats.org/officeDocument/2006/relationships/image" Target="media/image101.wmf"/><Relationship Id="rId24" Type="http://schemas.openxmlformats.org/officeDocument/2006/relationships/image" Target="media/image8.wmf"/><Relationship Id="rId45" Type="http://schemas.openxmlformats.org/officeDocument/2006/relationships/image" Target="media/image18.wmf"/><Relationship Id="rId66" Type="http://schemas.openxmlformats.org/officeDocument/2006/relationships/image" Target="media/image28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0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79.wmf"/><Relationship Id="rId194" Type="http://schemas.openxmlformats.org/officeDocument/2006/relationships/image" Target="media/image89.wmf"/><Relationship Id="rId208" Type="http://schemas.openxmlformats.org/officeDocument/2006/relationships/image" Target="media/image96.wmf"/><Relationship Id="rId14" Type="http://schemas.openxmlformats.org/officeDocument/2006/relationships/image" Target="media/image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8" Type="http://schemas.openxmlformats.org/officeDocument/2006/relationships/hyperlink" Target="http://adm.topolevo.ru/sovet-deputatov/proekty-normativnykh-aktov/306-proekt-postanovleniya-ob-utverzhdenii-poryadka-prinyatiya-reshenij-o-razrabotke-munitsipalnykh-programm-topolevskogo-selskogo-poseleniya-khabarovskogo-munitsipalnogo-rajona-khabarovskogo-kraya-ikh-formirovaniya-i-realizatsii.html" TargetMode="External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189" Type="http://schemas.openxmlformats.org/officeDocument/2006/relationships/oleObject" Target="embeddings/oleObject94.bin"/><Relationship Id="rId219" Type="http://schemas.openxmlformats.org/officeDocument/2006/relationships/oleObject" Target="embeddings/oleObject109.bin"/><Relationship Id="rId3" Type="http://schemas.openxmlformats.org/officeDocument/2006/relationships/styles" Target="styles.xml"/><Relationship Id="rId214" Type="http://schemas.openxmlformats.org/officeDocument/2006/relationships/image" Target="media/image99.wmf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3.wmf"/><Relationship Id="rId158" Type="http://schemas.openxmlformats.org/officeDocument/2006/relationships/image" Target="media/image72.wmf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62" Type="http://schemas.openxmlformats.org/officeDocument/2006/relationships/image" Target="media/image26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2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20" Type="http://schemas.openxmlformats.org/officeDocument/2006/relationships/fontTable" Target="fontTable.xml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58.wmf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4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2.bin"/><Relationship Id="rId164" Type="http://schemas.openxmlformats.org/officeDocument/2006/relationships/image" Target="media/image75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hyperlink" Target="http://topolevo.ru" TargetMode="External"/><Relationship Id="rId180" Type="http://schemas.openxmlformats.org/officeDocument/2006/relationships/oleObject" Target="embeddings/oleObject89.bin"/><Relationship Id="rId210" Type="http://schemas.openxmlformats.org/officeDocument/2006/relationships/image" Target="media/image97.wmf"/><Relationship Id="rId215" Type="http://schemas.openxmlformats.org/officeDocument/2006/relationships/oleObject" Target="embeddings/oleObject107.bin"/><Relationship Id="rId26" Type="http://schemas.openxmlformats.org/officeDocument/2006/relationships/image" Target="media/image9.wmf"/><Relationship Id="rId47" Type="http://schemas.openxmlformats.org/officeDocument/2006/relationships/image" Target="media/image19.wmf"/><Relationship Id="rId68" Type="http://schemas.openxmlformats.org/officeDocument/2006/relationships/image" Target="media/image29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0.wmf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image" Target="media/image4.wmf"/><Relationship Id="rId221" Type="http://schemas.openxmlformats.org/officeDocument/2006/relationships/theme" Target="theme/theme1.xml"/><Relationship Id="rId37" Type="http://schemas.openxmlformats.org/officeDocument/2006/relationships/oleObject" Target="embeddings/oleObject14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85.wmf"/><Relationship Id="rId211" Type="http://schemas.openxmlformats.org/officeDocument/2006/relationships/oleObject" Target="embeddings/oleObject105.bin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4.bin"/><Relationship Id="rId80" Type="http://schemas.openxmlformats.org/officeDocument/2006/relationships/image" Target="media/image35.wmf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59.bin"/><Relationship Id="rId70" Type="http://schemas.openxmlformats.org/officeDocument/2006/relationships/image" Target="media/image30.wmf"/><Relationship Id="rId91" Type="http://schemas.openxmlformats.org/officeDocument/2006/relationships/image" Target="media/image40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76.wmf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212" Type="http://schemas.openxmlformats.org/officeDocument/2006/relationships/image" Target="media/image98.wmf"/><Relationship Id="rId28" Type="http://schemas.openxmlformats.org/officeDocument/2006/relationships/image" Target="media/image10.wmf"/><Relationship Id="rId49" Type="http://schemas.openxmlformats.org/officeDocument/2006/relationships/image" Target="media/image20.wmf"/><Relationship Id="rId114" Type="http://schemas.openxmlformats.org/officeDocument/2006/relationships/oleObject" Target="embeddings/oleObject54.bin"/><Relationship Id="rId60" Type="http://schemas.openxmlformats.org/officeDocument/2006/relationships/image" Target="media/image25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2.wmf"/><Relationship Id="rId156" Type="http://schemas.openxmlformats.org/officeDocument/2006/relationships/image" Target="media/image71.wmf"/><Relationship Id="rId177" Type="http://schemas.openxmlformats.org/officeDocument/2006/relationships/image" Target="media/image81.wmf"/><Relationship Id="rId198" Type="http://schemas.openxmlformats.org/officeDocument/2006/relationships/image" Target="media/image91.wmf"/><Relationship Id="rId202" Type="http://schemas.openxmlformats.org/officeDocument/2006/relationships/image" Target="media/image93.wmf"/><Relationship Id="rId18" Type="http://schemas.openxmlformats.org/officeDocument/2006/relationships/image" Target="media/image5.wmf"/><Relationship Id="rId39" Type="http://schemas.openxmlformats.org/officeDocument/2006/relationships/image" Target="media/image15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7.wmf"/><Relationship Id="rId146" Type="http://schemas.openxmlformats.org/officeDocument/2006/relationships/image" Target="media/image67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86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2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6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oleObject" Target="embeddings/oleObject5.bin"/><Relationship Id="rId30" Type="http://schemas.openxmlformats.org/officeDocument/2006/relationships/image" Target="media/image11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7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F5D57-9F1B-4F14-A30D-377BA392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13703</Words>
  <Characters>78112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KCP</dc:creator>
  <cp:lastModifiedBy>Александр Рыжков</cp:lastModifiedBy>
  <cp:revision>2</cp:revision>
  <cp:lastPrinted>2026-03-30T07:53:00Z</cp:lastPrinted>
  <dcterms:created xsi:type="dcterms:W3CDTF">2026-03-30T08:07:00Z</dcterms:created>
  <dcterms:modified xsi:type="dcterms:W3CDTF">2026-03-30T08:07:00Z</dcterms:modified>
</cp:coreProperties>
</file>