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7" w:rsidRPr="001D2D10" w:rsidRDefault="001D2D10" w:rsidP="001D2D10">
      <w:pPr>
        <w:jc w:val="center"/>
        <w:rPr>
          <w:rStyle w:val="a7"/>
          <w:rFonts w:ascii="Arial" w:hAnsi="Arial" w:cs="Arial"/>
          <w:color w:val="FF0000"/>
          <w:sz w:val="36"/>
          <w:szCs w:val="36"/>
        </w:rPr>
      </w:pPr>
      <w:r w:rsidRPr="001D2D10">
        <w:rPr>
          <w:rFonts w:ascii="Times New Roman" w:hAnsi="Times New Roman"/>
          <w:b/>
          <w:noProof/>
          <w:color w:val="0033CC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34290</wp:posOffset>
            </wp:positionV>
            <wp:extent cx="3433445" cy="2852420"/>
            <wp:effectExtent l="19050" t="0" r="0" b="0"/>
            <wp:wrapSquare wrapText="bothSides"/>
            <wp:docPr id="3" name="Рисунок 4" descr="Картинки по запросу картинки общественное обсуждение дизайн про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общественное обсуждение дизайн проек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B67" w:rsidRPr="001D2D10">
        <w:rPr>
          <w:rStyle w:val="a7"/>
          <w:rFonts w:ascii="Arial" w:hAnsi="Arial" w:cs="Arial"/>
          <w:color w:val="FF0000"/>
          <w:sz w:val="36"/>
          <w:szCs w:val="36"/>
        </w:rPr>
        <w:t>ИЗВЕЩЕНИЕ</w:t>
      </w:r>
    </w:p>
    <w:p w:rsidR="001E6B67" w:rsidRPr="001D2D10" w:rsidRDefault="001E6B67" w:rsidP="001E6B67">
      <w:pPr>
        <w:pStyle w:val="a6"/>
        <w:shd w:val="clear" w:color="auto" w:fill="FFFFFF"/>
        <w:spacing w:before="0" w:beforeAutospacing="0" w:after="0" w:afterAutospacing="0"/>
        <w:ind w:right="-2"/>
        <w:jc w:val="center"/>
        <w:rPr>
          <w:rStyle w:val="a7"/>
          <w:rFonts w:ascii="Arial" w:hAnsi="Arial" w:cs="Arial"/>
          <w:color w:val="FF0000"/>
          <w:sz w:val="32"/>
          <w:szCs w:val="32"/>
        </w:rPr>
      </w:pPr>
      <w:r w:rsidRPr="001D2D10">
        <w:rPr>
          <w:rStyle w:val="a7"/>
          <w:rFonts w:ascii="Arial" w:hAnsi="Arial" w:cs="Arial"/>
          <w:color w:val="FF0000"/>
          <w:sz w:val="32"/>
          <w:szCs w:val="32"/>
        </w:rPr>
        <w:t xml:space="preserve">об обсуждении </w:t>
      </w:r>
      <w:r w:rsidR="00B11226">
        <w:rPr>
          <w:rStyle w:val="a7"/>
          <w:rFonts w:ascii="Arial" w:hAnsi="Arial" w:cs="Arial"/>
          <w:color w:val="FF0000"/>
          <w:sz w:val="32"/>
          <w:szCs w:val="32"/>
        </w:rPr>
        <w:t xml:space="preserve">изменений </w:t>
      </w:r>
      <w:r w:rsidR="006F67E8">
        <w:rPr>
          <w:rStyle w:val="a7"/>
          <w:rFonts w:ascii="Arial" w:hAnsi="Arial" w:cs="Arial"/>
          <w:color w:val="FF0000"/>
          <w:sz w:val="32"/>
          <w:szCs w:val="32"/>
        </w:rPr>
        <w:t xml:space="preserve">в </w:t>
      </w:r>
      <w:proofErr w:type="spellStart"/>
      <w:proofErr w:type="gramStart"/>
      <w:r w:rsidR="005817B2" w:rsidRPr="001D2D10">
        <w:rPr>
          <w:rStyle w:val="a7"/>
          <w:rFonts w:ascii="Arial" w:hAnsi="Arial" w:cs="Arial"/>
          <w:color w:val="FF0000"/>
          <w:sz w:val="32"/>
          <w:szCs w:val="32"/>
        </w:rPr>
        <w:t>дизайн-</w:t>
      </w:r>
      <w:r w:rsidR="006F67E8">
        <w:rPr>
          <w:rStyle w:val="a7"/>
          <w:rFonts w:ascii="Arial" w:hAnsi="Arial" w:cs="Arial"/>
          <w:color w:val="FF0000"/>
          <w:sz w:val="32"/>
          <w:szCs w:val="32"/>
        </w:rPr>
        <w:t>проекты</w:t>
      </w:r>
      <w:proofErr w:type="spellEnd"/>
      <w:proofErr w:type="gramEnd"/>
      <w:r w:rsidR="00B11226">
        <w:rPr>
          <w:rStyle w:val="a7"/>
          <w:rFonts w:ascii="Arial" w:hAnsi="Arial" w:cs="Arial"/>
          <w:color w:val="FF0000"/>
          <w:sz w:val="32"/>
          <w:szCs w:val="32"/>
        </w:rPr>
        <w:t xml:space="preserve"> по благоустройству общественных</w:t>
      </w:r>
      <w:r w:rsidR="00C777A8">
        <w:rPr>
          <w:rStyle w:val="a7"/>
          <w:rFonts w:ascii="Arial" w:hAnsi="Arial" w:cs="Arial"/>
          <w:color w:val="FF0000"/>
          <w:sz w:val="32"/>
          <w:szCs w:val="32"/>
        </w:rPr>
        <w:t xml:space="preserve"> </w:t>
      </w:r>
      <w:r w:rsidR="00B11226">
        <w:rPr>
          <w:rStyle w:val="a7"/>
          <w:rFonts w:ascii="Arial" w:hAnsi="Arial" w:cs="Arial"/>
          <w:color w:val="FF0000"/>
          <w:sz w:val="32"/>
          <w:szCs w:val="32"/>
        </w:rPr>
        <w:t>и дворовой</w:t>
      </w:r>
      <w:r w:rsidRPr="001D2D10">
        <w:rPr>
          <w:rStyle w:val="a7"/>
          <w:rFonts w:ascii="Arial" w:hAnsi="Arial" w:cs="Arial"/>
          <w:color w:val="FF0000"/>
          <w:sz w:val="32"/>
          <w:szCs w:val="32"/>
        </w:rPr>
        <w:t xml:space="preserve"> территорий, включенных в муниципальную программу «Формирование современной городской среды на 2018-2022 год» на территории Тополевского</w:t>
      </w:r>
      <w:r w:rsidR="005817B2" w:rsidRPr="001D2D10">
        <w:rPr>
          <w:rStyle w:val="a7"/>
          <w:rFonts w:ascii="Arial" w:hAnsi="Arial" w:cs="Arial"/>
          <w:color w:val="FF0000"/>
          <w:sz w:val="32"/>
          <w:szCs w:val="32"/>
        </w:rPr>
        <w:t xml:space="preserve"> </w:t>
      </w:r>
      <w:r w:rsidR="00C777A8">
        <w:rPr>
          <w:rStyle w:val="a7"/>
          <w:rFonts w:ascii="Arial" w:hAnsi="Arial" w:cs="Arial"/>
          <w:color w:val="FF0000"/>
          <w:sz w:val="32"/>
          <w:szCs w:val="32"/>
        </w:rPr>
        <w:t>сельского поселения</w:t>
      </w:r>
      <w:r w:rsidR="00DC4216">
        <w:rPr>
          <w:rStyle w:val="a7"/>
          <w:rFonts w:ascii="Arial" w:hAnsi="Arial" w:cs="Arial"/>
          <w:color w:val="FF0000"/>
          <w:sz w:val="32"/>
          <w:szCs w:val="32"/>
        </w:rPr>
        <w:t>, подлежащих благоустройству в</w:t>
      </w:r>
      <w:r w:rsidR="00C777A8">
        <w:rPr>
          <w:rStyle w:val="a7"/>
          <w:rFonts w:ascii="Arial" w:hAnsi="Arial" w:cs="Arial"/>
          <w:color w:val="FF0000"/>
          <w:sz w:val="32"/>
          <w:szCs w:val="32"/>
        </w:rPr>
        <w:t xml:space="preserve"> 2019</w:t>
      </w:r>
      <w:r w:rsidRPr="001D2D10">
        <w:rPr>
          <w:rStyle w:val="a7"/>
          <w:rFonts w:ascii="Arial" w:hAnsi="Arial" w:cs="Arial"/>
          <w:color w:val="FF0000"/>
          <w:sz w:val="32"/>
          <w:szCs w:val="32"/>
        </w:rPr>
        <w:t xml:space="preserve"> год.</w:t>
      </w:r>
    </w:p>
    <w:p w:rsidR="001E6B67" w:rsidRDefault="001E6B67" w:rsidP="001E6B67">
      <w:pPr>
        <w:pStyle w:val="a6"/>
        <w:shd w:val="clear" w:color="auto" w:fill="FFFFFF"/>
        <w:spacing w:before="0" w:beforeAutospacing="0" w:after="0" w:afterAutospacing="0"/>
        <w:ind w:right="5385"/>
        <w:jc w:val="center"/>
        <w:rPr>
          <w:rStyle w:val="a7"/>
          <w:rFonts w:ascii="Arial" w:hAnsi="Arial" w:cs="Arial"/>
          <w:color w:val="FF0000"/>
        </w:rPr>
      </w:pPr>
    </w:p>
    <w:p w:rsidR="00401D4C" w:rsidRDefault="00401D4C" w:rsidP="001E6B67">
      <w:pPr>
        <w:pStyle w:val="a6"/>
        <w:shd w:val="clear" w:color="auto" w:fill="FFFFFF"/>
        <w:spacing w:before="0" w:beforeAutospacing="0" w:after="0" w:afterAutospacing="0"/>
        <w:ind w:right="5385"/>
        <w:jc w:val="center"/>
        <w:rPr>
          <w:rStyle w:val="a7"/>
          <w:rFonts w:ascii="Arial" w:hAnsi="Arial" w:cs="Arial"/>
          <w:color w:val="FF0000"/>
        </w:rPr>
      </w:pPr>
    </w:p>
    <w:p w:rsidR="00401D4C" w:rsidRDefault="00401D4C" w:rsidP="001E6B67">
      <w:pPr>
        <w:pStyle w:val="a6"/>
        <w:shd w:val="clear" w:color="auto" w:fill="FFFFFF"/>
        <w:spacing w:before="0" w:beforeAutospacing="0" w:after="0" w:afterAutospacing="0"/>
        <w:ind w:right="5385"/>
        <w:jc w:val="center"/>
        <w:rPr>
          <w:rStyle w:val="a7"/>
          <w:rFonts w:ascii="Arial" w:hAnsi="Arial" w:cs="Arial"/>
          <w:color w:val="FF0000"/>
        </w:rPr>
      </w:pPr>
    </w:p>
    <w:p w:rsidR="00DA2CA9" w:rsidRPr="00B11226" w:rsidRDefault="00DA2CA9" w:rsidP="00DA2CA9">
      <w:pPr>
        <w:spacing w:after="0" w:line="240" w:lineRule="auto"/>
        <w:jc w:val="center"/>
        <w:rPr>
          <w:rFonts w:ascii="Times New Roman" w:hAnsi="Times New Roman"/>
          <w:b/>
          <w:color w:val="0033CC"/>
          <w:sz w:val="32"/>
          <w:szCs w:val="32"/>
        </w:rPr>
      </w:pPr>
      <w:r w:rsidRPr="00B11226">
        <w:rPr>
          <w:rFonts w:ascii="Times New Roman" w:hAnsi="Times New Roman"/>
          <w:b/>
          <w:color w:val="0033CC"/>
          <w:sz w:val="32"/>
          <w:szCs w:val="32"/>
        </w:rPr>
        <w:t xml:space="preserve">Уважаемые жители </w:t>
      </w:r>
    </w:p>
    <w:p w:rsidR="00DA2CA9" w:rsidRPr="00B11226" w:rsidRDefault="00DA2CA9" w:rsidP="00DA2CA9">
      <w:pPr>
        <w:spacing w:after="0" w:line="240" w:lineRule="auto"/>
        <w:jc w:val="center"/>
        <w:rPr>
          <w:rFonts w:ascii="Times New Roman" w:hAnsi="Times New Roman"/>
          <w:b/>
          <w:color w:val="0033CC"/>
          <w:sz w:val="32"/>
          <w:szCs w:val="32"/>
        </w:rPr>
      </w:pPr>
      <w:r w:rsidRPr="00B11226">
        <w:rPr>
          <w:rFonts w:ascii="Times New Roman" w:hAnsi="Times New Roman"/>
          <w:b/>
          <w:color w:val="0033CC"/>
          <w:sz w:val="32"/>
          <w:szCs w:val="32"/>
        </w:rPr>
        <w:t>Тополевского сельского поселения!</w:t>
      </w:r>
    </w:p>
    <w:p w:rsidR="00DA2CA9" w:rsidRPr="00B11226" w:rsidRDefault="00DA2CA9" w:rsidP="00DA2C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2CA9" w:rsidRPr="00B11226" w:rsidRDefault="00401D4C" w:rsidP="00DA2CA9">
      <w:pPr>
        <w:spacing w:after="0" w:line="240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  <w:u w:val="single"/>
        </w:rPr>
        <w:t>11</w:t>
      </w:r>
      <w:r w:rsidR="00C777A8" w:rsidRPr="00B11226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color w:val="C00000"/>
          <w:sz w:val="32"/>
          <w:szCs w:val="32"/>
          <w:u w:val="single"/>
        </w:rPr>
        <w:t>июля</w:t>
      </w:r>
      <w:r w:rsidR="00C777A8" w:rsidRPr="00B11226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2019 года в 17</w:t>
      </w:r>
      <w:r>
        <w:rPr>
          <w:rFonts w:ascii="Times New Roman" w:hAnsi="Times New Roman"/>
          <w:b/>
          <w:color w:val="C00000"/>
          <w:sz w:val="32"/>
          <w:szCs w:val="32"/>
          <w:u w:val="single"/>
        </w:rPr>
        <w:t>-3</w:t>
      </w:r>
      <w:r w:rsidR="00DA2CA9" w:rsidRPr="00B11226">
        <w:rPr>
          <w:rFonts w:ascii="Times New Roman" w:hAnsi="Times New Roman"/>
          <w:b/>
          <w:color w:val="C00000"/>
          <w:sz w:val="32"/>
          <w:szCs w:val="32"/>
          <w:u w:val="single"/>
        </w:rPr>
        <w:t>0</w:t>
      </w:r>
    </w:p>
    <w:p w:rsidR="00C777A8" w:rsidRPr="00B11226" w:rsidRDefault="00DA2CA9" w:rsidP="00AF2B07">
      <w:pPr>
        <w:spacing w:after="0" w:line="240" w:lineRule="auto"/>
        <w:jc w:val="center"/>
        <w:rPr>
          <w:rFonts w:ascii="Times New Roman" w:hAnsi="Times New Roman"/>
          <w:b/>
          <w:color w:val="0033CC"/>
          <w:sz w:val="32"/>
          <w:szCs w:val="32"/>
        </w:rPr>
      </w:pPr>
      <w:r w:rsidRPr="00B11226">
        <w:rPr>
          <w:rFonts w:ascii="Times New Roman" w:hAnsi="Times New Roman"/>
          <w:b/>
          <w:color w:val="0033CC"/>
          <w:sz w:val="32"/>
          <w:szCs w:val="32"/>
        </w:rPr>
        <w:t>приглашаем Вас принять участие в общественном обсуждении</w:t>
      </w:r>
      <w:r w:rsidR="001E6B67" w:rsidRPr="00B11226">
        <w:rPr>
          <w:rFonts w:ascii="Times New Roman" w:hAnsi="Times New Roman"/>
          <w:b/>
          <w:color w:val="0033CC"/>
          <w:sz w:val="32"/>
          <w:szCs w:val="32"/>
        </w:rPr>
        <w:t xml:space="preserve"> </w:t>
      </w:r>
      <w:r w:rsidR="00B11226" w:rsidRPr="00B11226">
        <w:rPr>
          <w:rFonts w:ascii="Times New Roman" w:hAnsi="Times New Roman"/>
          <w:b/>
          <w:color w:val="0033CC"/>
          <w:sz w:val="32"/>
          <w:szCs w:val="32"/>
        </w:rPr>
        <w:t>изменений в дизайн-</w:t>
      </w:r>
      <w:r w:rsidR="001E6B67" w:rsidRPr="00B11226">
        <w:rPr>
          <w:rFonts w:ascii="Times New Roman" w:hAnsi="Times New Roman"/>
          <w:b/>
          <w:color w:val="0033CC"/>
          <w:sz w:val="32"/>
          <w:szCs w:val="32"/>
        </w:rPr>
        <w:t>проек</w:t>
      </w:r>
      <w:r w:rsidR="00401D4C">
        <w:rPr>
          <w:rFonts w:ascii="Times New Roman" w:hAnsi="Times New Roman"/>
          <w:b/>
          <w:color w:val="0033CC"/>
          <w:sz w:val="32"/>
          <w:szCs w:val="32"/>
        </w:rPr>
        <w:t>т</w:t>
      </w:r>
      <w:r w:rsidR="00C777A8" w:rsidRPr="00B11226">
        <w:rPr>
          <w:rFonts w:ascii="Times New Roman" w:hAnsi="Times New Roman"/>
          <w:b/>
          <w:color w:val="0033CC"/>
          <w:sz w:val="32"/>
          <w:szCs w:val="32"/>
        </w:rPr>
        <w:t xml:space="preserve"> благоустройства:</w:t>
      </w:r>
    </w:p>
    <w:p w:rsidR="00B11226" w:rsidRPr="00B11226" w:rsidRDefault="00DC4216" w:rsidP="00AF2B07">
      <w:pPr>
        <w:spacing w:after="0" w:line="240" w:lineRule="auto"/>
        <w:rPr>
          <w:rFonts w:ascii="Times New Roman" w:hAnsi="Times New Roman"/>
          <w:b/>
          <w:color w:val="0033CC"/>
          <w:sz w:val="32"/>
          <w:szCs w:val="32"/>
        </w:rPr>
      </w:pPr>
      <w:r w:rsidRPr="00B11226">
        <w:rPr>
          <w:rFonts w:ascii="Times New Roman" w:hAnsi="Times New Roman"/>
          <w:b/>
          <w:color w:val="0033CC"/>
          <w:sz w:val="32"/>
          <w:szCs w:val="32"/>
        </w:rPr>
        <w:t xml:space="preserve">- </w:t>
      </w:r>
      <w:r w:rsidR="00401D4C">
        <w:rPr>
          <w:rFonts w:ascii="Times New Roman" w:hAnsi="Times New Roman"/>
          <w:b/>
          <w:color w:val="0033CC"/>
          <w:sz w:val="32"/>
          <w:szCs w:val="32"/>
        </w:rPr>
        <w:t>общественной</w:t>
      </w:r>
      <w:r w:rsidR="001E6B67" w:rsidRPr="00B11226">
        <w:rPr>
          <w:rFonts w:ascii="Times New Roman" w:hAnsi="Times New Roman"/>
          <w:b/>
          <w:color w:val="0033CC"/>
          <w:sz w:val="32"/>
          <w:szCs w:val="32"/>
        </w:rPr>
        <w:t xml:space="preserve"> территори</w:t>
      </w:r>
      <w:r w:rsidR="00401D4C">
        <w:rPr>
          <w:rFonts w:ascii="Times New Roman" w:hAnsi="Times New Roman"/>
          <w:b/>
          <w:color w:val="0033CC"/>
          <w:sz w:val="32"/>
          <w:szCs w:val="32"/>
        </w:rPr>
        <w:t>и</w:t>
      </w:r>
      <w:r w:rsidR="00B11226" w:rsidRPr="00B11226">
        <w:rPr>
          <w:rFonts w:ascii="Times New Roman" w:hAnsi="Times New Roman"/>
          <w:b/>
          <w:color w:val="0033CC"/>
          <w:sz w:val="32"/>
          <w:szCs w:val="32"/>
        </w:rPr>
        <w:t xml:space="preserve"> «</w:t>
      </w:r>
      <w:r w:rsidR="00401D4C">
        <w:rPr>
          <w:rFonts w:ascii="Times New Roman" w:hAnsi="Times New Roman"/>
          <w:b/>
          <w:color w:val="0033CC"/>
          <w:sz w:val="32"/>
          <w:szCs w:val="32"/>
        </w:rPr>
        <w:t xml:space="preserve">Многофункциональная спортивная  площадка» </w:t>
      </w:r>
      <w:proofErr w:type="gramStart"/>
      <w:r w:rsidR="00401D4C">
        <w:rPr>
          <w:rFonts w:ascii="Times New Roman" w:hAnsi="Times New Roman"/>
          <w:b/>
          <w:color w:val="0033CC"/>
          <w:sz w:val="32"/>
          <w:szCs w:val="32"/>
        </w:rPr>
        <w:t>с</w:t>
      </w:r>
      <w:proofErr w:type="gramEnd"/>
      <w:r w:rsidR="00401D4C">
        <w:rPr>
          <w:rFonts w:ascii="Times New Roman" w:hAnsi="Times New Roman"/>
          <w:b/>
          <w:color w:val="0033CC"/>
          <w:sz w:val="32"/>
          <w:szCs w:val="32"/>
        </w:rPr>
        <w:t>. Матвеевка</w:t>
      </w:r>
    </w:p>
    <w:p w:rsidR="00AF2B07" w:rsidRPr="00B11226" w:rsidRDefault="00AF2B07" w:rsidP="00AF2B07">
      <w:pPr>
        <w:spacing w:after="0" w:line="240" w:lineRule="auto"/>
        <w:jc w:val="both"/>
        <w:rPr>
          <w:rFonts w:ascii="Times New Roman" w:hAnsi="Times New Roman"/>
          <w:b/>
          <w:color w:val="0033CC"/>
          <w:sz w:val="32"/>
          <w:szCs w:val="32"/>
        </w:rPr>
      </w:pPr>
    </w:p>
    <w:p w:rsidR="00A111CC" w:rsidRPr="00B11226" w:rsidRDefault="005817B2" w:rsidP="005817B2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11226">
        <w:rPr>
          <w:rFonts w:ascii="Times New Roman" w:hAnsi="Times New Roman"/>
          <w:b/>
          <w:color w:val="C00000"/>
          <w:sz w:val="32"/>
          <w:szCs w:val="32"/>
        </w:rPr>
        <w:t xml:space="preserve">Обсуждение будет проходить в </w:t>
      </w:r>
      <w:r w:rsidR="00B11226" w:rsidRPr="00B11226">
        <w:rPr>
          <w:rFonts w:ascii="Times New Roman" w:hAnsi="Times New Roman"/>
          <w:b/>
          <w:color w:val="C00000"/>
          <w:sz w:val="32"/>
          <w:szCs w:val="32"/>
        </w:rPr>
        <w:t>зале заседаний</w:t>
      </w:r>
      <w:r w:rsidRPr="00B11226">
        <w:rPr>
          <w:rFonts w:ascii="Times New Roman" w:hAnsi="Times New Roman"/>
          <w:b/>
          <w:color w:val="C00000"/>
          <w:sz w:val="32"/>
          <w:szCs w:val="32"/>
        </w:rPr>
        <w:t xml:space="preserve"> по адресу: </w:t>
      </w:r>
      <w:proofErr w:type="gramStart"/>
      <w:r w:rsidRPr="00B11226">
        <w:rPr>
          <w:rFonts w:ascii="Times New Roman" w:hAnsi="Times New Roman"/>
          <w:b/>
          <w:color w:val="C00000"/>
          <w:sz w:val="32"/>
          <w:szCs w:val="32"/>
        </w:rPr>
        <w:t>с</w:t>
      </w:r>
      <w:proofErr w:type="gramEnd"/>
      <w:r w:rsidRPr="00B11226">
        <w:rPr>
          <w:rFonts w:ascii="Times New Roman" w:hAnsi="Times New Roman"/>
          <w:b/>
          <w:color w:val="C00000"/>
          <w:sz w:val="32"/>
          <w:szCs w:val="32"/>
        </w:rPr>
        <w:t xml:space="preserve">. Тополево, ул. </w:t>
      </w:r>
      <w:r w:rsidR="00B11226" w:rsidRPr="00B11226">
        <w:rPr>
          <w:rFonts w:ascii="Times New Roman" w:hAnsi="Times New Roman"/>
          <w:b/>
          <w:color w:val="C00000"/>
          <w:sz w:val="32"/>
          <w:szCs w:val="32"/>
        </w:rPr>
        <w:t>Пионерская, 8</w:t>
      </w:r>
    </w:p>
    <w:p w:rsidR="005817B2" w:rsidRDefault="005817B2" w:rsidP="005817B2">
      <w:pPr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401D4C" w:rsidRDefault="00401D4C" w:rsidP="005817B2">
      <w:pPr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401D4C" w:rsidRDefault="00401D4C" w:rsidP="005817B2">
      <w:pPr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401D4C" w:rsidRPr="00B11226" w:rsidRDefault="00401D4C" w:rsidP="005817B2">
      <w:pPr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DA2CA9" w:rsidRPr="00B11226" w:rsidRDefault="00A111CC" w:rsidP="00A111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11226">
        <w:rPr>
          <w:rFonts w:ascii="Times New Roman" w:hAnsi="Times New Roman"/>
          <w:b/>
          <w:color w:val="FF0000"/>
          <w:sz w:val="32"/>
          <w:szCs w:val="32"/>
        </w:rPr>
        <w:t>ПРИ</w:t>
      </w:r>
      <w:r w:rsidR="00DA2CA9" w:rsidRPr="00B11226">
        <w:rPr>
          <w:rFonts w:ascii="Times New Roman" w:hAnsi="Times New Roman"/>
          <w:b/>
          <w:color w:val="FF0000"/>
          <w:sz w:val="32"/>
          <w:szCs w:val="32"/>
        </w:rPr>
        <w:t>МИТЕ УЧАСТИЕ В ОБСУЖДЕНИИ!</w:t>
      </w:r>
    </w:p>
    <w:p w:rsidR="00A111CC" w:rsidRDefault="00B11226" w:rsidP="00DA2C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95250</wp:posOffset>
            </wp:positionV>
            <wp:extent cx="2138680" cy="1118870"/>
            <wp:effectExtent l="19050" t="0" r="0" b="0"/>
            <wp:wrapThrough wrapText="bothSides">
              <wp:wrapPolygon edited="0">
                <wp:start x="-192" y="0"/>
                <wp:lineTo x="-192" y="21330"/>
                <wp:lineTo x="21549" y="21330"/>
                <wp:lineTo x="21549" y="0"/>
                <wp:lineTo x="-192" y="0"/>
              </wp:wrapPolygon>
            </wp:wrapThrough>
            <wp:docPr id="1" name="Рисунок 1" descr="Картинки по запросу общественные обсу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бщественные обсужд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654" b="1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1CC" w:rsidRDefault="00A111CC" w:rsidP="00DA2C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1226" w:rsidRDefault="00B11226" w:rsidP="00DA2C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1226" w:rsidRDefault="00B11226" w:rsidP="00DA2C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1226" w:rsidRDefault="00B11226" w:rsidP="00DA2C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1226" w:rsidRDefault="00B11226" w:rsidP="00DA2C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1226" w:rsidRDefault="00B11226" w:rsidP="00B11226">
      <w:pPr>
        <w:spacing w:after="0" w:line="240" w:lineRule="auto"/>
        <w:jc w:val="center"/>
        <w:rPr>
          <w:rFonts w:ascii="Times New Roman" w:hAnsi="Times New Roman"/>
          <w:b/>
          <w:color w:val="0404BC"/>
          <w:sz w:val="32"/>
          <w:szCs w:val="32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  <w:r w:rsidR="00401D4C">
        <w:rPr>
          <w:rFonts w:ascii="Times New Roman" w:hAnsi="Times New Roman"/>
          <w:b/>
          <w:color w:val="0404BC"/>
          <w:sz w:val="32"/>
          <w:szCs w:val="32"/>
        </w:rPr>
        <w:t>11.06</w:t>
      </w:r>
      <w:r w:rsidRPr="00B11226">
        <w:rPr>
          <w:rFonts w:ascii="Times New Roman" w:hAnsi="Times New Roman"/>
          <w:b/>
          <w:color w:val="0404BC"/>
          <w:sz w:val="32"/>
          <w:szCs w:val="32"/>
        </w:rPr>
        <w:t>.2019</w:t>
      </w:r>
    </w:p>
    <w:p w:rsidR="00B11226" w:rsidRPr="00B11226" w:rsidRDefault="00B11226" w:rsidP="00DA2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226">
        <w:rPr>
          <w:rFonts w:ascii="Times New Roman" w:hAnsi="Times New Roman"/>
          <w:b/>
          <w:color w:val="0404BC"/>
          <w:sz w:val="20"/>
          <w:szCs w:val="20"/>
        </w:rPr>
        <w:t>Администрация Тополевского сельского поселения</w:t>
      </w:r>
      <w:r w:rsidRPr="00B11226">
        <w:rPr>
          <w:rFonts w:ascii="Times New Roman" w:hAnsi="Times New Roman"/>
          <w:b/>
          <w:sz w:val="24"/>
          <w:szCs w:val="24"/>
        </w:rPr>
        <w:tab/>
      </w:r>
    </w:p>
    <w:sectPr w:rsidR="00B11226" w:rsidRPr="00B11226" w:rsidSect="005817B2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648"/>
    <w:multiLevelType w:val="hybridMultilevel"/>
    <w:tmpl w:val="B93A8A5A"/>
    <w:lvl w:ilvl="0" w:tplc="58867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CC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501B"/>
    <w:multiLevelType w:val="hybridMultilevel"/>
    <w:tmpl w:val="0F4A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2CA9"/>
    <w:rsid w:val="00056E5A"/>
    <w:rsid w:val="000A6CB0"/>
    <w:rsid w:val="000D27C7"/>
    <w:rsid w:val="000D7247"/>
    <w:rsid w:val="00153058"/>
    <w:rsid w:val="001D2D10"/>
    <w:rsid w:val="001E6B67"/>
    <w:rsid w:val="00367174"/>
    <w:rsid w:val="00401D4C"/>
    <w:rsid w:val="0048354B"/>
    <w:rsid w:val="004A04DE"/>
    <w:rsid w:val="005112F9"/>
    <w:rsid w:val="005817B2"/>
    <w:rsid w:val="00584EB2"/>
    <w:rsid w:val="0068415F"/>
    <w:rsid w:val="006F67E8"/>
    <w:rsid w:val="0079087F"/>
    <w:rsid w:val="00931C0E"/>
    <w:rsid w:val="0094106C"/>
    <w:rsid w:val="00967F59"/>
    <w:rsid w:val="00A00800"/>
    <w:rsid w:val="00A111CC"/>
    <w:rsid w:val="00AB0C60"/>
    <w:rsid w:val="00AF2B07"/>
    <w:rsid w:val="00B11226"/>
    <w:rsid w:val="00C777A8"/>
    <w:rsid w:val="00DA2CA9"/>
    <w:rsid w:val="00DC4216"/>
    <w:rsid w:val="00E14723"/>
    <w:rsid w:val="00E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A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E6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6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2019-04-26T05:00:00Z</cp:lastPrinted>
  <dcterms:created xsi:type="dcterms:W3CDTF">2018-01-31T10:45:00Z</dcterms:created>
  <dcterms:modified xsi:type="dcterms:W3CDTF">2019-06-13T05:56:00Z</dcterms:modified>
</cp:coreProperties>
</file>