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74" w:rsidRPr="00C63C7C" w:rsidRDefault="00442574" w:rsidP="0044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6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ТОПОЛЕВСКОГО СЕЛЬСКОГО ПОСЕЛЕНИЯ</w:t>
      </w:r>
    </w:p>
    <w:p w:rsidR="00442574" w:rsidRPr="00C63C7C" w:rsidRDefault="00442574" w:rsidP="0044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442574" w:rsidRPr="00C63C7C" w:rsidRDefault="00442574" w:rsidP="0044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574" w:rsidRPr="00C63C7C" w:rsidRDefault="00442574" w:rsidP="0044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2574" w:rsidRPr="00C63C7C" w:rsidRDefault="00442574" w:rsidP="00442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6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6.2022 № 215-65</w:t>
      </w:r>
    </w:p>
    <w:p w:rsidR="00442574" w:rsidRPr="00C63C7C" w:rsidRDefault="00442574" w:rsidP="00442574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Тополево</w:t>
      </w:r>
    </w:p>
    <w:p w:rsidR="007A09BC" w:rsidRDefault="007A09BC" w:rsidP="007A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9BC" w:rsidRDefault="007A09BC" w:rsidP="007A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07D" w:rsidRDefault="009150D4" w:rsidP="00402B04">
      <w:pPr>
        <w:autoSpaceDE w:val="0"/>
        <w:autoSpaceDN w:val="0"/>
        <w:adjustRightInd w:val="0"/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0D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7A09B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150D4">
        <w:rPr>
          <w:rFonts w:ascii="Times New Roman" w:eastAsia="Calibri" w:hAnsi="Times New Roman" w:cs="Times New Roman"/>
          <w:b/>
          <w:sz w:val="28"/>
          <w:szCs w:val="28"/>
        </w:rPr>
        <w:t xml:space="preserve">равил благоустройства территории </w:t>
      </w:r>
    </w:p>
    <w:p w:rsidR="009150D4" w:rsidRDefault="009150D4" w:rsidP="00402B04">
      <w:pPr>
        <w:autoSpaceDE w:val="0"/>
        <w:autoSpaceDN w:val="0"/>
        <w:adjustRightInd w:val="0"/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0D4">
        <w:rPr>
          <w:rFonts w:ascii="Times New Roman" w:eastAsia="Calibri" w:hAnsi="Times New Roman" w:cs="Times New Roman"/>
          <w:b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</w:p>
    <w:p w:rsidR="00460901" w:rsidRPr="00460901" w:rsidRDefault="00D33010" w:rsidP="00402B04">
      <w:pPr>
        <w:autoSpaceDE w:val="0"/>
        <w:autoSpaceDN w:val="0"/>
        <w:adjustRightInd w:val="0"/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(в редакции решений</w:t>
      </w:r>
      <w:r w:rsidR="00460901" w:rsidRPr="00460901">
        <w:rPr>
          <w:rFonts w:ascii="Times New Roman" w:eastAsia="Calibri" w:hAnsi="Times New Roman" w:cs="Times New Roman"/>
          <w:i/>
          <w:sz w:val="20"/>
          <w:szCs w:val="20"/>
        </w:rPr>
        <w:t xml:space="preserve"> Совета депутатов Тополевского сельского поселения Хабаровского муниц</w:t>
      </w:r>
      <w:r w:rsidR="00460901" w:rsidRPr="00460901">
        <w:rPr>
          <w:rFonts w:ascii="Times New Roman" w:eastAsia="Calibri" w:hAnsi="Times New Roman" w:cs="Times New Roman"/>
          <w:i/>
          <w:sz w:val="20"/>
          <w:szCs w:val="20"/>
        </w:rPr>
        <w:t>и</w:t>
      </w:r>
      <w:r w:rsidR="00460901">
        <w:rPr>
          <w:rFonts w:ascii="Times New Roman" w:eastAsia="Calibri" w:hAnsi="Times New Roman" w:cs="Times New Roman"/>
          <w:i/>
          <w:sz w:val="20"/>
          <w:szCs w:val="20"/>
        </w:rPr>
        <w:t>пального рай</w:t>
      </w:r>
      <w:r w:rsidR="00460901" w:rsidRPr="00460901">
        <w:rPr>
          <w:rFonts w:ascii="Times New Roman" w:eastAsia="Calibri" w:hAnsi="Times New Roman" w:cs="Times New Roman"/>
          <w:i/>
          <w:sz w:val="20"/>
          <w:szCs w:val="20"/>
        </w:rPr>
        <w:t>она Хабаровского края от</w:t>
      </w:r>
      <w:r w:rsidR="00460901">
        <w:rPr>
          <w:rFonts w:ascii="Times New Roman" w:eastAsia="Calibri" w:hAnsi="Times New Roman" w:cs="Times New Roman"/>
          <w:i/>
          <w:sz w:val="20"/>
          <w:szCs w:val="20"/>
        </w:rPr>
        <w:t xml:space="preserve"> 12.08.2022 № 220-67</w:t>
      </w:r>
      <w:r>
        <w:rPr>
          <w:rFonts w:ascii="Times New Roman" w:eastAsia="Calibri" w:hAnsi="Times New Roman" w:cs="Times New Roman"/>
          <w:i/>
          <w:sz w:val="20"/>
          <w:szCs w:val="20"/>
        </w:rPr>
        <w:t>, от 11.11.2022 № 233-71</w:t>
      </w:r>
      <w:r w:rsidR="00460901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51E43" w:rsidRPr="009150D4" w:rsidRDefault="00651E43" w:rsidP="00402B04">
      <w:pPr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D4" w:rsidRDefault="009150D4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0D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закона от 06.10.2003 № 131-ФЗ </w:t>
      </w:r>
      <w:r w:rsidR="007A09BC">
        <w:rPr>
          <w:rFonts w:ascii="Times New Roman" w:eastAsia="Calibri" w:hAnsi="Times New Roman" w:cs="Times New Roman"/>
          <w:sz w:val="28"/>
          <w:szCs w:val="28"/>
        </w:rPr>
        <w:t>"</w:t>
      </w:r>
      <w:r w:rsidRPr="009150D4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9150D4">
        <w:rPr>
          <w:rFonts w:ascii="Times New Roman" w:eastAsia="Calibri" w:hAnsi="Times New Roman" w:cs="Times New Roman"/>
          <w:sz w:val="28"/>
          <w:szCs w:val="28"/>
        </w:rPr>
        <w:t>е</w:t>
      </w:r>
      <w:r w:rsidRPr="009150D4">
        <w:rPr>
          <w:rFonts w:ascii="Times New Roman" w:eastAsia="Calibri" w:hAnsi="Times New Roman" w:cs="Times New Roman"/>
          <w:sz w:val="28"/>
          <w:szCs w:val="28"/>
        </w:rPr>
        <w:t>дерации</w:t>
      </w:r>
      <w:r w:rsidR="007A09BC">
        <w:rPr>
          <w:rFonts w:ascii="Times New Roman" w:eastAsia="Calibri" w:hAnsi="Times New Roman" w:cs="Times New Roman"/>
          <w:sz w:val="28"/>
          <w:szCs w:val="28"/>
        </w:rPr>
        <w:t>"</w:t>
      </w:r>
      <w:r w:rsidRPr="009150D4">
        <w:rPr>
          <w:rFonts w:ascii="Times New Roman" w:eastAsia="Calibri" w:hAnsi="Times New Roman" w:cs="Times New Roman"/>
          <w:sz w:val="28"/>
          <w:szCs w:val="28"/>
        </w:rPr>
        <w:t>, в соответствии с Уставом Тополевского сельского поселения Х</w:t>
      </w:r>
      <w:r w:rsidRPr="009150D4">
        <w:rPr>
          <w:rFonts w:ascii="Times New Roman" w:eastAsia="Calibri" w:hAnsi="Times New Roman" w:cs="Times New Roman"/>
          <w:sz w:val="28"/>
          <w:szCs w:val="28"/>
        </w:rPr>
        <w:t>а</w:t>
      </w:r>
      <w:r w:rsidRPr="009150D4">
        <w:rPr>
          <w:rFonts w:ascii="Times New Roman" w:eastAsia="Calibri" w:hAnsi="Times New Roman" w:cs="Times New Roman"/>
          <w:sz w:val="28"/>
          <w:szCs w:val="28"/>
        </w:rPr>
        <w:t>баровского муниципального района Хабаровского края, методическими р</w:t>
      </w:r>
      <w:r w:rsidRPr="009150D4">
        <w:rPr>
          <w:rFonts w:ascii="Times New Roman" w:eastAsia="Calibri" w:hAnsi="Times New Roman" w:cs="Times New Roman"/>
          <w:sz w:val="28"/>
          <w:szCs w:val="28"/>
        </w:rPr>
        <w:t>е</w:t>
      </w:r>
      <w:r w:rsidRPr="009150D4">
        <w:rPr>
          <w:rFonts w:ascii="Times New Roman" w:eastAsia="Calibri" w:hAnsi="Times New Roman" w:cs="Times New Roman"/>
          <w:sz w:val="28"/>
          <w:szCs w:val="28"/>
        </w:rPr>
        <w:t>комендациям</w:t>
      </w:r>
      <w:r>
        <w:rPr>
          <w:rFonts w:ascii="Times New Roman" w:eastAsia="Calibri" w:hAnsi="Times New Roman" w:cs="Times New Roman"/>
          <w:sz w:val="28"/>
          <w:szCs w:val="28"/>
        </w:rPr>
        <w:t>и по разработке норм и правил по</w:t>
      </w:r>
      <w:r w:rsidRPr="009150D4">
        <w:rPr>
          <w:rFonts w:ascii="Times New Roman" w:eastAsia="Calibri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150D4">
        <w:rPr>
          <w:rFonts w:ascii="Times New Roman" w:eastAsia="Calibri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9150D4">
        <w:rPr>
          <w:rFonts w:ascii="Times New Roman" w:eastAsia="Calibri" w:hAnsi="Times New Roman" w:cs="Times New Roman"/>
          <w:sz w:val="28"/>
          <w:szCs w:val="28"/>
        </w:rPr>
        <w:t>, утвержденных приказом министерства стро</w:t>
      </w:r>
      <w:r w:rsidRPr="009150D4">
        <w:rPr>
          <w:rFonts w:ascii="Times New Roman" w:eastAsia="Calibri" w:hAnsi="Times New Roman" w:cs="Times New Roman"/>
          <w:sz w:val="28"/>
          <w:szCs w:val="28"/>
        </w:rPr>
        <w:t>и</w:t>
      </w:r>
      <w:r w:rsidRPr="009150D4">
        <w:rPr>
          <w:rFonts w:ascii="Times New Roman" w:eastAsia="Calibri" w:hAnsi="Times New Roman" w:cs="Times New Roman"/>
          <w:sz w:val="28"/>
          <w:szCs w:val="28"/>
        </w:rPr>
        <w:t xml:space="preserve">тельства </w:t>
      </w:r>
      <w:r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 Российской Федерации от 29.12.2021 № 1042</w:t>
      </w:r>
      <w:r w:rsidRPr="009150D4">
        <w:rPr>
          <w:rFonts w:ascii="Times New Roman" w:eastAsia="Calibri" w:hAnsi="Times New Roman" w:cs="Times New Roman"/>
          <w:sz w:val="28"/>
          <w:szCs w:val="28"/>
        </w:rPr>
        <w:t xml:space="preserve">-пр, </w:t>
      </w:r>
      <w:r w:rsidR="00B72289">
        <w:rPr>
          <w:rFonts w:ascii="Times New Roman" w:eastAsia="Calibri" w:hAnsi="Times New Roman" w:cs="Times New Roman"/>
          <w:sz w:val="28"/>
          <w:szCs w:val="28"/>
        </w:rPr>
        <w:t>учитывая результаты публичных слушаний, проведе</w:t>
      </w:r>
      <w:r w:rsidR="00B72289">
        <w:rPr>
          <w:rFonts w:ascii="Times New Roman" w:eastAsia="Calibri" w:hAnsi="Times New Roman" w:cs="Times New Roman"/>
          <w:sz w:val="28"/>
          <w:szCs w:val="28"/>
        </w:rPr>
        <w:t>н</w:t>
      </w:r>
      <w:r w:rsidR="00B72289">
        <w:rPr>
          <w:rFonts w:ascii="Times New Roman" w:eastAsia="Calibri" w:hAnsi="Times New Roman" w:cs="Times New Roman"/>
          <w:sz w:val="28"/>
          <w:szCs w:val="28"/>
        </w:rPr>
        <w:t xml:space="preserve">ных 06 июня 2022 г., </w:t>
      </w:r>
      <w:r w:rsidRPr="009150D4">
        <w:rPr>
          <w:rFonts w:ascii="Times New Roman" w:eastAsia="Calibri" w:hAnsi="Times New Roman" w:cs="Times New Roman"/>
          <w:sz w:val="28"/>
          <w:szCs w:val="28"/>
        </w:rPr>
        <w:t>Совет депутатов Тополевского сельского поселения Х</w:t>
      </w:r>
      <w:r w:rsidRPr="009150D4">
        <w:rPr>
          <w:rFonts w:ascii="Times New Roman" w:eastAsia="Calibri" w:hAnsi="Times New Roman" w:cs="Times New Roman"/>
          <w:sz w:val="28"/>
          <w:szCs w:val="28"/>
        </w:rPr>
        <w:t>а</w:t>
      </w:r>
      <w:r w:rsidRPr="009150D4">
        <w:rPr>
          <w:rFonts w:ascii="Times New Roman" w:eastAsia="Calibri" w:hAnsi="Times New Roman" w:cs="Times New Roman"/>
          <w:sz w:val="28"/>
          <w:szCs w:val="28"/>
        </w:rPr>
        <w:t>баровского муниципального района Хабаровского края</w:t>
      </w:r>
    </w:p>
    <w:p w:rsidR="009150D4" w:rsidRPr="009150D4" w:rsidRDefault="009150D4" w:rsidP="000E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150D4" w:rsidRPr="009150D4" w:rsidRDefault="000E760A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</w:t>
      </w:r>
      <w:r w:rsidR="007A0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</w:t>
      </w:r>
      <w:r w:rsidR="007A0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150D4" w:rsidRPr="0091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 территории Топ</w:t>
      </w:r>
      <w:r w:rsidR="009150D4" w:rsidRPr="0091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150D4" w:rsidRPr="0091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левского сельского поселения Хабаровского муниципального района Хаб</w:t>
      </w:r>
      <w:r w:rsidR="009150D4" w:rsidRPr="0091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150D4" w:rsidRPr="0091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ровского края.</w:t>
      </w:r>
    </w:p>
    <w:p w:rsidR="009B25EF" w:rsidRDefault="000E760A" w:rsidP="000E760A">
      <w:pPr>
        <w:pStyle w:val="ConsPlusNormal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E760A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9B25EF">
        <w:rPr>
          <w:rFonts w:ascii="Times New Roman" w:hAnsi="Times New Roman" w:cs="Times New Roman"/>
          <w:spacing w:val="-10"/>
          <w:sz w:val="28"/>
          <w:szCs w:val="28"/>
        </w:rPr>
        <w:t xml:space="preserve">Признать утратившими сиу </w:t>
      </w:r>
      <w:r w:rsidR="007A09BC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9B25EF">
        <w:rPr>
          <w:rFonts w:ascii="Times New Roman" w:hAnsi="Times New Roman" w:cs="Times New Roman"/>
          <w:spacing w:val="-10"/>
          <w:sz w:val="28"/>
          <w:szCs w:val="28"/>
        </w:rPr>
        <w:t>ешения Совета депутатов Тополевского сел</w:t>
      </w:r>
      <w:r w:rsidR="009B25EF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9B25EF">
        <w:rPr>
          <w:rFonts w:ascii="Times New Roman" w:hAnsi="Times New Roman" w:cs="Times New Roman"/>
          <w:spacing w:val="-10"/>
          <w:sz w:val="28"/>
          <w:szCs w:val="28"/>
        </w:rPr>
        <w:t>ского поселения Хабаровского муниципального района Хабаровского края:</w:t>
      </w:r>
    </w:p>
    <w:p w:rsidR="000E760A" w:rsidRDefault="009B25EF" w:rsidP="000E760A">
      <w:pPr>
        <w:pStyle w:val="ConsPlusNormal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1) от 10.10.2017 № 240-88 "Об утверждении правил благоустройства террит</w:t>
      </w:r>
      <w:r>
        <w:rPr>
          <w:rFonts w:ascii="Times New Roman" w:hAnsi="Times New Roman" w:cs="Times New Roman"/>
          <w:spacing w:val="-10"/>
          <w:sz w:val="28"/>
          <w:szCs w:val="28"/>
        </w:rPr>
        <w:t>о</w:t>
      </w:r>
      <w:r>
        <w:rPr>
          <w:rFonts w:ascii="Times New Roman" w:hAnsi="Times New Roman" w:cs="Times New Roman"/>
          <w:spacing w:val="-10"/>
          <w:sz w:val="28"/>
          <w:szCs w:val="28"/>
        </w:rPr>
        <w:t>рии Тополевского сельского поселения Хабаровского муниципального района Х</w:t>
      </w:r>
      <w:r>
        <w:rPr>
          <w:rFonts w:ascii="Times New Roman" w:hAnsi="Times New Roman" w:cs="Times New Roman"/>
          <w:spacing w:val="-10"/>
          <w:sz w:val="28"/>
          <w:szCs w:val="28"/>
        </w:rPr>
        <w:t>а</w:t>
      </w:r>
      <w:r>
        <w:rPr>
          <w:rFonts w:ascii="Times New Roman" w:hAnsi="Times New Roman" w:cs="Times New Roman"/>
          <w:spacing w:val="-10"/>
          <w:sz w:val="28"/>
          <w:szCs w:val="28"/>
        </w:rPr>
        <w:t>баровского края";</w:t>
      </w:r>
    </w:p>
    <w:p w:rsidR="009B25EF" w:rsidRDefault="007F1B16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от 09.04.2018 № 276-99</w:t>
      </w:r>
      <w:r w:rsidR="009B25EF" w:rsidRPr="007F1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Тополевского сельского поселения Хабаровского муниципального района Хабаровского края, утвержденные решением Совета депутатов Тополевск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го сельского поселения Хабаровского муниципального района Хабаровского края от 10.10.2017 № 240-88"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F1B16" w:rsidRDefault="007F1B16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от 05.12.2018 № 16-4 </w:t>
      </w:r>
      <w:r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благоустройс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Тополевского сельского поселения Хабаровского муниципального ра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она Хабаровского края, утвержденные решением Совета депутатов Тополевского сельского поселения Хабаровского муниципального района Хабаровского края от 10.10.2017 № 240-88"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F1B16" w:rsidRDefault="007F1B16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9B25EF" w:rsidRPr="009B25EF">
        <w:rPr>
          <w:rFonts w:ascii="Times New Roman" w:eastAsia="Calibri" w:hAnsi="Times New Roman" w:cs="Times New Roman"/>
          <w:sz w:val="28"/>
          <w:szCs w:val="28"/>
        </w:rPr>
        <w:t xml:space="preserve"> от 24.04.2019 № 48-10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 xml:space="preserve">Тополевского сельского поселения Хабаровского муниципального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lastRenderedPageBreak/>
        <w:t>района Хабаровского края, утвержденные решением Совета депутатов Тополевск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го сельского поселения Хабаровского муниципального района Хабаровского края от 10.10.2017 № 240-88"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F1B16" w:rsidRDefault="007F1B16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9B25EF" w:rsidRPr="009B25EF">
        <w:rPr>
          <w:rFonts w:ascii="Times New Roman" w:eastAsia="Calibri" w:hAnsi="Times New Roman" w:cs="Times New Roman"/>
          <w:sz w:val="28"/>
          <w:szCs w:val="28"/>
        </w:rPr>
        <w:t xml:space="preserve"> от 19.11.2019 № 67-20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Тополевского сельского поселения Хабаровского муниципального района Хабаровского края, утвержденные решением Совета депутатов Тополевск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го сельского поселения Хабаровского муниципального района Хабаровского края от 10.10.2017 № 240-88"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F1B16" w:rsidRDefault="007F1B16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от 01.06.2020 №104-30 </w:t>
      </w:r>
      <w:r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Тополевского сельского поселения Хабаровского муниципального района Хабаровского края, утвержденные решением Совета депутатов Тополевск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го сельского поселения Хабаровского муниципального района Хабаровского края от 10.10.2017 № 240-88"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F1B16" w:rsidRDefault="007F1B16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9B25EF" w:rsidRPr="009B25EF">
        <w:rPr>
          <w:rFonts w:ascii="Times New Roman" w:eastAsia="Calibri" w:hAnsi="Times New Roman" w:cs="Times New Roman"/>
          <w:sz w:val="28"/>
          <w:szCs w:val="28"/>
        </w:rPr>
        <w:t xml:space="preserve">от 30.09.2020 № 122-35 </w:t>
      </w:r>
      <w:r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Тополевского сельского поселения Хабаровского муниципального района Хабаровского края, утвержденные решением Совета депутатов Тополевск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го сельского поселения Хабаровского муниципального района Хабаровского края от 10.10.2017 № 240-88"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F1B16" w:rsidRDefault="007F1B16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8) </w:t>
      </w:r>
      <w:r w:rsidR="009B25EF" w:rsidRPr="009B25EF">
        <w:rPr>
          <w:rFonts w:ascii="Times New Roman" w:eastAsia="Calibri" w:hAnsi="Times New Roman" w:cs="Times New Roman"/>
          <w:sz w:val="28"/>
          <w:szCs w:val="28"/>
        </w:rPr>
        <w:t>от 22.01.2021 № 138-40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Тополевского сельского поселения Хабаровского муниципального района Хабаровского края, утвержденные решением Совета депутатов Тополевск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го сельского поселения Хабаровского муниципального района Хабаровского края от 10.10.2017 № 240-88"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F1B16" w:rsidRDefault="007F1B16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9) </w:t>
      </w:r>
      <w:r w:rsidR="009B25EF" w:rsidRPr="009B25EF">
        <w:rPr>
          <w:rFonts w:ascii="Times New Roman" w:eastAsia="Calibri" w:hAnsi="Times New Roman" w:cs="Times New Roman"/>
          <w:sz w:val="28"/>
          <w:szCs w:val="28"/>
        </w:rPr>
        <w:t>от 08.04.2021 № 154-44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Тополевского сельского поселения Хабаровского муниципального района Хабаровского края, утвержденные решением Совета депутатов Тополевск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го сельского поселения Хабаровского муниципального района Хабаровского края от 10.10.2017 № 240-88"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F1B16" w:rsidRDefault="007F1B16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9B25EF" w:rsidRPr="009B25EF">
        <w:rPr>
          <w:rFonts w:ascii="Times New Roman" w:eastAsia="Calibri" w:hAnsi="Times New Roman" w:cs="Times New Roman"/>
          <w:sz w:val="28"/>
          <w:szCs w:val="28"/>
        </w:rPr>
        <w:t>от 15.09.2021 № 169-51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Тополевского сельского поселения Хабаровского муниципального района Хабаровского края, утвержденные решением Совета депутатов Тополевск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го сельского поселения Хабаровского муниципального района Хабаровского края от 10.10.2017 № 240-88"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F1B16" w:rsidRDefault="007F1B16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="009B25EF" w:rsidRPr="009B25EF">
        <w:rPr>
          <w:rFonts w:ascii="Times New Roman" w:eastAsia="Calibri" w:hAnsi="Times New Roman" w:cs="Times New Roman"/>
          <w:sz w:val="28"/>
          <w:szCs w:val="28"/>
        </w:rPr>
        <w:t>от 17.01.2022 № 196-57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Тополевского сельского поселения Хабаровского муниципального района Хабаровского края, утвержденные решением Совета депутатов Тополевск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7F1B16">
        <w:rPr>
          <w:rFonts w:ascii="Times New Roman" w:hAnsi="Times New Roman" w:cs="Times New Roman"/>
          <w:spacing w:val="-10"/>
          <w:sz w:val="28"/>
          <w:szCs w:val="28"/>
        </w:rPr>
        <w:t>го сельского поселения Хабаровского муниципального района Хабаровского края от 10.10.2017 № 240-88"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7F1B16" w:rsidRDefault="00DC0BAB" w:rsidP="007F1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="007F1B16">
        <w:rPr>
          <w:rFonts w:ascii="Times New Roman" w:eastAsia="Calibri" w:hAnsi="Times New Roman" w:cs="Times New Roman"/>
          <w:sz w:val="28"/>
          <w:szCs w:val="28"/>
        </w:rPr>
        <w:t xml:space="preserve">от 19.05.2022 № 212-63 </w:t>
      </w:r>
      <w:r w:rsidR="007F1B16" w:rsidRPr="007F1B16">
        <w:rPr>
          <w:rFonts w:ascii="Times New Roman" w:eastAsia="Calibri" w:hAnsi="Times New Roman" w:cs="Times New Roman"/>
          <w:sz w:val="28"/>
          <w:szCs w:val="28"/>
        </w:rPr>
        <w:t>"</w:t>
      </w:r>
      <w:r w:rsidR="007F1B16" w:rsidRPr="007F1B16">
        <w:rPr>
          <w:rFonts w:ascii="Times New Roman" w:hAnsi="Times New Roman" w:cs="Times New Roman"/>
          <w:spacing w:val="-10"/>
          <w:sz w:val="28"/>
          <w:szCs w:val="28"/>
        </w:rPr>
        <w:t>О внесении изменений в правила благоустро</w:t>
      </w:r>
      <w:r w:rsidR="007F1B16" w:rsidRPr="007F1B16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="007F1B16" w:rsidRPr="007F1B16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7F1B16">
        <w:rPr>
          <w:rFonts w:ascii="Times New Roman" w:hAnsi="Times New Roman" w:cs="Times New Roman"/>
          <w:spacing w:val="-10"/>
          <w:sz w:val="28"/>
          <w:szCs w:val="28"/>
        </w:rPr>
        <w:t xml:space="preserve">тва территории </w:t>
      </w:r>
      <w:r w:rsidR="007F1B16" w:rsidRPr="007F1B16">
        <w:rPr>
          <w:rFonts w:ascii="Times New Roman" w:hAnsi="Times New Roman" w:cs="Times New Roman"/>
          <w:spacing w:val="-10"/>
          <w:sz w:val="28"/>
          <w:szCs w:val="28"/>
        </w:rPr>
        <w:t>Тополевского сельского поселения Хабаровского муниципального района Хабаровского края, утвержденные решением Совета депутатов Тополевск</w:t>
      </w:r>
      <w:r w:rsidR="007F1B16" w:rsidRPr="007F1B16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7F1B16" w:rsidRPr="007F1B16">
        <w:rPr>
          <w:rFonts w:ascii="Times New Roman" w:hAnsi="Times New Roman" w:cs="Times New Roman"/>
          <w:spacing w:val="-10"/>
          <w:sz w:val="28"/>
          <w:szCs w:val="28"/>
        </w:rPr>
        <w:t>го сельского поселения Хабаровского муниципального района Хабаровского края от 10.10.2017 № 240-88"</w:t>
      </w:r>
      <w:r w:rsidR="007F1B16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7A09BC" w:rsidRPr="007A09BC" w:rsidRDefault="000E760A" w:rsidP="007A09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760A">
        <w:rPr>
          <w:rFonts w:ascii="Times New Roman" w:hAnsi="Times New Roman" w:cs="Times New Roman"/>
          <w:sz w:val="28"/>
          <w:szCs w:val="28"/>
        </w:rPr>
        <w:tab/>
        <w:t>3</w:t>
      </w:r>
      <w:r w:rsidRPr="007A09BC">
        <w:rPr>
          <w:rFonts w:ascii="Times New Roman" w:hAnsi="Times New Roman" w:cs="Times New Roman"/>
          <w:sz w:val="28"/>
          <w:szCs w:val="28"/>
        </w:rPr>
        <w:t xml:space="preserve">. </w:t>
      </w:r>
      <w:r w:rsidR="007A09BC" w:rsidRPr="007A09B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Тополевского сельского поселения Хабаровского муниципального района </w:t>
      </w:r>
      <w:r w:rsidR="007A09BC" w:rsidRPr="007A09BC">
        <w:rPr>
          <w:rFonts w:ascii="Times New Roman" w:hAnsi="Times New Roman" w:cs="Times New Roman"/>
          <w:sz w:val="28"/>
          <w:szCs w:val="28"/>
        </w:rPr>
        <w:lastRenderedPageBreak/>
        <w:t>Хабаровского края и разместить на официальном сайте администрации Т</w:t>
      </w:r>
      <w:r w:rsidR="007A09BC" w:rsidRPr="007A09BC">
        <w:rPr>
          <w:rFonts w:ascii="Times New Roman" w:hAnsi="Times New Roman" w:cs="Times New Roman"/>
          <w:sz w:val="28"/>
          <w:szCs w:val="28"/>
        </w:rPr>
        <w:t>о</w:t>
      </w:r>
      <w:r w:rsidR="007A09BC" w:rsidRPr="007A09BC">
        <w:rPr>
          <w:rFonts w:ascii="Times New Roman" w:hAnsi="Times New Roman" w:cs="Times New Roman"/>
          <w:sz w:val="28"/>
          <w:szCs w:val="28"/>
        </w:rPr>
        <w:t>полевского сельского поселения Хабаровского муниципального района Х</w:t>
      </w:r>
      <w:r w:rsidR="007A09BC" w:rsidRPr="007A09BC">
        <w:rPr>
          <w:rFonts w:ascii="Times New Roman" w:hAnsi="Times New Roman" w:cs="Times New Roman"/>
          <w:sz w:val="28"/>
          <w:szCs w:val="28"/>
        </w:rPr>
        <w:t>а</w:t>
      </w:r>
      <w:r w:rsidR="007A09BC" w:rsidRPr="007A09BC">
        <w:rPr>
          <w:rFonts w:ascii="Times New Roman" w:hAnsi="Times New Roman" w:cs="Times New Roman"/>
          <w:sz w:val="28"/>
          <w:szCs w:val="28"/>
        </w:rPr>
        <w:t>баровского края в информационно - телекоммуникационной сети "Интернет".</w:t>
      </w:r>
    </w:p>
    <w:p w:rsidR="000E760A" w:rsidRPr="007A09BC" w:rsidRDefault="000E760A" w:rsidP="000E76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9B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</w:t>
      </w:r>
      <w:r w:rsidRPr="007A09BC">
        <w:rPr>
          <w:rFonts w:ascii="Times New Roman" w:hAnsi="Times New Roman" w:cs="Times New Roman"/>
          <w:sz w:val="28"/>
          <w:szCs w:val="28"/>
        </w:rPr>
        <w:t>б</w:t>
      </w:r>
      <w:r w:rsidRPr="007A09BC">
        <w:rPr>
          <w:rFonts w:ascii="Times New Roman" w:hAnsi="Times New Roman" w:cs="Times New Roman"/>
          <w:sz w:val="28"/>
          <w:szCs w:val="28"/>
        </w:rPr>
        <w:t>ликования.</w:t>
      </w:r>
    </w:p>
    <w:p w:rsidR="000E760A" w:rsidRPr="000E760A" w:rsidRDefault="000E760A" w:rsidP="000E7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60A" w:rsidRPr="000E760A" w:rsidRDefault="000E760A" w:rsidP="000E7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574" w:rsidRDefault="000E760A" w:rsidP="0044257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E760A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0E760A" w:rsidRPr="000E760A" w:rsidRDefault="000E760A" w:rsidP="0044257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0E760A">
        <w:rPr>
          <w:rFonts w:ascii="Times New Roman" w:eastAsia="Calibri" w:hAnsi="Times New Roman" w:cs="Times New Roman"/>
          <w:sz w:val="28"/>
          <w:szCs w:val="28"/>
        </w:rPr>
        <w:t xml:space="preserve">В. В. </w:t>
      </w:r>
      <w:proofErr w:type="spellStart"/>
      <w:r w:rsidRPr="000E760A">
        <w:rPr>
          <w:rFonts w:ascii="Times New Roman" w:eastAsia="Calibri" w:hAnsi="Times New Roman" w:cs="Times New Roman"/>
          <w:sz w:val="28"/>
          <w:szCs w:val="28"/>
        </w:rPr>
        <w:t>Заярный</w:t>
      </w:r>
      <w:proofErr w:type="spellEnd"/>
    </w:p>
    <w:p w:rsidR="000E760A" w:rsidRPr="000E760A" w:rsidRDefault="000E760A" w:rsidP="0044257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60A" w:rsidRDefault="000E760A" w:rsidP="0044257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60A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442574" w:rsidRDefault="007A09BC" w:rsidP="0044257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E760A" w:rsidRPr="000E760A">
        <w:rPr>
          <w:rFonts w:ascii="Times New Roman" w:eastAsia="Calibri" w:hAnsi="Times New Roman" w:cs="Times New Roman"/>
          <w:sz w:val="28"/>
          <w:szCs w:val="28"/>
        </w:rPr>
        <w:t xml:space="preserve">епутатов сельского </w:t>
      </w:r>
    </w:p>
    <w:p w:rsidR="00442574" w:rsidRDefault="000E760A" w:rsidP="0044257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60A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0E760A" w:rsidRPr="00132160" w:rsidRDefault="000E760A" w:rsidP="0044257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32160">
        <w:rPr>
          <w:rFonts w:ascii="Times New Roman" w:eastAsia="Calibri" w:hAnsi="Times New Roman" w:cs="Times New Roman"/>
          <w:sz w:val="28"/>
          <w:szCs w:val="28"/>
        </w:rPr>
        <w:t xml:space="preserve">А. Л. </w:t>
      </w:r>
      <w:proofErr w:type="spellStart"/>
      <w:r w:rsidRPr="00132160">
        <w:rPr>
          <w:rFonts w:ascii="Times New Roman" w:eastAsia="Calibri" w:hAnsi="Times New Roman" w:cs="Times New Roman"/>
          <w:sz w:val="28"/>
          <w:szCs w:val="28"/>
        </w:rPr>
        <w:t>Чекалдина</w:t>
      </w:r>
      <w:proofErr w:type="spellEnd"/>
    </w:p>
    <w:p w:rsidR="009150D4" w:rsidRDefault="009150D4" w:rsidP="00442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60A" w:rsidRDefault="000E760A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7D" w:rsidRDefault="0002407D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7D" w:rsidRDefault="0002407D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7D" w:rsidRDefault="0002407D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16" w:rsidRDefault="007F1B16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CA7" w:rsidRPr="00116CA7" w:rsidRDefault="000E760A" w:rsidP="000E760A">
      <w:pPr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  <w:r w:rsidR="007A09BC">
        <w:rPr>
          <w:rFonts w:ascii="Times New Roman" w:eastAsia="Calibri" w:hAnsi="Times New Roman" w:cs="Times New Roman"/>
          <w:bCs/>
          <w:sz w:val="28"/>
          <w:szCs w:val="28"/>
        </w:rPr>
        <w:t>Ы</w:t>
      </w:r>
    </w:p>
    <w:p w:rsidR="00116CA7" w:rsidRPr="00116CA7" w:rsidRDefault="00116CA7" w:rsidP="000E760A">
      <w:pPr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CA7" w:rsidRPr="00116CA7" w:rsidRDefault="00116CA7" w:rsidP="000E760A">
      <w:pPr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16CA7">
        <w:rPr>
          <w:rFonts w:ascii="Times New Roman" w:eastAsia="Calibri" w:hAnsi="Times New Roman" w:cs="Times New Roman"/>
          <w:bCs/>
          <w:sz w:val="28"/>
          <w:szCs w:val="28"/>
        </w:rPr>
        <w:t>решением Совета депутатов</w:t>
      </w:r>
    </w:p>
    <w:p w:rsidR="00116CA7" w:rsidRPr="00116CA7" w:rsidRDefault="00116CA7" w:rsidP="000E760A">
      <w:pPr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16CA7">
        <w:rPr>
          <w:rFonts w:ascii="Times New Roman" w:eastAsia="Calibri" w:hAnsi="Times New Roman" w:cs="Times New Roman"/>
          <w:bCs/>
          <w:sz w:val="28"/>
          <w:szCs w:val="28"/>
        </w:rPr>
        <w:t xml:space="preserve">Тополевского сельского </w:t>
      </w:r>
    </w:p>
    <w:p w:rsidR="00116CA7" w:rsidRDefault="00116CA7" w:rsidP="000E760A">
      <w:pPr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16CA7"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Хабаровского </w:t>
      </w:r>
    </w:p>
    <w:p w:rsidR="00116CA7" w:rsidRDefault="00116CA7" w:rsidP="000E760A">
      <w:pPr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</w:p>
    <w:p w:rsidR="00116CA7" w:rsidRDefault="00116CA7" w:rsidP="000E760A">
      <w:pPr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Хабаровского края</w:t>
      </w:r>
    </w:p>
    <w:p w:rsidR="007A09BC" w:rsidRDefault="007A09BC" w:rsidP="000E760A">
      <w:pPr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13.06.2022 № 215-65</w:t>
      </w:r>
    </w:p>
    <w:p w:rsidR="00116CA7" w:rsidRPr="00116CA7" w:rsidRDefault="00116CA7" w:rsidP="000E760A">
      <w:pPr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3010" w:rsidRPr="00460901" w:rsidRDefault="00D33010" w:rsidP="00D33010">
      <w:pPr>
        <w:autoSpaceDE w:val="0"/>
        <w:autoSpaceDN w:val="0"/>
        <w:adjustRightInd w:val="0"/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(в редакции решений</w:t>
      </w:r>
      <w:r w:rsidRPr="00460901">
        <w:rPr>
          <w:rFonts w:ascii="Times New Roman" w:eastAsia="Calibri" w:hAnsi="Times New Roman" w:cs="Times New Roman"/>
          <w:i/>
          <w:sz w:val="20"/>
          <w:szCs w:val="20"/>
        </w:rPr>
        <w:t xml:space="preserve"> Совета депутатов </w:t>
      </w:r>
      <w:proofErr w:type="spellStart"/>
      <w:r w:rsidRPr="00460901">
        <w:rPr>
          <w:rFonts w:ascii="Times New Roman" w:eastAsia="Calibri" w:hAnsi="Times New Roman" w:cs="Times New Roman"/>
          <w:i/>
          <w:sz w:val="20"/>
          <w:szCs w:val="20"/>
        </w:rPr>
        <w:t>Тополевского</w:t>
      </w:r>
      <w:proofErr w:type="spellEnd"/>
      <w:r w:rsidRPr="00460901">
        <w:rPr>
          <w:rFonts w:ascii="Times New Roman" w:eastAsia="Calibri" w:hAnsi="Times New Roman" w:cs="Times New Roman"/>
          <w:i/>
          <w:sz w:val="20"/>
          <w:szCs w:val="20"/>
        </w:rPr>
        <w:t xml:space="preserve"> сельского поселения Хабаровского муниц</w:t>
      </w:r>
      <w:r w:rsidRPr="00460901">
        <w:rPr>
          <w:rFonts w:ascii="Times New Roman" w:eastAsia="Calibri" w:hAnsi="Times New Roman" w:cs="Times New Roman"/>
          <w:i/>
          <w:sz w:val="20"/>
          <w:szCs w:val="20"/>
        </w:rPr>
        <w:t>и</w:t>
      </w:r>
      <w:r>
        <w:rPr>
          <w:rFonts w:ascii="Times New Roman" w:eastAsia="Calibri" w:hAnsi="Times New Roman" w:cs="Times New Roman"/>
          <w:i/>
          <w:sz w:val="20"/>
          <w:szCs w:val="20"/>
        </w:rPr>
        <w:t>пального рай</w:t>
      </w:r>
      <w:r w:rsidRPr="00460901">
        <w:rPr>
          <w:rFonts w:ascii="Times New Roman" w:eastAsia="Calibri" w:hAnsi="Times New Roman" w:cs="Times New Roman"/>
          <w:i/>
          <w:sz w:val="20"/>
          <w:szCs w:val="20"/>
        </w:rPr>
        <w:t>она Хабаровского края от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12.08.2022 № 220-67, от 11.11.2022 № 233-71)</w:t>
      </w:r>
    </w:p>
    <w:p w:rsidR="00116CA7" w:rsidRPr="00116CA7" w:rsidRDefault="00116CA7" w:rsidP="000E760A">
      <w:pPr>
        <w:autoSpaceDE w:val="0"/>
        <w:autoSpaceDN w:val="0"/>
        <w:adjustRightInd w:val="0"/>
        <w:spacing w:after="0" w:line="240" w:lineRule="exact"/>
        <w:ind w:firstLine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CA7" w:rsidRDefault="00116CA7" w:rsidP="00402B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</w:p>
    <w:p w:rsidR="00116CA7" w:rsidRPr="00116CA7" w:rsidRDefault="000E760A" w:rsidP="00402B04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ПРАВИЛ</w:t>
      </w:r>
      <w:r w:rsidR="007A09BC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116CA7" w:rsidRPr="00116CA7" w:rsidRDefault="00116CA7" w:rsidP="00402B04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CA7">
        <w:rPr>
          <w:rFonts w:ascii="Times New Roman" w:eastAsia="Calibri" w:hAnsi="Times New Roman" w:cs="Times New Roman"/>
          <w:b/>
          <w:sz w:val="28"/>
          <w:szCs w:val="28"/>
        </w:rPr>
        <w:t>благоустройства территории Тополевского сельского поселения Хабаровского муниципального района Хабаровского края</w:t>
      </w:r>
    </w:p>
    <w:p w:rsidR="00DB67A7" w:rsidRDefault="00DB67A7" w:rsidP="00402B0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1E43" w:rsidRPr="006A6D8A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6A6D8A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8A">
        <w:rPr>
          <w:rFonts w:ascii="Times New Roman" w:hAnsi="Times New Roman" w:cs="Times New Roman"/>
          <w:sz w:val="28"/>
          <w:szCs w:val="28"/>
        </w:rPr>
        <w:t>1.1.</w:t>
      </w:r>
      <w:r w:rsidR="008F36BC" w:rsidRPr="006A6D8A">
        <w:rPr>
          <w:rFonts w:ascii="Times New Roman" w:hAnsi="Times New Roman" w:cs="Times New Roman"/>
          <w:color w:val="000000"/>
          <w:sz w:val="27"/>
          <w:szCs w:val="27"/>
        </w:rPr>
        <w:t xml:space="preserve"> Настоящие Правила обязательны для исполнения всеми физическими, юридическими лицами, независимо от их организационно-правовой формы, и</w:t>
      </w:r>
      <w:r w:rsidR="008F36BC" w:rsidRPr="006A6D8A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8F36BC" w:rsidRPr="006A6D8A">
        <w:rPr>
          <w:rFonts w:ascii="Times New Roman" w:hAnsi="Times New Roman" w:cs="Times New Roman"/>
          <w:color w:val="000000"/>
          <w:sz w:val="27"/>
          <w:szCs w:val="27"/>
        </w:rPr>
        <w:t>дивидуальными предпринимателями, органами государственной власти, орг</w:t>
      </w:r>
      <w:r w:rsidR="008F36BC" w:rsidRPr="006A6D8A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8F36BC" w:rsidRPr="006A6D8A">
        <w:rPr>
          <w:rFonts w:ascii="Times New Roman" w:hAnsi="Times New Roman" w:cs="Times New Roman"/>
          <w:color w:val="000000"/>
          <w:sz w:val="27"/>
          <w:szCs w:val="27"/>
        </w:rPr>
        <w:t>нами местного самоуправления.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1.2. Правила применяются на всей территории </w:t>
      </w:r>
      <w:r w:rsidR="0036382D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</w:t>
      </w:r>
      <w:r w:rsidR="006A6D8A">
        <w:rPr>
          <w:rFonts w:ascii="Times New Roman" w:hAnsi="Times New Roman" w:cs="Times New Roman"/>
          <w:sz w:val="28"/>
          <w:szCs w:val="28"/>
        </w:rPr>
        <w:t>ципального района Хабаровского края (далее – сельское поселение)</w:t>
      </w:r>
      <w:r w:rsidRPr="009150D4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в</w:t>
      </w:r>
      <w:r w:rsidRPr="006A6D8A">
        <w:rPr>
          <w:rFonts w:ascii="Times New Roman" w:hAnsi="Times New Roman" w:cs="Times New Roman"/>
          <w:sz w:val="28"/>
          <w:szCs w:val="28"/>
        </w:rPr>
        <w:t xml:space="preserve"> пункте 1.3 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настоящих Правил, и распространяются на сложившиеся, реконструируемые, вновь застраиваемые территории </w:t>
      </w:r>
      <w:r w:rsidR="007B0D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9150D4">
        <w:rPr>
          <w:rFonts w:ascii="Times New Roman" w:hAnsi="Times New Roman" w:cs="Times New Roman"/>
          <w:sz w:val="28"/>
          <w:szCs w:val="28"/>
        </w:rPr>
        <w:t>1.3. Действие настоящих Правил не распространяется: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в части требований к состоянию и облику зданий в отношении объе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>тов культурного наследия в границах территорий объектов культурного наследия;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на отношения по созданию, содержанию, охране, сносу зеленых насаждений, расположенных на садовых, огородных, дачных земельных участках, земельных участках, используемых для ведения личного подсобн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го хозяйства, индивидуальных жилых домов (за исключением земельных участков, впервые предоставленных для указанных целей);</w:t>
      </w:r>
    </w:p>
    <w:p w:rsidR="00651E43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на особо </w:t>
      </w:r>
      <w:r w:rsidR="00504413">
        <w:rPr>
          <w:rFonts w:ascii="Times New Roman" w:hAnsi="Times New Roman" w:cs="Times New Roman"/>
          <w:sz w:val="28"/>
          <w:szCs w:val="28"/>
        </w:rPr>
        <w:t>охраняемые природные территории;</w:t>
      </w:r>
    </w:p>
    <w:p w:rsidR="00504413" w:rsidRDefault="00504413" w:rsidP="00504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инфраструктуру железнодорожного транспорта</w:t>
      </w:r>
      <w:r w:rsidRPr="000964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1.4. В Правилах используются следующие понятия: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1) авария - опасное техногенное происшествие, создающее на инж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нерных коммуникациях (сетях) угрозу жизни и здоровью людей и привод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 xml:space="preserve">щее к разрушению или повреждению инженерных коммуникаций (сетей), нарушению производственного или транспортного процесса, нанесению </w:t>
      </w:r>
      <w:r w:rsidR="008F36BC">
        <w:rPr>
          <w:rFonts w:ascii="Times New Roman" w:hAnsi="Times New Roman" w:cs="Times New Roman"/>
          <w:sz w:val="28"/>
          <w:szCs w:val="28"/>
        </w:rPr>
        <w:t>вр</w:t>
      </w:r>
      <w:r w:rsidR="008F36BC">
        <w:rPr>
          <w:rFonts w:ascii="Times New Roman" w:hAnsi="Times New Roman" w:cs="Times New Roman"/>
          <w:sz w:val="28"/>
          <w:szCs w:val="28"/>
        </w:rPr>
        <w:t>е</w:t>
      </w:r>
      <w:r w:rsidR="008F36BC">
        <w:rPr>
          <w:rFonts w:ascii="Times New Roman" w:hAnsi="Times New Roman" w:cs="Times New Roman"/>
          <w:sz w:val="28"/>
          <w:szCs w:val="28"/>
        </w:rPr>
        <w:t>да</w:t>
      </w:r>
      <w:r w:rsidRPr="009150D4">
        <w:rPr>
          <w:rFonts w:ascii="Times New Roman" w:hAnsi="Times New Roman" w:cs="Times New Roman"/>
          <w:sz w:val="28"/>
          <w:szCs w:val="28"/>
        </w:rPr>
        <w:t xml:space="preserve"> окружающей среде;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2) благоустройство территории - деятельность по реализации компле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 xml:space="preserve">са мероприятий, установленного Правилами благоустройства территории 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рий;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E43" w:rsidRPr="009150D4">
        <w:rPr>
          <w:rFonts w:ascii="Times New Roman" w:hAnsi="Times New Roman" w:cs="Times New Roman"/>
          <w:sz w:val="28"/>
          <w:szCs w:val="28"/>
        </w:rPr>
        <w:t>) бункер - мусоросборник, предназначенный для складирования кру</w:t>
      </w:r>
      <w:r w:rsidR="00651E43" w:rsidRPr="009150D4">
        <w:rPr>
          <w:rFonts w:ascii="Times New Roman" w:hAnsi="Times New Roman" w:cs="Times New Roman"/>
          <w:sz w:val="28"/>
          <w:szCs w:val="28"/>
        </w:rPr>
        <w:t>п</w:t>
      </w:r>
      <w:r w:rsidR="00651E43" w:rsidRPr="009150D4">
        <w:rPr>
          <w:rFonts w:ascii="Times New Roman" w:hAnsi="Times New Roman" w:cs="Times New Roman"/>
          <w:sz w:val="28"/>
          <w:szCs w:val="28"/>
        </w:rPr>
        <w:t>ногабаритных отходов;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E43" w:rsidRPr="009150D4">
        <w:rPr>
          <w:rFonts w:ascii="Times New Roman" w:hAnsi="Times New Roman" w:cs="Times New Roman"/>
          <w:sz w:val="28"/>
          <w:szCs w:val="28"/>
        </w:rPr>
        <w:t>) владелец информационной конструкции (заявитель), юридическое лицо, индивидуальный предприниматель, физическое лицо, производитель товаров, работ, услуг, собственник информационной конструкции либо иное лицо, обладающее вещным правом на информационную конструкцию или правом владения и пользования информационной конструкцией на основ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нии договора с ее собственником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E43" w:rsidRPr="009150D4">
        <w:rPr>
          <w:rFonts w:ascii="Times New Roman" w:hAnsi="Times New Roman" w:cs="Times New Roman"/>
          <w:sz w:val="28"/>
          <w:szCs w:val="28"/>
        </w:rPr>
        <w:t>) водные устройства - фонтаны, питьевые фонтанчики, бюветы, ро</w:t>
      </w:r>
      <w:r w:rsidR="00651E43" w:rsidRPr="009150D4">
        <w:rPr>
          <w:rFonts w:ascii="Times New Roman" w:hAnsi="Times New Roman" w:cs="Times New Roman"/>
          <w:sz w:val="28"/>
          <w:szCs w:val="28"/>
        </w:rPr>
        <w:t>д</w:t>
      </w:r>
      <w:r w:rsidR="00651E43" w:rsidRPr="009150D4">
        <w:rPr>
          <w:rFonts w:ascii="Times New Roman" w:hAnsi="Times New Roman" w:cs="Times New Roman"/>
          <w:sz w:val="28"/>
          <w:szCs w:val="28"/>
        </w:rPr>
        <w:t>ники, декоративные водоемы и прочие. Водные устройства выполняют дек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ративно-эстетическую и природоохранную функции, улучшают микрокл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мат, воздушную и акустическую среду;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1E43" w:rsidRPr="009150D4">
        <w:rPr>
          <w:rFonts w:ascii="Times New Roman" w:hAnsi="Times New Roman" w:cs="Times New Roman"/>
          <w:sz w:val="28"/>
          <w:szCs w:val="28"/>
        </w:rPr>
        <w:t>) восстановительная стоимость зеленых насаждений - стоимостная оценка всех видов затрат, связанных с созданием и содержанием зеленых насаждений;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1E43" w:rsidRPr="009150D4">
        <w:rPr>
          <w:rFonts w:ascii="Times New Roman" w:hAnsi="Times New Roman" w:cs="Times New Roman"/>
          <w:sz w:val="28"/>
          <w:szCs w:val="28"/>
        </w:rPr>
        <w:t>) вывоз отходов - транспортирование отходов от мест (площадок) накопления твердых коммунальных отходов до объектов, используемых для обработки, утилизации, обезвреживания, захоронения отходов;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1E43" w:rsidRPr="009150D4">
        <w:rPr>
          <w:rFonts w:ascii="Times New Roman" w:hAnsi="Times New Roman" w:cs="Times New Roman"/>
          <w:sz w:val="28"/>
          <w:szCs w:val="28"/>
        </w:rPr>
        <w:t>) газон - травяной покров, создаваемый естественным путем или пос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вом семян специально подобранных трав, являющийся фоном для посадок и парковых сооружений и самостоятельным элементом ландшафтной композ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ции;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- проект озеленения территории, включающий в себя информацию об устройстве дорожно-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сети, вертикальной пл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нировке, посадке деревьев и кустарников, площади газонов и цветников, ра</w:t>
      </w:r>
      <w:r w:rsidR="00651E43" w:rsidRPr="009150D4">
        <w:rPr>
          <w:rFonts w:ascii="Times New Roman" w:hAnsi="Times New Roman" w:cs="Times New Roman"/>
          <w:sz w:val="28"/>
          <w:szCs w:val="28"/>
        </w:rPr>
        <w:t>с</w:t>
      </w:r>
      <w:r w:rsidR="00651E43" w:rsidRPr="009150D4">
        <w:rPr>
          <w:rFonts w:ascii="Times New Roman" w:hAnsi="Times New Roman" w:cs="Times New Roman"/>
          <w:sz w:val="28"/>
          <w:szCs w:val="28"/>
        </w:rPr>
        <w:t>становке малых архитектурных форм;</w:t>
      </w:r>
    </w:p>
    <w:p w:rsidR="00651E43" w:rsidRPr="009150D4" w:rsidRDefault="00F864D5" w:rsidP="00F864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1E43" w:rsidRPr="009150D4">
        <w:rPr>
          <w:rFonts w:ascii="Times New Roman" w:hAnsi="Times New Roman" w:cs="Times New Roman"/>
          <w:sz w:val="28"/>
          <w:szCs w:val="28"/>
        </w:rPr>
        <w:t>) жидкие бытовые отходы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ненные) к централизованной системе водоотведения и предназначенные для приема и накопления сточных вод;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1E43" w:rsidRPr="009150D4">
        <w:rPr>
          <w:rFonts w:ascii="Times New Roman" w:hAnsi="Times New Roman" w:cs="Times New Roman"/>
          <w:sz w:val="28"/>
          <w:szCs w:val="28"/>
        </w:rPr>
        <w:t>) заинтересованные лица - это физические и юридические лица, о</w:t>
      </w:r>
      <w:r w:rsidR="00651E43" w:rsidRPr="009150D4">
        <w:rPr>
          <w:rFonts w:ascii="Times New Roman" w:hAnsi="Times New Roman" w:cs="Times New Roman"/>
          <w:sz w:val="28"/>
          <w:szCs w:val="28"/>
        </w:rPr>
        <w:t>р</w:t>
      </w:r>
      <w:r w:rsidR="00651E43" w:rsidRPr="009150D4">
        <w:rPr>
          <w:rFonts w:ascii="Times New Roman" w:hAnsi="Times New Roman" w:cs="Times New Roman"/>
          <w:sz w:val="28"/>
          <w:szCs w:val="28"/>
        </w:rPr>
        <w:t>ганы государственной власти и органы местного самоуправления;</w:t>
      </w:r>
    </w:p>
    <w:p w:rsidR="00651E43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1E43" w:rsidRPr="009150D4">
        <w:rPr>
          <w:rFonts w:ascii="Times New Roman" w:hAnsi="Times New Roman" w:cs="Times New Roman"/>
          <w:sz w:val="28"/>
          <w:szCs w:val="28"/>
        </w:rPr>
        <w:t>) земляные работы - работы, связанные с нарушением различных в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дов покрытий территории </w:t>
      </w:r>
      <w:r w:rsidR="006A6D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, бурением, вскрытием грунта </w:t>
      </w:r>
      <w:r w:rsidR="00651E43" w:rsidRPr="009150D4"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пахотных работ), а также работы, виды которых указаны в </w:t>
      </w:r>
      <w:r w:rsidR="00651E43" w:rsidRPr="006A6D8A">
        <w:rPr>
          <w:rFonts w:ascii="Times New Roman" w:hAnsi="Times New Roman" w:cs="Times New Roman"/>
          <w:sz w:val="28"/>
          <w:szCs w:val="28"/>
        </w:rPr>
        <w:t xml:space="preserve">статье 39.33 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и </w:t>
      </w:r>
      <w:r w:rsidR="00651E43" w:rsidRPr="006A6D8A">
        <w:rPr>
          <w:rFonts w:ascii="Times New Roman" w:hAnsi="Times New Roman" w:cs="Times New Roman"/>
          <w:sz w:val="28"/>
          <w:szCs w:val="28"/>
        </w:rPr>
        <w:t>Постановлении Пра</w:t>
      </w:r>
      <w:r w:rsidR="00651E43" w:rsidRPr="009150D4">
        <w:rPr>
          <w:rFonts w:ascii="Times New Roman" w:hAnsi="Times New Roman" w:cs="Times New Roman"/>
          <w:sz w:val="28"/>
          <w:szCs w:val="28"/>
        </w:rPr>
        <w:t>вительства Росс</w:t>
      </w:r>
      <w:r w:rsidR="006A6D8A">
        <w:rPr>
          <w:rFonts w:ascii="Times New Roman" w:hAnsi="Times New Roman" w:cs="Times New Roman"/>
          <w:sz w:val="28"/>
          <w:szCs w:val="28"/>
        </w:rPr>
        <w:t>ийской Федерации от 03.12.2014 №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1300 "Об утвержд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нии перечня видов объектов, размещение которых может осуществляться на землях или земельных участках, находящихся в государственной или мун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ципальной собственности, без предоставления земельных участков и уст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новления сервитутов";</w:t>
      </w:r>
    </w:p>
    <w:p w:rsidR="009E28E3" w:rsidRPr="009E28E3" w:rsidRDefault="00F864D5" w:rsidP="0040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E28E3">
        <w:rPr>
          <w:rFonts w:ascii="Times New Roman" w:hAnsi="Times New Roman" w:cs="Times New Roman"/>
          <w:sz w:val="28"/>
          <w:szCs w:val="28"/>
        </w:rPr>
        <w:t>)</w:t>
      </w:r>
      <w:r w:rsidR="009E28E3" w:rsidRPr="009E28E3">
        <w:rPr>
          <w:rFonts w:ascii="Times New Roman" w:eastAsia="Times New Roman" w:hAnsi="Times New Roman" w:cs="Times New Roman"/>
          <w:sz w:val="28"/>
          <w:szCs w:val="28"/>
        </w:rPr>
        <w:t xml:space="preserve"> зеленый фонд сельских населенных пунктов представляет собой совокупность территорий, на которых расположены лесные и иные </w:t>
      </w:r>
      <w:r w:rsidR="009E28E3">
        <w:rPr>
          <w:rFonts w:ascii="Times New Roman" w:eastAsia="Times New Roman" w:hAnsi="Times New Roman" w:cs="Times New Roman"/>
          <w:sz w:val="28"/>
          <w:szCs w:val="28"/>
        </w:rPr>
        <w:t xml:space="preserve">зеленые </w:t>
      </w:r>
      <w:r w:rsidR="009E28E3" w:rsidRPr="009E28E3">
        <w:rPr>
          <w:rFonts w:ascii="Times New Roman" w:eastAsia="Times New Roman" w:hAnsi="Times New Roman" w:cs="Times New Roman"/>
          <w:sz w:val="28"/>
          <w:szCs w:val="28"/>
        </w:rPr>
        <w:t>насаждения.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1E43" w:rsidRPr="009150D4">
        <w:rPr>
          <w:rFonts w:ascii="Times New Roman" w:hAnsi="Times New Roman" w:cs="Times New Roman"/>
          <w:sz w:val="28"/>
          <w:szCs w:val="28"/>
        </w:rPr>
        <w:t>) зеленые насаждения - совокупность древесных, кустарниковых и (или) травянистых растений на определенной территории, а также отдельно стоящие деревья и кустарники;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1E43" w:rsidRPr="009150D4">
        <w:rPr>
          <w:rFonts w:ascii="Times New Roman" w:hAnsi="Times New Roman" w:cs="Times New Roman"/>
          <w:sz w:val="28"/>
          <w:szCs w:val="28"/>
        </w:rPr>
        <w:t>) инвентаризация зеленых насаждений - учет древесных, кустарник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вых растений, газонов, расположенных на озелененных территориях элеме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тов благоустройства, оформленный документально в установленном порядке;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1E43" w:rsidRPr="009150D4">
        <w:rPr>
          <w:rFonts w:ascii="Times New Roman" w:hAnsi="Times New Roman" w:cs="Times New Roman"/>
          <w:sz w:val="28"/>
          <w:szCs w:val="28"/>
        </w:rPr>
        <w:t>) изменение внешнего вида фасадов зданий, сооружений -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ных, арочных и оконных проемов, замена облицовочного материала, покра</w:t>
      </w:r>
      <w:r w:rsidR="00651E43" w:rsidRPr="009150D4">
        <w:rPr>
          <w:rFonts w:ascii="Times New Roman" w:hAnsi="Times New Roman" w:cs="Times New Roman"/>
          <w:sz w:val="28"/>
          <w:szCs w:val="28"/>
        </w:rPr>
        <w:t>с</w:t>
      </w:r>
      <w:r w:rsidR="00651E43" w:rsidRPr="009150D4">
        <w:rPr>
          <w:rFonts w:ascii="Times New Roman" w:hAnsi="Times New Roman" w:cs="Times New Roman"/>
          <w:sz w:val="28"/>
          <w:szCs w:val="28"/>
        </w:rPr>
        <w:t>ка фасада, его частей, изменение конструкции крыши, материала кровли, элементов безопасности крыши, элементов организованного наружного в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достока, установка или демонтаж дополнительного оборудования (решеток, экранов, жалюзи, ограждений витрин, приямков - для окон подвального эт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жа, наружных блоков систем кондиционирования и вентиляции, маркизов, витрин, художественных подсветок, антенн, видеокамер, почтовых ящиков, часов, банкоматов, электрощитов, кабельных линий), установка (крепление) или демонтаж дополнительных элементов и устройств (растяжек, вывесок, флагштоков, кронштейнов, информационных табличек, указателей);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1E43" w:rsidRPr="009150D4">
        <w:rPr>
          <w:rFonts w:ascii="Times New Roman" w:hAnsi="Times New Roman" w:cs="Times New Roman"/>
          <w:sz w:val="28"/>
          <w:szCs w:val="28"/>
        </w:rPr>
        <w:t>) информационные конструкции - это конструкции, размещаемые непосредственно на зданиях, строениях, сооружениях, землях или земельных участках в месте фактического нахождения (осуществления деятельности) юридического лица, индивидуального предпринимателя, физического лица - производителя товаров, работ, услуг и не содержащие сведений рекламного характера;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1E43" w:rsidRPr="009150D4">
        <w:rPr>
          <w:rFonts w:ascii="Times New Roman" w:hAnsi="Times New Roman" w:cs="Times New Roman"/>
          <w:sz w:val="28"/>
          <w:szCs w:val="28"/>
        </w:rPr>
        <w:t>) компенсационное озеленение - создание зеленых насаждений вз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мен снесенных, уничтоженных или поврежденных;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1E43" w:rsidRPr="009150D4">
        <w:rPr>
          <w:rFonts w:ascii="Times New Roman" w:hAnsi="Times New Roman" w:cs="Times New Roman"/>
          <w:sz w:val="28"/>
          <w:szCs w:val="28"/>
        </w:rPr>
        <w:t>) контейнер - мусоросборник, предназначенный для складирования твердых коммунальных отходов, за исключением крупногабаритных отх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дов;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1E43" w:rsidRPr="009150D4">
        <w:rPr>
          <w:rFonts w:ascii="Times New Roman" w:hAnsi="Times New Roman" w:cs="Times New Roman"/>
          <w:sz w:val="28"/>
          <w:szCs w:val="28"/>
        </w:rPr>
        <w:t>) контейнерная площадка - место (площадка) накопления твердых коммунальных отходов (далее - ТКО), обустроенное в соответствии с треб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ваниями законодательства Российской Федерации в области охраны окруж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ющей среды и законодательства Российской Федерации в области обеспеч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ния санитарно-эпидемиологического благополучия населения и предназн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lastRenderedPageBreak/>
        <w:t>ченное для размещения контейнеров и бункеров;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1E43" w:rsidRPr="009150D4">
        <w:rPr>
          <w:rFonts w:ascii="Times New Roman" w:hAnsi="Times New Roman" w:cs="Times New Roman"/>
          <w:sz w:val="28"/>
          <w:szCs w:val="28"/>
        </w:rPr>
        <w:t>) крупногабаритные отходы - твердые коммунальные отходы (м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бель, бытовая техника, отходы от текущего ремонта жилых помещений и др.), размер которых не позволяет осуществить их складирование в конте</w:t>
      </w:r>
      <w:r w:rsidR="00651E43" w:rsidRPr="009150D4">
        <w:rPr>
          <w:rFonts w:ascii="Times New Roman" w:hAnsi="Times New Roman" w:cs="Times New Roman"/>
          <w:sz w:val="28"/>
          <w:szCs w:val="28"/>
        </w:rPr>
        <w:t>й</w:t>
      </w:r>
      <w:r w:rsidR="00651E43" w:rsidRPr="009150D4">
        <w:rPr>
          <w:rFonts w:ascii="Times New Roman" w:hAnsi="Times New Roman" w:cs="Times New Roman"/>
          <w:sz w:val="28"/>
          <w:szCs w:val="28"/>
        </w:rPr>
        <w:t>нерах;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51E43" w:rsidRPr="009150D4">
        <w:rPr>
          <w:rFonts w:ascii="Times New Roman" w:hAnsi="Times New Roman" w:cs="Times New Roman"/>
          <w:sz w:val="28"/>
          <w:szCs w:val="28"/>
        </w:rPr>
        <w:t>) лицо, получившее ордер (разрешение) на производство земляных работ - юридическое или физическое лицо, обеспечивающее производство земляных работ на землях или земельных участках, используемых им по з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кону при осуществлении видов работ, указанных в</w:t>
      </w:r>
      <w:r w:rsidR="00651E43" w:rsidRPr="006A6D8A">
        <w:rPr>
          <w:rFonts w:ascii="Times New Roman" w:hAnsi="Times New Roman" w:cs="Times New Roman"/>
          <w:sz w:val="28"/>
          <w:szCs w:val="28"/>
        </w:rPr>
        <w:t xml:space="preserve"> статье 39.33 Земельного кодекса Российской Федерации и </w:t>
      </w:r>
      <w:hyperlink r:id="rId8" w:history="1">
        <w:r w:rsidR="00651E43" w:rsidRPr="006A6D8A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="00651E43" w:rsidRPr="006A6D8A">
        <w:rPr>
          <w:rFonts w:ascii="Times New Roman" w:hAnsi="Times New Roman" w:cs="Times New Roman"/>
          <w:sz w:val="28"/>
          <w:szCs w:val="28"/>
        </w:rPr>
        <w:t xml:space="preserve"> Пра</w:t>
      </w:r>
      <w:r w:rsidR="00651E43" w:rsidRPr="009150D4">
        <w:rPr>
          <w:rFonts w:ascii="Times New Roman" w:hAnsi="Times New Roman" w:cs="Times New Roman"/>
          <w:sz w:val="28"/>
          <w:szCs w:val="28"/>
        </w:rPr>
        <w:t>вительства Росс</w:t>
      </w:r>
      <w:r w:rsidR="006A6D8A">
        <w:rPr>
          <w:rFonts w:ascii="Times New Roman" w:hAnsi="Times New Roman" w:cs="Times New Roman"/>
          <w:sz w:val="28"/>
          <w:szCs w:val="28"/>
        </w:rPr>
        <w:t>ийской Федерации от 03.12.2014 №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1300 "Об утверждении перечня видов объектов, размещение которых может осуществляться на землях или земельных учас</w:t>
      </w:r>
      <w:r w:rsidR="00651E43" w:rsidRPr="009150D4">
        <w:rPr>
          <w:rFonts w:ascii="Times New Roman" w:hAnsi="Times New Roman" w:cs="Times New Roman"/>
          <w:sz w:val="28"/>
          <w:szCs w:val="28"/>
        </w:rPr>
        <w:t>т</w:t>
      </w:r>
      <w:r w:rsidR="00651E43" w:rsidRPr="009150D4">
        <w:rPr>
          <w:rFonts w:ascii="Times New Roman" w:hAnsi="Times New Roman" w:cs="Times New Roman"/>
          <w:sz w:val="28"/>
          <w:szCs w:val="28"/>
        </w:rPr>
        <w:t>ках, находящихся в государственной или муниципальной собственности, без предоставления земельных участков и установления сервитутов", и (или) осуществляющее работы на линейных объектах и (или) инженерных соор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>жениях, находящихся у них в управлении или иных формах хозяйственного ведения, предусмотренных законодательством;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1E43" w:rsidRPr="009150D4">
        <w:rPr>
          <w:rFonts w:ascii="Times New Roman" w:hAnsi="Times New Roman" w:cs="Times New Roman"/>
          <w:sz w:val="28"/>
          <w:szCs w:val="28"/>
        </w:rPr>
        <w:t>) мониторинг состояния зеленых насаждений - система регулярных наблюдений за состоянием зеленых насаждений, обеспечивающая получение всесторонней достоверной информации;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51E43" w:rsidRPr="009150D4">
        <w:rPr>
          <w:rFonts w:ascii="Times New Roman" w:hAnsi="Times New Roman" w:cs="Times New Roman"/>
          <w:sz w:val="28"/>
          <w:szCs w:val="28"/>
        </w:rPr>
        <w:t>) маломобильные группы населения - люди, испытывающие затру</w:t>
      </w:r>
      <w:r w:rsidR="00651E43" w:rsidRPr="009150D4">
        <w:rPr>
          <w:rFonts w:ascii="Times New Roman" w:hAnsi="Times New Roman" w:cs="Times New Roman"/>
          <w:sz w:val="28"/>
          <w:szCs w:val="28"/>
        </w:rPr>
        <w:t>д</w:t>
      </w:r>
      <w:r w:rsidR="00651E43" w:rsidRPr="009150D4">
        <w:rPr>
          <w:rFonts w:ascii="Times New Roman" w:hAnsi="Times New Roman" w:cs="Times New Roman"/>
          <w:sz w:val="28"/>
          <w:szCs w:val="28"/>
        </w:rPr>
        <w:t>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отнесены: инвалиды, люди с временным нарушением здоровья, беременные женщины, люди преклонного возраста, люди с де</w:t>
      </w:r>
      <w:r w:rsidR="00651E43" w:rsidRPr="009150D4">
        <w:rPr>
          <w:rFonts w:ascii="Times New Roman" w:hAnsi="Times New Roman" w:cs="Times New Roman"/>
          <w:sz w:val="28"/>
          <w:szCs w:val="28"/>
        </w:rPr>
        <w:t>т</w:t>
      </w:r>
      <w:r w:rsidR="00651E43" w:rsidRPr="009150D4">
        <w:rPr>
          <w:rFonts w:ascii="Times New Roman" w:hAnsi="Times New Roman" w:cs="Times New Roman"/>
          <w:sz w:val="28"/>
          <w:szCs w:val="28"/>
        </w:rPr>
        <w:t>скими колясками и т.п.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51E43" w:rsidRPr="009150D4">
        <w:rPr>
          <w:rFonts w:ascii="Times New Roman" w:hAnsi="Times New Roman" w:cs="Times New Roman"/>
          <w:sz w:val="28"/>
          <w:szCs w:val="28"/>
        </w:rPr>
        <w:t>) малые архитектурные формы (МАФ) - искусственные элементы с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дово-парковой композиции: беседки, ротонды,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>, трельяжи, скамейки, арки, скульптуры из растений, киоски, павильоны, оборудование детских площадок, навесы, пандусы, лестницы, подпорные стенки, мостики, фонари, фонтаны, урны, элементы монументально-декоративного оформления, устройства для оформления мобильного и вертикального озеленения, обор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>дования;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) общественное пространство - территория </w:t>
      </w:r>
      <w:r w:rsidR="006A6D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>, к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торая постоянно и без платы за посещение доступна для населения, в том числе площади, набережные, улицы, пешеходные зоны, скверы, парки;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) озеленение - составная и необходимая часть благоустройства и ландшафтной организации территории, обеспечивающая формирование устойчивой среды </w:t>
      </w:r>
      <w:r w:rsidR="006A6D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с активным использованием сущ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ствующих и/или создаваемых вновь природных комплексов, а также подде</w:t>
      </w:r>
      <w:r w:rsidR="00651E43" w:rsidRPr="009150D4">
        <w:rPr>
          <w:rFonts w:ascii="Times New Roman" w:hAnsi="Times New Roman" w:cs="Times New Roman"/>
          <w:sz w:val="28"/>
          <w:szCs w:val="28"/>
        </w:rPr>
        <w:t>р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жание и бережный уход за ранее созданной или изначально существующей природной средой на территории </w:t>
      </w:r>
      <w:r w:rsidR="006A6D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>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1E43" w:rsidRPr="009150D4">
        <w:rPr>
          <w:rFonts w:ascii="Times New Roman" w:hAnsi="Times New Roman" w:cs="Times New Roman"/>
          <w:sz w:val="28"/>
          <w:szCs w:val="28"/>
        </w:rPr>
        <w:t>) озелененная территория - земельный участок, занятый зелеными насаждениями;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) омолаживающая обрезка - глубокая обрезка ветвей до их базальной </w:t>
      </w:r>
      <w:r w:rsidR="00651E43" w:rsidRPr="009150D4">
        <w:rPr>
          <w:rFonts w:ascii="Times New Roman" w:hAnsi="Times New Roman" w:cs="Times New Roman"/>
          <w:sz w:val="28"/>
          <w:szCs w:val="28"/>
        </w:rPr>
        <w:lastRenderedPageBreak/>
        <w:t>части, стимулирующая образование молодых побегов;</w:t>
      </w:r>
    </w:p>
    <w:p w:rsidR="00651E43" w:rsidRPr="000E1A95" w:rsidRDefault="00F864D5" w:rsidP="00402B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 xml:space="preserve">) ордер (разрешение) на производство земляных работ - документ, который подтверждает наличие у заявителя документов, предусмотренных </w:t>
      </w:r>
      <w:r w:rsidR="000E1A95" w:rsidRPr="000E1A95">
        <w:rPr>
          <w:rFonts w:ascii="Times New Roman" w:hAnsi="Times New Roman" w:cs="Times New Roman"/>
          <w:b w:val="0"/>
          <w:sz w:val="28"/>
          <w:szCs w:val="28"/>
        </w:rPr>
        <w:t>частью 2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A95" w:rsidRPr="000E1A95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0E1A95" w:rsidRPr="000E1A9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 порядке </w:t>
      </w:r>
      <w:r w:rsidR="000E1A95" w:rsidRPr="000E1A95">
        <w:rPr>
          <w:rFonts w:ascii="Times New Roman" w:hAnsi="Times New Roman" w:cs="Times New Roman"/>
          <w:b w:val="0"/>
          <w:bCs/>
          <w:color w:val="212529"/>
          <w:sz w:val="28"/>
          <w:szCs w:val="28"/>
          <w:shd w:val="clear" w:color="auto" w:fill="FFFFFF"/>
        </w:rPr>
        <w:t>выдачи, продлении и закрытии разрешения (ордера) на производство земляных работ</w:t>
      </w:r>
      <w:r w:rsidR="000E1A95" w:rsidRPr="000E1A95">
        <w:rPr>
          <w:rFonts w:ascii="Segoe UI" w:hAnsi="Segoe UI" w:cs="Segoe UI"/>
          <w:b w:val="0"/>
          <w:bCs/>
          <w:color w:val="212529"/>
          <w:sz w:val="19"/>
          <w:szCs w:val="19"/>
          <w:shd w:val="clear" w:color="auto" w:fill="FFFFFF"/>
        </w:rPr>
        <w:t xml:space="preserve"> </w:t>
      </w:r>
      <w:r w:rsidR="000E1A95" w:rsidRPr="000E1A9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на территории сельского посел</w:t>
      </w:r>
      <w:r w:rsidR="000E1A95" w:rsidRPr="000E1A9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е</w:t>
      </w:r>
      <w:r w:rsidR="000E1A95" w:rsidRPr="000E1A9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ния,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постановлением адми</w:t>
      </w:r>
      <w:r w:rsidR="000E1A95">
        <w:rPr>
          <w:rFonts w:ascii="Times New Roman" w:hAnsi="Times New Roman" w:cs="Times New Roman"/>
          <w:b w:val="0"/>
          <w:sz w:val="28"/>
          <w:szCs w:val="28"/>
        </w:rPr>
        <w:t>нистрации Тополевского сельского поселения Хабаровского муниципального района Хабаровского</w:t>
      </w:r>
      <w:r w:rsidR="007B0D2E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0E1A95">
        <w:rPr>
          <w:rFonts w:ascii="Times New Roman" w:hAnsi="Times New Roman" w:cs="Times New Roman"/>
          <w:b w:val="0"/>
          <w:sz w:val="28"/>
          <w:szCs w:val="28"/>
        </w:rPr>
        <w:t xml:space="preserve">рая от 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>0</w:t>
      </w:r>
      <w:r w:rsidR="000E1A95">
        <w:rPr>
          <w:rFonts w:ascii="Times New Roman" w:hAnsi="Times New Roman" w:cs="Times New Roman"/>
          <w:b w:val="0"/>
          <w:sz w:val="28"/>
          <w:szCs w:val="28"/>
        </w:rPr>
        <w:t>1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>.0</w:t>
      </w:r>
      <w:r w:rsidR="000E1A95">
        <w:rPr>
          <w:rFonts w:ascii="Times New Roman" w:hAnsi="Times New Roman" w:cs="Times New Roman"/>
          <w:b w:val="0"/>
          <w:sz w:val="28"/>
          <w:szCs w:val="28"/>
        </w:rPr>
        <w:t>8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E1A95">
        <w:rPr>
          <w:rFonts w:ascii="Times New Roman" w:hAnsi="Times New Roman" w:cs="Times New Roman"/>
          <w:b w:val="0"/>
          <w:sz w:val="28"/>
          <w:szCs w:val="28"/>
        </w:rPr>
        <w:t>8 № 145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>, их соответствие установленным требованиям, а также д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>о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>пустимость производства земляных работ на землях и (или) земельных участках в соответствии с разрешенным использованием такого земельного участка и ограничениями, установленными в соответствии с земельным з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>а</w:t>
      </w:r>
      <w:r w:rsidR="00651E43" w:rsidRPr="000E1A95">
        <w:rPr>
          <w:rFonts w:ascii="Times New Roman" w:hAnsi="Times New Roman" w:cs="Times New Roman"/>
          <w:b w:val="0"/>
          <w:sz w:val="28"/>
          <w:szCs w:val="28"/>
        </w:rPr>
        <w:t>конодательством Российской Федерации;</w:t>
      </w:r>
    </w:p>
    <w:p w:rsidR="00651E43" w:rsidRPr="000E1A95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51E43" w:rsidRPr="009150D4">
        <w:rPr>
          <w:rFonts w:ascii="Times New Roman" w:hAnsi="Times New Roman" w:cs="Times New Roman"/>
          <w:sz w:val="28"/>
          <w:szCs w:val="28"/>
        </w:rPr>
        <w:t>)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</w:t>
      </w:r>
      <w:r w:rsidR="00651E43" w:rsidRPr="009150D4">
        <w:rPr>
          <w:rFonts w:ascii="Times New Roman" w:hAnsi="Times New Roman" w:cs="Times New Roman"/>
          <w:sz w:val="28"/>
          <w:szCs w:val="28"/>
        </w:rPr>
        <w:t>д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назначены для удаления или подлежат удалению в соответствии с </w:t>
      </w:r>
      <w:r w:rsidR="00651E43" w:rsidRPr="000E1A95">
        <w:rPr>
          <w:rFonts w:ascii="Times New Roman" w:hAnsi="Times New Roman" w:cs="Times New Roman"/>
          <w:sz w:val="28"/>
          <w:szCs w:val="28"/>
        </w:rPr>
        <w:t>Федерал</w:t>
      </w:r>
      <w:r w:rsidR="00651E43" w:rsidRPr="000E1A95">
        <w:rPr>
          <w:rFonts w:ascii="Times New Roman" w:hAnsi="Times New Roman" w:cs="Times New Roman"/>
          <w:sz w:val="28"/>
          <w:szCs w:val="28"/>
        </w:rPr>
        <w:t>ь</w:t>
      </w:r>
      <w:r w:rsidR="00651E43" w:rsidRPr="000E1A95">
        <w:rPr>
          <w:rFonts w:ascii="Times New Roman" w:hAnsi="Times New Roman" w:cs="Times New Roman"/>
          <w:sz w:val="28"/>
          <w:szCs w:val="28"/>
        </w:rPr>
        <w:t>ным законом</w:t>
      </w:r>
      <w:r w:rsidR="000E1A95">
        <w:rPr>
          <w:rFonts w:ascii="Times New Roman" w:hAnsi="Times New Roman" w:cs="Times New Roman"/>
          <w:sz w:val="28"/>
          <w:szCs w:val="28"/>
        </w:rPr>
        <w:t xml:space="preserve"> от 24.06.1998 №</w:t>
      </w:r>
      <w:r w:rsidR="00651E43" w:rsidRPr="000E1A95">
        <w:rPr>
          <w:rFonts w:ascii="Times New Roman" w:hAnsi="Times New Roman" w:cs="Times New Roman"/>
          <w:sz w:val="28"/>
          <w:szCs w:val="28"/>
        </w:rPr>
        <w:t xml:space="preserve"> 89-ФЗ "Об отходах производства и потребл</w:t>
      </w:r>
      <w:r w:rsidR="00651E43" w:rsidRPr="000E1A95">
        <w:rPr>
          <w:rFonts w:ascii="Times New Roman" w:hAnsi="Times New Roman" w:cs="Times New Roman"/>
          <w:sz w:val="28"/>
          <w:szCs w:val="28"/>
        </w:rPr>
        <w:t>е</w:t>
      </w:r>
      <w:r w:rsidR="00651E43" w:rsidRPr="000E1A95">
        <w:rPr>
          <w:rFonts w:ascii="Times New Roman" w:hAnsi="Times New Roman" w:cs="Times New Roman"/>
          <w:sz w:val="28"/>
          <w:szCs w:val="28"/>
        </w:rPr>
        <w:t>ния";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51E43" w:rsidRPr="009150D4">
        <w:rPr>
          <w:rFonts w:ascii="Times New Roman" w:hAnsi="Times New Roman" w:cs="Times New Roman"/>
          <w:sz w:val="28"/>
          <w:szCs w:val="28"/>
        </w:rPr>
        <w:t>) охрана зеленых насаждений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ние, восстановление или улучшение выполнения зелеными насаждениями определенных функций;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) оценка состояния озелененных территорий - понятие используется в значении, установленном </w:t>
      </w:r>
      <w:r w:rsidR="00651E43" w:rsidRPr="000E1A95">
        <w:rPr>
          <w:rFonts w:ascii="Times New Roman" w:hAnsi="Times New Roman" w:cs="Times New Roman"/>
          <w:sz w:val="28"/>
          <w:szCs w:val="28"/>
        </w:rPr>
        <w:t>Приказом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Госстроя Росс</w:t>
      </w:r>
      <w:r w:rsidR="000E1A95">
        <w:rPr>
          <w:rFonts w:ascii="Times New Roman" w:hAnsi="Times New Roman" w:cs="Times New Roman"/>
          <w:sz w:val="28"/>
          <w:szCs w:val="28"/>
        </w:rPr>
        <w:t>ийской Федерации от 15.12.1999 №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153 "Об утверждении правил создания, охраны и содержания зеленых насаждений в городах Российской Федерации";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51E43" w:rsidRPr="009150D4">
        <w:rPr>
          <w:rFonts w:ascii="Times New Roman" w:hAnsi="Times New Roman" w:cs="Times New Roman"/>
          <w:sz w:val="28"/>
          <w:szCs w:val="28"/>
        </w:rPr>
        <w:t>) паспорт фасадов здания, сооружения - документ, содержащий м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териалы о внешнем виде фасадов здания, сооружения, материалах отделки его элементов, цветового решения и подсветки, выполняется в текстовой и графической форме;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51E43" w:rsidRPr="009150D4">
        <w:rPr>
          <w:rFonts w:ascii="Times New Roman" w:hAnsi="Times New Roman" w:cs="Times New Roman"/>
          <w:sz w:val="28"/>
          <w:szCs w:val="28"/>
        </w:rPr>
        <w:t>) повреждение зеленых насаждений - механическое, термическое, химическое и иное воздействие, приводящее к нарушению целостности кр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ны, корневой системы, ствола растений и живого надпочвенного покрова, поджог и иное причинение вреда, не влекущее прекращение роста;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помойница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- герметичный сборник для жидких бытовых отходов для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неканализованного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жилищного фонда, имеющий выгреб;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51E43" w:rsidRPr="009150D4">
        <w:rPr>
          <w:rFonts w:ascii="Times New Roman" w:hAnsi="Times New Roman" w:cs="Times New Roman"/>
          <w:sz w:val="28"/>
          <w:szCs w:val="28"/>
        </w:rPr>
        <w:t>) придомовая территория - земельный участок, на котором распол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жен многоквартирный (индивидуальный жилой) дом, с элементами озелен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ния и благоустройства, иными предназначенными для обслуживания, эк</w:t>
      </w:r>
      <w:r w:rsidR="00651E43" w:rsidRPr="009150D4">
        <w:rPr>
          <w:rFonts w:ascii="Times New Roman" w:hAnsi="Times New Roman" w:cs="Times New Roman"/>
          <w:sz w:val="28"/>
          <w:szCs w:val="28"/>
        </w:rPr>
        <w:t>с</w:t>
      </w:r>
      <w:r w:rsidR="00651E43" w:rsidRPr="009150D4">
        <w:rPr>
          <w:rFonts w:ascii="Times New Roman" w:hAnsi="Times New Roman" w:cs="Times New Roman"/>
          <w:sz w:val="28"/>
          <w:szCs w:val="28"/>
        </w:rPr>
        <w:t>плуатации и благоустройства таких домов и расположенными на указанном земельном участке объектами, а также земельные участки, на которых расп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ложены здания или сооружения. Границы и размер земельного участка, на котором расположен многоквартирный (индивидуальный жилой) дом, опр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деляются в соответствии с требованиями земельного законодательства и з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lastRenderedPageBreak/>
        <w:t>конодательства о градостроительной деятельности;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51E43" w:rsidRPr="009150D4">
        <w:rPr>
          <w:rFonts w:ascii="Times New Roman" w:hAnsi="Times New Roman" w:cs="Times New Roman"/>
          <w:sz w:val="28"/>
          <w:szCs w:val="28"/>
        </w:rPr>
        <w:t>) прилегающая территория - территория общего пользования, кот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рая прилегает к зданию, строению, сооружению, земельному участку в сл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чае, если такой земельный участок образован, и границы которой определены Правилами благоустройства территории </w:t>
      </w:r>
      <w:r w:rsidR="000E1A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="00651E43" w:rsidRPr="000E1A95">
        <w:rPr>
          <w:rFonts w:ascii="Times New Roman" w:hAnsi="Times New Roman" w:cs="Times New Roman"/>
          <w:sz w:val="28"/>
          <w:szCs w:val="28"/>
        </w:rPr>
        <w:t>частью 2 статьи 3 За</w:t>
      </w:r>
      <w:r w:rsidR="00651E43" w:rsidRPr="009150D4">
        <w:rPr>
          <w:rFonts w:ascii="Times New Roman" w:hAnsi="Times New Roman" w:cs="Times New Roman"/>
          <w:sz w:val="28"/>
          <w:szCs w:val="28"/>
        </w:rPr>
        <w:t>кона Х</w:t>
      </w:r>
      <w:r w:rsidR="000E1A95">
        <w:rPr>
          <w:rFonts w:ascii="Times New Roman" w:hAnsi="Times New Roman" w:cs="Times New Roman"/>
          <w:sz w:val="28"/>
          <w:szCs w:val="28"/>
        </w:rPr>
        <w:t>абаровского края от 19.12.2018 №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395 "О порядке определения органами местного сам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управления муниципальных образований Хабаровского края границ прил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гающих территорий".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51E43" w:rsidRPr="009150D4">
        <w:rPr>
          <w:rFonts w:ascii="Times New Roman" w:hAnsi="Times New Roman" w:cs="Times New Roman"/>
          <w:sz w:val="28"/>
          <w:szCs w:val="28"/>
        </w:rPr>
        <w:t>) проезд - дорога, непосредственно связывающая автомобильную д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рогу общего пользования и земельный участок, здание, строение, сооруж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ние;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51E43" w:rsidRPr="009150D4">
        <w:rPr>
          <w:rFonts w:ascii="Times New Roman" w:hAnsi="Times New Roman" w:cs="Times New Roman"/>
          <w:sz w:val="28"/>
          <w:szCs w:val="28"/>
        </w:rPr>
        <w:t>) проект комплексного благоустройства территории - документация, разрабатываемая (утверждаемая) в случаях и порядке, установленных норм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основанная на стратегии развития и концепции, отражающей потребности жителей </w:t>
      </w:r>
      <w:r w:rsidR="000E1A95">
        <w:rPr>
          <w:rFonts w:ascii="Times New Roman" w:hAnsi="Times New Roman" w:cs="Times New Roman"/>
          <w:sz w:val="28"/>
          <w:szCs w:val="28"/>
        </w:rPr>
        <w:t>сельского посел</w:t>
      </w:r>
      <w:r w:rsidR="000E1A95">
        <w:rPr>
          <w:rFonts w:ascii="Times New Roman" w:hAnsi="Times New Roman" w:cs="Times New Roman"/>
          <w:sz w:val="28"/>
          <w:szCs w:val="28"/>
        </w:rPr>
        <w:t>е</w:t>
      </w:r>
      <w:r w:rsidR="000E1A95">
        <w:rPr>
          <w:rFonts w:ascii="Times New Roman" w:hAnsi="Times New Roman" w:cs="Times New Roman"/>
          <w:sz w:val="28"/>
          <w:szCs w:val="28"/>
        </w:rPr>
        <w:t>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>, содержащая материалы в текстовой и графической форме и определя</w:t>
      </w:r>
      <w:r w:rsidR="00651E43" w:rsidRPr="009150D4">
        <w:rPr>
          <w:rFonts w:ascii="Times New Roman" w:hAnsi="Times New Roman" w:cs="Times New Roman"/>
          <w:sz w:val="28"/>
          <w:szCs w:val="28"/>
        </w:rPr>
        <w:t>ю</w:t>
      </w:r>
      <w:r w:rsidR="00651E43" w:rsidRPr="009150D4">
        <w:rPr>
          <w:rFonts w:ascii="Times New Roman" w:hAnsi="Times New Roman" w:cs="Times New Roman"/>
          <w:sz w:val="28"/>
          <w:szCs w:val="28"/>
        </w:rPr>
        <w:t>щая проектные решения по облагораживанию территории, с определением элементов благоустройства, видов и объемов работ, применяемых матери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лов и конструкций;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E43" w:rsidRPr="009150D4">
        <w:rPr>
          <w:rFonts w:ascii="Times New Roman" w:hAnsi="Times New Roman" w:cs="Times New Roman"/>
          <w:sz w:val="28"/>
          <w:szCs w:val="28"/>
        </w:rPr>
        <w:t>1) региональный оператор по обращению с твердыми коммунальными отходами - юридическое лицо, которое обязано заключить договор на оказ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ние услуг по обращению с твердыми коммунальными отходами с собстве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никами твердых коммунальных отходов, которые образуются и места нако</w:t>
      </w:r>
      <w:r w:rsidR="00651E43" w:rsidRPr="009150D4">
        <w:rPr>
          <w:rFonts w:ascii="Times New Roman" w:hAnsi="Times New Roman" w:cs="Times New Roman"/>
          <w:sz w:val="28"/>
          <w:szCs w:val="28"/>
        </w:rPr>
        <w:t>п</w:t>
      </w:r>
      <w:r w:rsidR="00651E43" w:rsidRPr="009150D4">
        <w:rPr>
          <w:rFonts w:ascii="Times New Roman" w:hAnsi="Times New Roman" w:cs="Times New Roman"/>
          <w:sz w:val="28"/>
          <w:szCs w:val="28"/>
        </w:rPr>
        <w:t>ления которых находятся в зоне деятельности регионального оператора;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E43" w:rsidRPr="009150D4">
        <w:rPr>
          <w:rFonts w:ascii="Times New Roman" w:hAnsi="Times New Roman" w:cs="Times New Roman"/>
          <w:sz w:val="28"/>
          <w:szCs w:val="28"/>
        </w:rPr>
        <w:t>2) реконструкция зеленых насаждений - комплекс агротехнических мероприятий по замене больных и усыхающих деревьев и кустарников на здоровые, по улучшению породного состава, а также обрезке древесно-кустарниковых растений;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E43" w:rsidRPr="009150D4">
        <w:rPr>
          <w:rFonts w:ascii="Times New Roman" w:hAnsi="Times New Roman" w:cs="Times New Roman"/>
          <w:sz w:val="28"/>
          <w:szCs w:val="28"/>
        </w:rPr>
        <w:t>3) рубки ухода - мероприятия по отбору лучших деревьев и созданию для них благоприятных условий роста путем периодического удаления из насаждений деревьев менее ценных пород или отставших в росте;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4) самовольная установка информационной конструкции - установка информационной конструкции на территории </w:t>
      </w:r>
      <w:r w:rsidR="007B0D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без рег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страции в администрации </w:t>
      </w:r>
      <w:r w:rsidR="007B0D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>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E43" w:rsidRPr="009150D4">
        <w:rPr>
          <w:rFonts w:ascii="Times New Roman" w:hAnsi="Times New Roman" w:cs="Times New Roman"/>
          <w:sz w:val="28"/>
          <w:szCs w:val="28"/>
        </w:rPr>
        <w:t>5) санитарная обрезка - обрезка, направленная на удаление старых, больных, усыхающих, поврежденных или направленных внутрь кроны и сближенных ветвей;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E43" w:rsidRPr="009150D4">
        <w:rPr>
          <w:rFonts w:ascii="Times New Roman" w:hAnsi="Times New Roman" w:cs="Times New Roman"/>
          <w:sz w:val="28"/>
          <w:szCs w:val="28"/>
        </w:rPr>
        <w:t>6) санитарные рубки - снос поврежденных и зараженных деревьев с целью предупреждений заболеваний и массового размножения насекомых-вредителей;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51E43" w:rsidRPr="009150D4">
        <w:rPr>
          <w:rFonts w:ascii="Times New Roman" w:hAnsi="Times New Roman" w:cs="Times New Roman"/>
          <w:sz w:val="28"/>
          <w:szCs w:val="28"/>
        </w:rPr>
        <w:t>) собственник твердых коммунальных (жидких бытовых) отходов - физические, юридические лица или индивидуальные предприниматели, о</w:t>
      </w:r>
      <w:r w:rsidR="00651E43" w:rsidRPr="009150D4">
        <w:rPr>
          <w:rFonts w:ascii="Times New Roman" w:hAnsi="Times New Roman" w:cs="Times New Roman"/>
          <w:sz w:val="28"/>
          <w:szCs w:val="28"/>
        </w:rPr>
        <w:t>б</w:t>
      </w:r>
      <w:r w:rsidR="00651E43" w:rsidRPr="009150D4">
        <w:rPr>
          <w:rFonts w:ascii="Times New Roman" w:hAnsi="Times New Roman" w:cs="Times New Roman"/>
          <w:sz w:val="28"/>
          <w:szCs w:val="28"/>
        </w:rPr>
        <w:t>ладающие правом собственности, выступающие в роли владельца, распор</w:t>
      </w:r>
      <w:r w:rsidR="00651E43" w:rsidRPr="009150D4">
        <w:rPr>
          <w:rFonts w:ascii="Times New Roman" w:hAnsi="Times New Roman" w:cs="Times New Roman"/>
          <w:sz w:val="28"/>
          <w:szCs w:val="28"/>
        </w:rPr>
        <w:t>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дителя, пользователя твердых коммунальных (жидких бытовых) отходов, в </w:t>
      </w:r>
      <w:r w:rsidR="00651E43" w:rsidRPr="009150D4">
        <w:rPr>
          <w:rFonts w:ascii="Times New Roman" w:hAnsi="Times New Roman" w:cs="Times New Roman"/>
          <w:sz w:val="28"/>
          <w:szCs w:val="28"/>
        </w:rPr>
        <w:lastRenderedPageBreak/>
        <w:t>том числе отходов, образовавшихся после утраты товарами, упаковкой тов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ров полностью или частично своих потребительских свойств;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651E43" w:rsidRPr="009150D4">
        <w:rPr>
          <w:rFonts w:ascii="Times New Roman" w:hAnsi="Times New Roman" w:cs="Times New Roman"/>
          <w:sz w:val="28"/>
          <w:szCs w:val="28"/>
        </w:rPr>
        <w:t>) содержание территории - комплекс работ по обследованию терр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тории на предмет соблюдения настоящих правил, ремонту, реконструкции, уборке автомобильных дорог местного значения,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>, тротуаров, дв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ровых и межквартальных проездов, озелененных территорий, подпорных стенок, парковок (парковочных мест), внутриквартальной и придомовой ли</w:t>
      </w:r>
      <w:r w:rsidR="00651E43" w:rsidRPr="009150D4">
        <w:rPr>
          <w:rFonts w:ascii="Times New Roman" w:hAnsi="Times New Roman" w:cs="Times New Roman"/>
          <w:sz w:val="28"/>
          <w:szCs w:val="28"/>
        </w:rPr>
        <w:t>в</w:t>
      </w:r>
      <w:r w:rsidR="00651E43" w:rsidRPr="009150D4">
        <w:rPr>
          <w:rFonts w:ascii="Times New Roman" w:hAnsi="Times New Roman" w:cs="Times New Roman"/>
          <w:sz w:val="28"/>
          <w:szCs w:val="28"/>
        </w:rPr>
        <w:t>невой канализации и дренажа, других элементов благоустройства, отвеча</w:t>
      </w:r>
      <w:r w:rsidR="00651E43" w:rsidRPr="009150D4">
        <w:rPr>
          <w:rFonts w:ascii="Times New Roman" w:hAnsi="Times New Roman" w:cs="Times New Roman"/>
          <w:sz w:val="28"/>
          <w:szCs w:val="28"/>
        </w:rPr>
        <w:t>ю</w:t>
      </w:r>
      <w:r w:rsidR="00651E43" w:rsidRPr="009150D4">
        <w:rPr>
          <w:rFonts w:ascii="Times New Roman" w:hAnsi="Times New Roman" w:cs="Times New Roman"/>
          <w:sz w:val="28"/>
          <w:szCs w:val="28"/>
        </w:rPr>
        <w:t>щий строительным, экологическим и санитарным требованиям, а также усл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виям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среды для маломобильных групп населения, включающий текущий и капитальный ремонт, регулярную уборку от мусора, снега, льда, подсыпку песком или разрешенными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материалами проезжей части улиц, тротуаров, остановочных и посадочных площадок в местах остановок общественного транспорта при образовании гололеда, п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мывку дорожных покрытий, тротуаров, мониторинг, уход за газонами и др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гими зелеными насаждениями, малыми архитектурными формами, установку урн, контейнеров для накопления ТКО, наливных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неканализова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жилого фонда в зимний период, устройство, промывку и расчистку к</w:t>
      </w:r>
      <w:r w:rsidR="00651E43" w:rsidRPr="009150D4">
        <w:rPr>
          <w:rFonts w:ascii="Times New Roman" w:hAnsi="Times New Roman" w:cs="Times New Roman"/>
          <w:sz w:val="28"/>
          <w:szCs w:val="28"/>
        </w:rPr>
        <w:t>ю</w:t>
      </w:r>
      <w:r w:rsidR="00651E43" w:rsidRPr="009150D4">
        <w:rPr>
          <w:rFonts w:ascii="Times New Roman" w:hAnsi="Times New Roman" w:cs="Times New Roman"/>
          <w:sz w:val="28"/>
          <w:szCs w:val="28"/>
        </w:rPr>
        <w:t>ветов, лотков для обеспечения оттока воды от гаражных кооперативов, пр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усадебных участков домовладений с укладкой и регулярной очисткой вод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пропускных труб в местах пересечения с подъездными дорогами и проезд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ми, предотвращение выноса грязи на улицы</w:t>
      </w:r>
      <w:r w:rsidR="00FF3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транспор</w:t>
      </w:r>
      <w:r w:rsidR="00651E43" w:rsidRPr="009150D4">
        <w:rPr>
          <w:rFonts w:ascii="Times New Roman" w:hAnsi="Times New Roman" w:cs="Times New Roman"/>
          <w:sz w:val="28"/>
          <w:szCs w:val="28"/>
        </w:rPr>
        <w:t>т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ными средствами с территорий производства работ, грунтовых дорог и иных объектов, предотвращение загрязнения территории </w:t>
      </w:r>
      <w:r w:rsidR="00FF3F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жидкими, сыпучими и иными веществами при их транспортировке;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51E43" w:rsidRPr="009150D4">
        <w:rPr>
          <w:rFonts w:ascii="Times New Roman" w:hAnsi="Times New Roman" w:cs="Times New Roman"/>
          <w:sz w:val="28"/>
          <w:szCs w:val="28"/>
        </w:rPr>
        <w:t>) содержание зеленых насаждений - комплекс мероприятий по уходу и воспроизводству зеленых насаждений;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651E43" w:rsidRPr="009150D4">
        <w:rPr>
          <w:rFonts w:ascii="Times New Roman" w:hAnsi="Times New Roman" w:cs="Times New Roman"/>
          <w:sz w:val="28"/>
          <w:szCs w:val="28"/>
        </w:rPr>
        <w:t>) создание зеленых насаждений - комплексный процесс озеленения, связанный с градостроительными, архитектурными, культурно-просветительными, биологическими, агротехническими, экономическими нормами;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51E43" w:rsidRPr="009150D4">
        <w:rPr>
          <w:rFonts w:ascii="Times New Roman" w:hAnsi="Times New Roman" w:cs="Times New Roman"/>
          <w:sz w:val="28"/>
          <w:szCs w:val="28"/>
        </w:rPr>
        <w:t>) снос зеленых насаждений - уничтожение зеленых насаждений, пр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изведенное в случаях и оформленное в порядке, установленными настоящ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ми Правилами;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651E43" w:rsidRPr="009150D4">
        <w:rPr>
          <w:rFonts w:ascii="Times New Roman" w:hAnsi="Times New Roman" w:cs="Times New Roman"/>
          <w:sz w:val="28"/>
          <w:szCs w:val="28"/>
        </w:rPr>
        <w:t>) специальная площадка для складирования крупногабаритных отх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дов - место накопления ТКО, предназначенное для складирования крупног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баритных отходов;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651E43" w:rsidRPr="009150D4">
        <w:rPr>
          <w:rFonts w:ascii="Times New Roman" w:hAnsi="Times New Roman" w:cs="Times New Roman"/>
          <w:sz w:val="28"/>
          <w:szCs w:val="28"/>
        </w:rPr>
        <w:t>) строительные отходы - отходы, образующиеся в процессе сноса, разборки, реконструкции, ремонта (в том числе капитального) или стро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тельства зданий, сооружений, промышленных объектов, дорог, инженерных и других коммуникаций;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51E43" w:rsidRPr="009150D4">
        <w:rPr>
          <w:rFonts w:ascii="Times New Roman" w:hAnsi="Times New Roman" w:cs="Times New Roman"/>
          <w:sz w:val="28"/>
          <w:szCs w:val="28"/>
        </w:rPr>
        <w:t>)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зическими лицами в жилых помещениях в целях удовлетворения личных и </w:t>
      </w:r>
      <w:r w:rsidR="00651E43" w:rsidRPr="009150D4">
        <w:rPr>
          <w:rFonts w:ascii="Times New Roman" w:hAnsi="Times New Roman" w:cs="Times New Roman"/>
          <w:sz w:val="28"/>
          <w:szCs w:val="28"/>
        </w:rPr>
        <w:lastRenderedPageBreak/>
        <w:t>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предпринимателей, и подобные по составу отходам, образующимся в жилых помещениях в процессе потребления физическими лицами;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51E43" w:rsidRPr="009150D4">
        <w:rPr>
          <w:rFonts w:ascii="Times New Roman" w:hAnsi="Times New Roman" w:cs="Times New Roman"/>
          <w:sz w:val="28"/>
          <w:szCs w:val="28"/>
        </w:rPr>
        <w:t>) территории общественного назначения - общественные простра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ства </w:t>
      </w:r>
      <w:r w:rsidR="00FF3F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>, участки и зоны общественной застройки, которые в различных сочетаниях формируют все разновидности общественных те</w:t>
      </w:r>
      <w:r w:rsidR="00651E43" w:rsidRPr="009150D4">
        <w:rPr>
          <w:rFonts w:ascii="Times New Roman" w:hAnsi="Times New Roman" w:cs="Times New Roman"/>
          <w:sz w:val="28"/>
          <w:szCs w:val="28"/>
        </w:rPr>
        <w:t>р</w:t>
      </w:r>
      <w:r w:rsidR="00651E43" w:rsidRPr="009150D4">
        <w:rPr>
          <w:rFonts w:ascii="Times New Roman" w:hAnsi="Times New Roman" w:cs="Times New Roman"/>
          <w:sz w:val="28"/>
          <w:szCs w:val="28"/>
        </w:rPr>
        <w:t>риторий: центры обще</w:t>
      </w:r>
      <w:r w:rsidR="00C8007C">
        <w:rPr>
          <w:rFonts w:ascii="Times New Roman" w:hAnsi="Times New Roman" w:cs="Times New Roman"/>
          <w:sz w:val="28"/>
          <w:szCs w:val="28"/>
        </w:rPr>
        <w:t>ственного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и локального значения, многофункционал</w:t>
      </w:r>
      <w:r w:rsidR="00651E43" w:rsidRPr="009150D4">
        <w:rPr>
          <w:rFonts w:ascii="Times New Roman" w:hAnsi="Times New Roman" w:cs="Times New Roman"/>
          <w:sz w:val="28"/>
          <w:szCs w:val="28"/>
        </w:rPr>
        <w:t>ь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зоны;</w:t>
      </w:r>
    </w:p>
    <w:p w:rsidR="00092BCC" w:rsidRPr="00092BCC" w:rsidRDefault="00F864D5" w:rsidP="0040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D5">
        <w:rPr>
          <w:rFonts w:ascii="Times New Roman" w:hAnsi="Times New Roman" w:cs="Times New Roman"/>
          <w:sz w:val="28"/>
          <w:szCs w:val="28"/>
        </w:rPr>
        <w:t>56</w:t>
      </w:r>
      <w:r w:rsidR="00651E43" w:rsidRPr="00F864D5">
        <w:rPr>
          <w:rFonts w:ascii="Times New Roman" w:hAnsi="Times New Roman" w:cs="Times New Roman"/>
          <w:sz w:val="28"/>
          <w:szCs w:val="28"/>
        </w:rPr>
        <w:t xml:space="preserve">) </w:t>
      </w:r>
      <w:r w:rsidR="00092BCC" w:rsidRPr="00F864D5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 w:rsidR="00651E43" w:rsidRPr="00F864D5">
        <w:rPr>
          <w:rFonts w:ascii="Times New Roman" w:hAnsi="Times New Roman" w:cs="Times New Roman"/>
          <w:sz w:val="28"/>
          <w:szCs w:val="28"/>
        </w:rPr>
        <w:t xml:space="preserve"> - территории, которыми беспрепятстве</w:t>
      </w:r>
      <w:r w:rsidR="00651E43" w:rsidRPr="00F864D5">
        <w:rPr>
          <w:rFonts w:ascii="Times New Roman" w:hAnsi="Times New Roman" w:cs="Times New Roman"/>
          <w:sz w:val="28"/>
          <w:szCs w:val="28"/>
        </w:rPr>
        <w:t>н</w:t>
      </w:r>
      <w:r w:rsidR="00651E43" w:rsidRPr="00F864D5">
        <w:rPr>
          <w:rFonts w:ascii="Times New Roman" w:hAnsi="Times New Roman" w:cs="Times New Roman"/>
          <w:sz w:val="28"/>
          <w:szCs w:val="28"/>
        </w:rPr>
        <w:t>но пользуется неограниченный круг лиц</w:t>
      </w:r>
      <w:r w:rsidR="00092BCC" w:rsidRPr="00F864D5">
        <w:rPr>
          <w:rFonts w:ascii="Times New Roman" w:hAnsi="Times New Roman" w:cs="Times New Roman"/>
          <w:sz w:val="28"/>
          <w:szCs w:val="28"/>
        </w:rPr>
        <w:t>,</w:t>
      </w:r>
      <w:r w:rsidR="00651E43" w:rsidRPr="00FF3F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2BCC" w:rsidRPr="00092BCC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территория соответствующего функционального назначения (площадь, набережная, улица, пешеходная з</w:t>
      </w:r>
      <w:r w:rsidR="00092BCC" w:rsidRPr="00092BC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092BCC" w:rsidRPr="00092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на, сквер, парк и иные территорий). </w:t>
      </w:r>
      <w:r w:rsidR="00092BCC" w:rsidRPr="00092BCC">
        <w:rPr>
          <w:rFonts w:ascii="Times New Roman" w:eastAsia="Calibri" w:hAnsi="Times New Roman" w:cs="Times New Roman"/>
          <w:bCs/>
          <w:sz w:val="28"/>
          <w:szCs w:val="28"/>
        </w:rPr>
        <w:t>К иным территориям относятся в том числе - часть территории площади, парка, набережной, улицы, сквера, з</w:t>
      </w:r>
      <w:r w:rsidR="00092BCC" w:rsidRPr="00092BC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092BCC" w:rsidRPr="00092BCC">
        <w:rPr>
          <w:rFonts w:ascii="Times New Roman" w:eastAsia="Calibri" w:hAnsi="Times New Roman" w:cs="Times New Roman"/>
          <w:bCs/>
          <w:sz w:val="28"/>
          <w:szCs w:val="28"/>
        </w:rPr>
        <w:t>мельного участка позволяющая выполнить мероприятия по благоустройству данной территории, не выполняя мероприятия на всей территории площади, парка и т.д., использовать ее для массового посещения населения. Данные территории являются отдельными самостоятельными общественными терр</w:t>
      </w:r>
      <w:r w:rsidR="00092BCC" w:rsidRPr="00092BC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92BCC" w:rsidRPr="00092BCC">
        <w:rPr>
          <w:rFonts w:ascii="Times New Roman" w:eastAsia="Calibri" w:hAnsi="Times New Roman" w:cs="Times New Roman"/>
          <w:bCs/>
          <w:sz w:val="28"/>
          <w:szCs w:val="28"/>
        </w:rPr>
        <w:t>ториями;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651E43" w:rsidRPr="009150D4">
        <w:rPr>
          <w:rFonts w:ascii="Times New Roman" w:hAnsi="Times New Roman" w:cs="Times New Roman"/>
          <w:sz w:val="28"/>
          <w:szCs w:val="28"/>
        </w:rPr>
        <w:t>) территории жилого назначения - общественные пространства, з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мельные участки многоквартирных домов, детских садов, школ, постоянного и временного хранения автотранспортных средств, которые в различных с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четаниях формируют жилые группы, микрорайоны, жилые районы;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51E43" w:rsidRPr="009150D4">
        <w:rPr>
          <w:rFonts w:ascii="Times New Roman" w:hAnsi="Times New Roman" w:cs="Times New Roman"/>
          <w:sz w:val="28"/>
          <w:szCs w:val="28"/>
        </w:rPr>
        <w:t>) территории рекреационного назначения (объекты рекреации) - ч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сти территорий зон особо охраняемых природных территорий, зоны отдыха, парки, сады, бульвары, скверы;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51E43" w:rsidRPr="009150D4">
        <w:rPr>
          <w:rFonts w:ascii="Times New Roman" w:hAnsi="Times New Roman" w:cs="Times New Roman"/>
          <w:sz w:val="28"/>
          <w:szCs w:val="28"/>
        </w:rPr>
        <w:t>) точка, центр притяжения людей - объекты инфраструктуры, расп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ложенные на территории общего пользования, массово посещаемые людьми;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51E43" w:rsidRPr="009150D4">
        <w:rPr>
          <w:rFonts w:ascii="Times New Roman" w:hAnsi="Times New Roman" w:cs="Times New Roman"/>
          <w:sz w:val="28"/>
          <w:szCs w:val="28"/>
        </w:rPr>
        <w:t>) уличное техническое оборудование - укрытия таксофонов, банк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маты, интерактивные информационные терминалы, почтовые ящики,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ве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динговые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автоматы, элементы инженерного оборудования (подъемные пл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щадки для инвалидных колясок, смотровые люки, решетки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фонной связи и т.п.);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651E43" w:rsidRPr="009150D4">
        <w:rPr>
          <w:rFonts w:ascii="Times New Roman" w:hAnsi="Times New Roman" w:cs="Times New Roman"/>
          <w:sz w:val="28"/>
          <w:szCs w:val="28"/>
        </w:rPr>
        <w:t>) уничтожение зеленых насаждений - вырубка деревьев и кустарн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ков, выкапывание растений, повреждение, которое повлекло их гибель;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651E43" w:rsidRPr="009150D4">
        <w:rPr>
          <w:rFonts w:ascii="Times New Roman" w:hAnsi="Times New Roman" w:cs="Times New Roman"/>
          <w:sz w:val="28"/>
          <w:szCs w:val="28"/>
        </w:rPr>
        <w:t>) уход за зелеными насаждениями - комплекс агротехнических мер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приятий, направленных на выращивание устойчивых, высокодекоративных зеленых насаждений;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51E43" w:rsidRPr="009150D4">
        <w:rPr>
          <w:rFonts w:ascii="Times New Roman" w:hAnsi="Times New Roman" w:cs="Times New Roman"/>
          <w:sz w:val="28"/>
          <w:szCs w:val="28"/>
        </w:rPr>
        <w:t>) формовочная обрезка - обрезка, проводимая с целью придания кроне растений заданной формы;</w:t>
      </w:r>
    </w:p>
    <w:p w:rsidR="00651E43" w:rsidRPr="009150D4" w:rsidRDefault="00F864D5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651E43" w:rsidRPr="009150D4">
        <w:rPr>
          <w:rFonts w:ascii="Times New Roman" w:hAnsi="Times New Roman" w:cs="Times New Roman"/>
          <w:sz w:val="28"/>
          <w:szCs w:val="28"/>
        </w:rPr>
        <w:t>) функциональные зоны общественного пространства - части терр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торий </w:t>
      </w:r>
      <w:r w:rsidR="007B0D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>, для которых определены границы и преимущ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651E43" w:rsidRDefault="00DB67A7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651E43" w:rsidRPr="009150D4">
        <w:rPr>
          <w:rFonts w:ascii="Times New Roman" w:hAnsi="Times New Roman" w:cs="Times New Roman"/>
          <w:sz w:val="28"/>
          <w:szCs w:val="28"/>
        </w:rPr>
        <w:t>) цветник - участок геометрической или свободной формы с выс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женными одно-, двух- или многолетними цветочными растениями.</w:t>
      </w:r>
    </w:p>
    <w:p w:rsidR="008F36BC" w:rsidRPr="00FF3F15" w:rsidRDefault="00DB67A7" w:rsidP="00402B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8F36BC" w:rsidRPr="00FF3F15">
        <w:rPr>
          <w:color w:val="000000"/>
          <w:sz w:val="28"/>
          <w:szCs w:val="28"/>
        </w:rPr>
        <w:t>) бесхозяйное транспортное средство - транспортное средство, кот</w:t>
      </w:r>
      <w:r w:rsidR="008F36BC" w:rsidRPr="00FF3F15">
        <w:rPr>
          <w:color w:val="000000"/>
          <w:sz w:val="28"/>
          <w:szCs w:val="28"/>
        </w:rPr>
        <w:t>о</w:t>
      </w:r>
      <w:r w:rsidR="008F36BC" w:rsidRPr="00FF3F15">
        <w:rPr>
          <w:color w:val="000000"/>
          <w:sz w:val="28"/>
          <w:szCs w:val="28"/>
        </w:rPr>
        <w:t>рое не имеет собственника или собственник которого не известен либо, если иное не предусмотрено законами, от права собственности на которое со</w:t>
      </w:r>
      <w:r w:rsidR="008F36BC" w:rsidRPr="00FF3F15">
        <w:rPr>
          <w:color w:val="000000"/>
          <w:sz w:val="28"/>
          <w:szCs w:val="28"/>
        </w:rPr>
        <w:t>б</w:t>
      </w:r>
      <w:r w:rsidR="008F36BC" w:rsidRPr="00FF3F15">
        <w:rPr>
          <w:color w:val="000000"/>
          <w:sz w:val="28"/>
          <w:szCs w:val="28"/>
        </w:rPr>
        <w:t>ственник отказался;</w:t>
      </w:r>
    </w:p>
    <w:p w:rsidR="008F36BC" w:rsidRPr="00FF3F15" w:rsidRDefault="00DB67A7" w:rsidP="00402B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="008F36BC" w:rsidRPr="00FF3F15">
        <w:rPr>
          <w:color w:val="000000"/>
          <w:sz w:val="28"/>
          <w:szCs w:val="28"/>
        </w:rPr>
        <w:t>) брошенное транспортное средство - транспортное средство, оста</w:t>
      </w:r>
      <w:r w:rsidR="008F36BC" w:rsidRPr="00FF3F15">
        <w:rPr>
          <w:color w:val="000000"/>
          <w:sz w:val="28"/>
          <w:szCs w:val="28"/>
        </w:rPr>
        <w:t>в</w:t>
      </w:r>
      <w:r w:rsidR="008F36BC" w:rsidRPr="00FF3F15">
        <w:rPr>
          <w:color w:val="000000"/>
          <w:sz w:val="28"/>
          <w:szCs w:val="28"/>
        </w:rPr>
        <w:t>ленное собственником на срок 30 дней и более на одном месте (без перем</w:t>
      </w:r>
      <w:r w:rsidR="008F36BC" w:rsidRPr="00FF3F15">
        <w:rPr>
          <w:color w:val="000000"/>
          <w:sz w:val="28"/>
          <w:szCs w:val="28"/>
        </w:rPr>
        <w:t>е</w:t>
      </w:r>
      <w:r w:rsidR="008F36BC" w:rsidRPr="00FF3F15">
        <w:rPr>
          <w:color w:val="000000"/>
          <w:sz w:val="28"/>
          <w:szCs w:val="28"/>
        </w:rPr>
        <w:t>щения) в состоянии, не исключающем свободный доступ к нему иных лиц (вследствие отсутствия дверей, элементов остекления кузова, иных элеме</w:t>
      </w:r>
      <w:r w:rsidR="008F36BC" w:rsidRPr="00FF3F15">
        <w:rPr>
          <w:color w:val="000000"/>
          <w:sz w:val="28"/>
          <w:szCs w:val="28"/>
        </w:rPr>
        <w:t>н</w:t>
      </w:r>
      <w:r w:rsidR="008F36BC" w:rsidRPr="00FF3F15">
        <w:rPr>
          <w:color w:val="000000"/>
          <w:sz w:val="28"/>
          <w:szCs w:val="28"/>
        </w:rPr>
        <w:t>тов кузова, незапертых дверей, невозможности запирания дверей), а также имеющее признаки невозможности использования по назначению (спуще</w:t>
      </w:r>
      <w:r w:rsidR="008F36BC" w:rsidRPr="00FF3F15">
        <w:rPr>
          <w:color w:val="000000"/>
          <w:sz w:val="28"/>
          <w:szCs w:val="28"/>
        </w:rPr>
        <w:t>н</w:t>
      </w:r>
      <w:r w:rsidR="008F36BC" w:rsidRPr="00FF3F15">
        <w:rPr>
          <w:color w:val="000000"/>
          <w:sz w:val="28"/>
          <w:szCs w:val="28"/>
        </w:rPr>
        <w:t>ные колеса, отсутствие колес, иных конструктивных деталей) и находящееся при этом на территориях общего пользования или жилого назначения, не предназначенных для хранения транспортных средств, препятствующее пр</w:t>
      </w:r>
      <w:r w:rsidR="008F36BC" w:rsidRPr="00FF3F15">
        <w:rPr>
          <w:color w:val="000000"/>
          <w:sz w:val="28"/>
          <w:szCs w:val="28"/>
        </w:rPr>
        <w:t>о</w:t>
      </w:r>
      <w:r w:rsidR="008F36BC" w:rsidRPr="00FF3F15">
        <w:rPr>
          <w:color w:val="000000"/>
          <w:sz w:val="28"/>
          <w:szCs w:val="28"/>
        </w:rPr>
        <w:t>езду, проходу пешеходов, уборке территории, проезду</w:t>
      </w:r>
      <w:r w:rsidR="00FF3F15">
        <w:rPr>
          <w:color w:val="000000"/>
          <w:sz w:val="28"/>
          <w:szCs w:val="28"/>
        </w:rPr>
        <w:t xml:space="preserve"> </w:t>
      </w:r>
      <w:r w:rsidR="008F36BC" w:rsidRPr="00FF3F15">
        <w:rPr>
          <w:color w:val="000000"/>
          <w:sz w:val="28"/>
          <w:szCs w:val="28"/>
        </w:rPr>
        <w:t>спецтранспорта и м</w:t>
      </w:r>
      <w:r w:rsidR="008F36BC" w:rsidRPr="00FF3F15">
        <w:rPr>
          <w:color w:val="000000"/>
          <w:sz w:val="28"/>
          <w:szCs w:val="28"/>
        </w:rPr>
        <w:t>у</w:t>
      </w:r>
      <w:r w:rsidR="008F36BC" w:rsidRPr="00FF3F15">
        <w:rPr>
          <w:color w:val="000000"/>
          <w:sz w:val="28"/>
          <w:szCs w:val="28"/>
        </w:rPr>
        <w:t>сороуборочных машин к подъездам и мусорным контейнерам и (или) разм</w:t>
      </w:r>
      <w:r w:rsidR="008F36BC" w:rsidRPr="00FF3F15">
        <w:rPr>
          <w:color w:val="000000"/>
          <w:sz w:val="28"/>
          <w:szCs w:val="28"/>
        </w:rPr>
        <w:t>е</w:t>
      </w:r>
      <w:r w:rsidR="008F36BC" w:rsidRPr="00FF3F15">
        <w:rPr>
          <w:color w:val="000000"/>
          <w:sz w:val="28"/>
          <w:szCs w:val="28"/>
        </w:rPr>
        <w:t>щенное с нарушением требований Правил благоустройства;</w:t>
      </w:r>
    </w:p>
    <w:p w:rsidR="008F36BC" w:rsidRPr="00FF3F15" w:rsidRDefault="008F36BC" w:rsidP="00402B0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F15">
        <w:rPr>
          <w:color w:val="000000"/>
          <w:sz w:val="28"/>
          <w:szCs w:val="28"/>
        </w:rPr>
        <w:t>55) разукомплектованное транспортное средство - транспортное сре</w:t>
      </w:r>
      <w:r w:rsidRPr="00FF3F15">
        <w:rPr>
          <w:color w:val="000000"/>
          <w:sz w:val="28"/>
          <w:szCs w:val="28"/>
        </w:rPr>
        <w:t>д</w:t>
      </w:r>
      <w:r w:rsidRPr="00FF3F15">
        <w:rPr>
          <w:color w:val="000000"/>
          <w:sz w:val="28"/>
          <w:szCs w:val="28"/>
        </w:rPr>
        <w:t>ство, внешний вид которого ввиду отсутствия или повреждения элементов конструкции (одного или нескольких колес, двигателя, иных элементов) оч</w:t>
      </w:r>
      <w:r w:rsidRPr="00FF3F15">
        <w:rPr>
          <w:color w:val="000000"/>
          <w:sz w:val="28"/>
          <w:szCs w:val="28"/>
        </w:rPr>
        <w:t>е</w:t>
      </w:r>
      <w:r w:rsidRPr="00FF3F15">
        <w:rPr>
          <w:color w:val="000000"/>
          <w:sz w:val="28"/>
          <w:szCs w:val="28"/>
        </w:rPr>
        <w:t>видно свидетельствует о невозможности движения такого транспортного средства без его буксировки или применения иных способов перем</w:t>
      </w:r>
      <w:r w:rsidR="00FF3F15">
        <w:rPr>
          <w:color w:val="000000"/>
          <w:sz w:val="28"/>
          <w:szCs w:val="28"/>
        </w:rPr>
        <w:t>ещения транспортного средства.</w:t>
      </w:r>
    </w:p>
    <w:p w:rsidR="009E28E3" w:rsidRPr="009E28E3" w:rsidRDefault="00DB67A7" w:rsidP="0040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9E28E3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9E28E3" w:rsidRPr="009E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понятия, используемые в настоящих Правилах, употребляю</w:t>
      </w:r>
      <w:r w:rsidR="009E28E3" w:rsidRPr="009E28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28E3" w:rsidRPr="009E2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значениях, определенных законодательством Российской Федерации и Хабаровского края.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1.5. Объекты благоустройства.</w:t>
      </w:r>
    </w:p>
    <w:p w:rsidR="009E28E3" w:rsidRPr="009E28E3" w:rsidRDefault="00651E43" w:rsidP="0040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1.5.1. Объекты благоустройства - территории </w:t>
      </w:r>
      <w:r w:rsidR="009E28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ра</w:t>
      </w:r>
      <w:r w:rsidRPr="009150D4">
        <w:rPr>
          <w:rFonts w:ascii="Times New Roman" w:hAnsi="Times New Roman" w:cs="Times New Roman"/>
          <w:sz w:val="28"/>
          <w:szCs w:val="28"/>
        </w:rPr>
        <w:t>з</w:t>
      </w:r>
      <w:r w:rsidRPr="009150D4">
        <w:rPr>
          <w:rFonts w:ascii="Times New Roman" w:hAnsi="Times New Roman" w:cs="Times New Roman"/>
          <w:sz w:val="28"/>
          <w:szCs w:val="28"/>
        </w:rPr>
        <w:t xml:space="preserve">личного функционального назначения, на которых осуществляется </w:t>
      </w:r>
      <w:r w:rsidR="009E28E3">
        <w:rPr>
          <w:rFonts w:ascii="Times New Roman" w:hAnsi="Times New Roman" w:cs="Times New Roman"/>
          <w:sz w:val="28"/>
          <w:szCs w:val="28"/>
        </w:rPr>
        <w:t>деятел</w:t>
      </w:r>
      <w:r w:rsidR="009E28E3">
        <w:rPr>
          <w:rFonts w:ascii="Times New Roman" w:hAnsi="Times New Roman" w:cs="Times New Roman"/>
          <w:sz w:val="28"/>
          <w:szCs w:val="28"/>
        </w:rPr>
        <w:t>ь</w:t>
      </w:r>
      <w:r w:rsidR="009E28E3">
        <w:rPr>
          <w:rFonts w:ascii="Times New Roman" w:hAnsi="Times New Roman" w:cs="Times New Roman"/>
          <w:sz w:val="28"/>
          <w:szCs w:val="28"/>
        </w:rPr>
        <w:t xml:space="preserve">ность по благоустройству, </w:t>
      </w:r>
      <w:r w:rsidR="009E28E3" w:rsidRPr="009E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</w:p>
    <w:p w:rsidR="009E28E3" w:rsidRPr="009E28E3" w:rsidRDefault="009E28E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- детские площадки, спортивные и другие площадки отдыха и досуга;</w:t>
      </w:r>
    </w:p>
    <w:p w:rsidR="009E28E3" w:rsidRPr="009E28E3" w:rsidRDefault="009E28E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- площадки для выгула животных;</w:t>
      </w:r>
    </w:p>
    <w:p w:rsidR="009E28E3" w:rsidRPr="009E28E3" w:rsidRDefault="009E28E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- площадки для дрессировки собак;</w:t>
      </w:r>
    </w:p>
    <w:p w:rsidR="009E28E3" w:rsidRPr="009E28E3" w:rsidRDefault="009E28E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- площадки автостоянок</w:t>
      </w:r>
      <w:r w:rsidR="00D33010">
        <w:rPr>
          <w:rFonts w:ascii="Times New Roman" w:eastAsia="Calibri" w:hAnsi="Times New Roman" w:cs="Times New Roman"/>
          <w:sz w:val="28"/>
          <w:szCs w:val="28"/>
          <w:lang w:eastAsia="ru-RU"/>
        </w:rPr>
        <w:t>, некапитальные гаражи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28E3" w:rsidRPr="009E28E3" w:rsidRDefault="009E28E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- улицы (в том числе пешеходные), дороги и проезды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28E3" w:rsidRPr="009E28E3" w:rsidRDefault="009E28E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- парки, скверы, иные зеленые зоны;</w:t>
      </w:r>
    </w:p>
    <w:p w:rsidR="009E28E3" w:rsidRPr="009E28E3" w:rsidRDefault="009E28E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- площади, набережные и другие территории;</w:t>
      </w:r>
    </w:p>
    <w:p w:rsidR="009E28E3" w:rsidRPr="009E28E3" w:rsidRDefault="009E28E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технические зоны транспортных, инженерных коммуникаций, </w:t>
      </w:r>
      <w:proofErr w:type="spellStart"/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вод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охранные</w:t>
      </w:r>
      <w:proofErr w:type="spellEnd"/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зоны.</w:t>
      </w:r>
    </w:p>
    <w:p w:rsidR="00C74755" w:rsidRDefault="00651E4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1.5.2. Элементы благоустройства - декоративные, технические, план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ровочные, конструктивные устройства, элементы озеленения,</w:t>
      </w:r>
      <w:r w:rsidR="00C747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покрытия, ограждения (заборы);</w:t>
      </w:r>
    </w:p>
    <w:p w:rsidR="00C74755" w:rsidRDefault="009E28E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водные устройства,</w:t>
      </w:r>
      <w:r w:rsidR="00C7475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74755" w:rsidRDefault="009E28E3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уличное коммунально-быт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овое и техническое оборудование,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конте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нерные площадки и площадки для складирования отдел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ьных групп комм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нальных отходов,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ровое и спортивное оборудование, элементы освещения,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средства размещения инф</w:t>
      </w:r>
      <w:r w:rsidR="002A1545">
        <w:rPr>
          <w:rFonts w:ascii="Times New Roman" w:eastAsia="Calibri" w:hAnsi="Times New Roman" w:cs="Times New Roman"/>
          <w:sz w:val="28"/>
          <w:szCs w:val="28"/>
          <w:lang w:eastAsia="ru-RU"/>
        </w:rPr>
        <w:t>ормации и рекламные конструкции,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малые арх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>тек</w:t>
      </w:r>
      <w:r w:rsidR="002A1545">
        <w:rPr>
          <w:rFonts w:ascii="Times New Roman" w:eastAsia="Calibri" w:hAnsi="Times New Roman" w:cs="Times New Roman"/>
          <w:sz w:val="28"/>
          <w:szCs w:val="28"/>
          <w:lang w:eastAsia="ru-RU"/>
        </w:rPr>
        <w:t>турные формы и городская мебель,</w:t>
      </w:r>
    </w:p>
    <w:p w:rsidR="00C74755" w:rsidRDefault="00C74755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E28E3"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нестационарные торговые объекты: павильон, палатка, киоск, тележка, л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о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ток, торговый автомат, передвижное средство развозной торговли, газетный м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о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дуль, сооружение в виде натяжных на сборном карка</w:t>
      </w:r>
      <w:r w:rsidR="002A1545">
        <w:rPr>
          <w:rFonts w:ascii="Times New Roman" w:eastAsia="Calibri" w:hAnsi="Times New Roman" w:cs="Times New Roman"/>
          <w:spacing w:val="-10"/>
          <w:sz w:val="28"/>
          <w:szCs w:val="28"/>
        </w:rPr>
        <w:t>се тентов для сезонной торго</w:t>
      </w:r>
      <w:r w:rsidR="002A1545">
        <w:rPr>
          <w:rFonts w:ascii="Times New Roman" w:eastAsia="Calibri" w:hAnsi="Times New Roman" w:cs="Times New Roman"/>
          <w:spacing w:val="-10"/>
          <w:sz w:val="28"/>
          <w:szCs w:val="28"/>
        </w:rPr>
        <w:t>в</w:t>
      </w:r>
      <w:r w:rsidR="002A154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ли, </w:t>
      </w:r>
      <w:r w:rsidR="009E28E3" w:rsidRPr="009E2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элементы объектов капитального строительства,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</w:p>
    <w:p w:rsidR="009E28E3" w:rsidRDefault="00C74755" w:rsidP="0040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-</w:t>
      </w:r>
      <w:r w:rsidR="00E923D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="00D33010">
        <w:rPr>
          <w:rFonts w:ascii="Times New Roman" w:eastAsia="Calibri" w:hAnsi="Times New Roman" w:cs="Times New Roman"/>
          <w:spacing w:val="-10"/>
          <w:sz w:val="28"/>
          <w:szCs w:val="28"/>
        </w:rPr>
        <w:t>некапитальные объекты: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туалет, кабины для переодевания, навесы, беседки, остановочные павильоны (включая остановочные павильоны маршрутных тран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с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портных средств с рекламными конструкциями и без рекламных конструкций, остановочные павильоны с нестационарными торговыми объектами) пункты вз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и</w:t>
      </w:r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мания платы (включая, </w:t>
      </w:r>
      <w:proofErr w:type="spellStart"/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паркоматы</w:t>
      </w:r>
      <w:proofErr w:type="spellEnd"/>
      <w:r w:rsidR="009E28E3" w:rsidRPr="009E28E3">
        <w:rPr>
          <w:rFonts w:ascii="Times New Roman" w:eastAsia="Calibri" w:hAnsi="Times New Roman" w:cs="Times New Roman"/>
          <w:spacing w:val="-10"/>
          <w:sz w:val="28"/>
          <w:szCs w:val="28"/>
        </w:rPr>
        <w:t>).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1.6. Развитие городской среды осуществляется путем улучшения, о</w:t>
      </w:r>
      <w:r w:rsidRPr="009150D4">
        <w:rPr>
          <w:rFonts w:ascii="Times New Roman" w:hAnsi="Times New Roman" w:cs="Times New Roman"/>
          <w:sz w:val="28"/>
          <w:szCs w:val="28"/>
        </w:rPr>
        <w:t>б</w:t>
      </w:r>
      <w:r w:rsidRPr="009150D4">
        <w:rPr>
          <w:rFonts w:ascii="Times New Roman" w:hAnsi="Times New Roman" w:cs="Times New Roman"/>
          <w:sz w:val="28"/>
          <w:szCs w:val="28"/>
        </w:rPr>
        <w:t>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осуществляется реализация проектов комплексного благоустройства территории, предусма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ривающих одновременное использование различных элементов благоустро</w:t>
      </w:r>
      <w:r w:rsidRPr="009150D4">
        <w:rPr>
          <w:rFonts w:ascii="Times New Roman" w:hAnsi="Times New Roman" w:cs="Times New Roman"/>
          <w:sz w:val="28"/>
          <w:szCs w:val="28"/>
        </w:rPr>
        <w:t>й</w:t>
      </w:r>
      <w:r w:rsidRPr="009150D4">
        <w:rPr>
          <w:rFonts w:ascii="Times New Roman" w:hAnsi="Times New Roman" w:cs="Times New Roman"/>
          <w:sz w:val="28"/>
          <w:szCs w:val="28"/>
        </w:rPr>
        <w:t>ства, обеспечивающих повышение удобства использования и визуальной привлекательности благоустраиваемой территории.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1.7. Содержание объектов благоустройства осуществляется путем по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держания в надлежащем техническом, физическом, эстетическом состоянии объектов благоустройства, их отдельных элементов в соответствии с экспл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атационными требованиями. При разработке и выборе проектов по благ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устройству территорий важным критерием является стоимость их эксплуат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ции и содержания.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1.8. Участниками деятельности по благоустройству могут выступать: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а) население </w:t>
      </w:r>
      <w:r w:rsidR="002A154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9150D4">
        <w:rPr>
          <w:rFonts w:ascii="Times New Roman" w:hAnsi="Times New Roman" w:cs="Times New Roman"/>
          <w:sz w:val="28"/>
          <w:szCs w:val="28"/>
        </w:rPr>
        <w:t xml:space="preserve"> которое формирует запрос на благ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устройство и принимает участие в оценке предлагаемых решений. В отдел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 xml:space="preserve">ных случаях жители </w:t>
      </w:r>
      <w:r w:rsidR="002A1545">
        <w:rPr>
          <w:rFonts w:ascii="Times New Roman" w:hAnsi="Times New Roman" w:cs="Times New Roman"/>
          <w:sz w:val="28"/>
          <w:szCs w:val="28"/>
        </w:rPr>
        <w:t>сел 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участвуют в выполнении работ. Жители могут быть представлены общественными организациями и объед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нениями;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б) представители органов местного самоуправления, которые форм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руют техническое задание, выбирают исполнителей и обеспечивают фина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сирование в пределах своих полномочий;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в) хозяйствующие субъекты, осуществляющие деятельность на терр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тории</w:t>
      </w:r>
      <w:r w:rsidR="004E46B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A1545">
        <w:rPr>
          <w:rFonts w:ascii="Times New Roman" w:hAnsi="Times New Roman" w:cs="Times New Roman"/>
          <w:sz w:val="28"/>
          <w:szCs w:val="28"/>
        </w:rPr>
        <w:t>поселения</w:t>
      </w:r>
      <w:r w:rsidRPr="009150D4">
        <w:rPr>
          <w:rFonts w:ascii="Times New Roman" w:hAnsi="Times New Roman" w:cs="Times New Roman"/>
          <w:sz w:val="28"/>
          <w:szCs w:val="28"/>
        </w:rPr>
        <w:t>, которые могут участвовать в формировании з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проса на благоустройство, а также в финансировании мероприятий по благ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устройству;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 лан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шафтные архитекторы, специалисты по благоустройству и озеленению, арх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текторы и дизайнеры, разрабатывающие концепции и проекты благоустро</w:t>
      </w:r>
      <w:r w:rsidRPr="009150D4">
        <w:rPr>
          <w:rFonts w:ascii="Times New Roman" w:hAnsi="Times New Roman" w:cs="Times New Roman"/>
          <w:sz w:val="28"/>
          <w:szCs w:val="28"/>
        </w:rPr>
        <w:t>й</w:t>
      </w:r>
      <w:r w:rsidRPr="009150D4">
        <w:rPr>
          <w:rFonts w:ascii="Times New Roman" w:hAnsi="Times New Roman" w:cs="Times New Roman"/>
          <w:sz w:val="28"/>
          <w:szCs w:val="28"/>
        </w:rPr>
        <w:t>ства, рабочую документацию;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д) исполнители работ, специалисты по благоустройству и озеленению, в том числе возведению МАФ;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е) иные лица.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1.9. Администрация </w:t>
      </w:r>
      <w:r w:rsidR="002A1545"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 (далее – администрация сельск</w:t>
      </w:r>
      <w:r w:rsidR="002A1545">
        <w:rPr>
          <w:rFonts w:ascii="Times New Roman" w:hAnsi="Times New Roman" w:cs="Times New Roman"/>
          <w:sz w:val="28"/>
          <w:szCs w:val="28"/>
        </w:rPr>
        <w:t>о</w:t>
      </w:r>
      <w:r w:rsidR="002A1545">
        <w:rPr>
          <w:rFonts w:ascii="Times New Roman" w:hAnsi="Times New Roman" w:cs="Times New Roman"/>
          <w:sz w:val="28"/>
          <w:szCs w:val="28"/>
        </w:rPr>
        <w:t>го поселения)</w:t>
      </w:r>
      <w:r w:rsidRPr="009150D4">
        <w:rPr>
          <w:rFonts w:ascii="Times New Roman" w:hAnsi="Times New Roman" w:cs="Times New Roman"/>
          <w:sz w:val="28"/>
          <w:szCs w:val="28"/>
        </w:rPr>
        <w:t xml:space="preserve"> обеспечивает участие жителей в подготовке и реализации пр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1.10. Участие жителей может быть прямым или опосредованным через общественные организации, в том числе организации, объединяющие пр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фессиональных проектировщиков - архитекторов, ландшафтных архитект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тия решений.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1.11.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здания концепции, а также с учетом стратегических задач комплексного устойчивого развития городской среды, в том числе формирования возмо</w:t>
      </w:r>
      <w:r w:rsidRPr="009150D4">
        <w:rPr>
          <w:rFonts w:ascii="Times New Roman" w:hAnsi="Times New Roman" w:cs="Times New Roman"/>
          <w:sz w:val="28"/>
          <w:szCs w:val="28"/>
        </w:rPr>
        <w:t>ж</w:t>
      </w:r>
      <w:r w:rsidRPr="009150D4">
        <w:rPr>
          <w:rFonts w:ascii="Times New Roman" w:hAnsi="Times New Roman" w:cs="Times New Roman"/>
          <w:sz w:val="28"/>
          <w:szCs w:val="28"/>
        </w:rPr>
        <w:t>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гих форм взаимодействия жителей</w:t>
      </w:r>
      <w:r w:rsidR="002A15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1.12. Территории, удобно расположенные и легкодоступные для бол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шого числа жителей, должны использоваться с максимальной эффективн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 xml:space="preserve">стью, на протяжении как можно более длительного времени и в любой сезон. Целесообразно предусмотреть взаимосвязь пространств </w:t>
      </w:r>
      <w:r w:rsidR="002A15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, доступность объектов инфраструктуры, в том числе за счет ликвидации н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обоснованных барьеров и препятствий.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1.13. Обеспечение качества городской среды при реализации проектов благоустройства территорий достигается путем реализации следующих принципов: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1.13.1. Принцип функционального разнообразия - насыщенность те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ритории микрорайона (квартала, жилого комплекса) разнообразными соц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альными и коммерческими сервисами.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1.13.2. Принцип комфортной организации пешеходной среды - созд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ние в </w:t>
      </w:r>
      <w:r w:rsidR="002A1545">
        <w:rPr>
          <w:rFonts w:ascii="Times New Roman" w:hAnsi="Times New Roman" w:cs="Times New Roman"/>
          <w:sz w:val="28"/>
          <w:szCs w:val="28"/>
        </w:rPr>
        <w:t>селах 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условий для приятных, безопасных, удо</w:t>
      </w:r>
      <w:r w:rsidRPr="009150D4">
        <w:rPr>
          <w:rFonts w:ascii="Times New Roman" w:hAnsi="Times New Roman" w:cs="Times New Roman"/>
          <w:sz w:val="28"/>
          <w:szCs w:val="28"/>
        </w:rPr>
        <w:t>б</w:t>
      </w:r>
      <w:r w:rsidRPr="009150D4">
        <w:rPr>
          <w:rFonts w:ascii="Times New Roman" w:hAnsi="Times New Roman" w:cs="Times New Roman"/>
          <w:sz w:val="28"/>
          <w:szCs w:val="28"/>
        </w:rPr>
        <w:t>ных пешеходных прогулок. Привлекательность пешеходных прогулок обе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печивается путем совмещения различных функций (транзитная, коммуник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ционная, рекреационная, потребительская) на пешеходных маршрутах. Цел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сообразно обеспечить доступность пешеходных прогулок для различных к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тегорий граждан, в том числе для маломобильных групп граждан при ра</w:t>
      </w:r>
      <w:r w:rsidRPr="009150D4">
        <w:rPr>
          <w:rFonts w:ascii="Times New Roman" w:hAnsi="Times New Roman" w:cs="Times New Roman"/>
          <w:sz w:val="28"/>
          <w:szCs w:val="28"/>
        </w:rPr>
        <w:t>з</w:t>
      </w:r>
      <w:r w:rsidRPr="009150D4">
        <w:rPr>
          <w:rFonts w:ascii="Times New Roman" w:hAnsi="Times New Roman" w:cs="Times New Roman"/>
          <w:sz w:val="28"/>
          <w:szCs w:val="28"/>
        </w:rPr>
        <w:t>личных погодных условиях.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1.13.3. Принцип комфортной мобильности - наличие у жителей соп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ставимых по скорости и уровню комфорта возможностей доступа к осно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 xml:space="preserve">ным точкам притяжения в </w:t>
      </w:r>
      <w:r w:rsidR="002A154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150D4">
        <w:rPr>
          <w:rFonts w:ascii="Times New Roman" w:hAnsi="Times New Roman" w:cs="Times New Roman"/>
          <w:sz w:val="28"/>
          <w:szCs w:val="28"/>
        </w:rPr>
        <w:t xml:space="preserve"> и за его пределами при пом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щи различных видов транспорта (личный автотранспорт, различные виды общественного транспорта, велосипед).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1.13.4. Принцип комфортной среды для общения - гармоничное разм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 xml:space="preserve">щение в </w:t>
      </w:r>
      <w:r w:rsidR="002A154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150D4">
        <w:rPr>
          <w:rFonts w:ascii="Times New Roman" w:hAnsi="Times New Roman" w:cs="Times New Roman"/>
          <w:sz w:val="28"/>
          <w:szCs w:val="28"/>
        </w:rPr>
        <w:t>территорий, которые постоянно и без платы за посещение доступны для населения, в том числе площади, набережные, ул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цы, пешеходные зоны, скверы, парки, и территорий с ограниченным дост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пом посторонних людей, предназначенных для уединенного общения и пр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ведения времени.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1.13.5. Принцип насыщенности общественных пространств и террит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рий с ограниченным доступом посторонних людей разнообразными элеме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тами природной среды (зеленые насаждения, водные объекты и др.) разли</w:t>
      </w:r>
      <w:r w:rsidRPr="009150D4">
        <w:rPr>
          <w:rFonts w:ascii="Times New Roman" w:hAnsi="Times New Roman" w:cs="Times New Roman"/>
          <w:sz w:val="28"/>
          <w:szCs w:val="28"/>
        </w:rPr>
        <w:t>ч</w:t>
      </w:r>
      <w:r w:rsidRPr="009150D4">
        <w:rPr>
          <w:rFonts w:ascii="Times New Roman" w:hAnsi="Times New Roman" w:cs="Times New Roman"/>
          <w:sz w:val="28"/>
          <w:szCs w:val="28"/>
        </w:rPr>
        <w:t>ной площади, плотности территориального размещения и пространственной организации в зависимости от функционального назначения части террит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рии.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1.14. Реализация принципов комфортной среды для общения и ко</w:t>
      </w:r>
      <w:r w:rsidRPr="009150D4">
        <w:rPr>
          <w:rFonts w:ascii="Times New Roman" w:hAnsi="Times New Roman" w:cs="Times New Roman"/>
          <w:sz w:val="28"/>
          <w:szCs w:val="28"/>
        </w:rPr>
        <w:t>м</w:t>
      </w:r>
      <w:r w:rsidRPr="009150D4">
        <w:rPr>
          <w:rFonts w:ascii="Times New Roman" w:hAnsi="Times New Roman" w:cs="Times New Roman"/>
          <w:sz w:val="28"/>
          <w:szCs w:val="28"/>
        </w:rPr>
        <w:t>фортной пешеходной среды предполагает создание условий для защиты те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ритории общественного назначения с ограниченным доступом посторонних людей от вредных факторов среды (шум, пыль, загазованность) эффекти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>ными архитектурно-планировочными приемами.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1.15. Общественные пространства обеспечивают принцип простра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1.16. Реализация проектов комплексного благоустройства территории осуществляется с привлечением собственников земельных участков, нах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дящихся в непосредственной близости от территории проектов комплексного благоустройства территории, и иных заинтересованных сторон (застройщ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ков, организаций различных форм собственности, управляющих организ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ций, объединений граждан и предпринимателей, собственников и арендат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ров коммерческих помещений в прилегающих зданиях), в том числе с и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пользованием механизмов государственно-частного партнерства. Разрабат</w:t>
      </w:r>
      <w:r w:rsidRPr="009150D4">
        <w:rPr>
          <w:rFonts w:ascii="Times New Roman" w:hAnsi="Times New Roman" w:cs="Times New Roman"/>
          <w:sz w:val="28"/>
          <w:szCs w:val="28"/>
        </w:rPr>
        <w:t>ы</w:t>
      </w:r>
      <w:r w:rsidRPr="009150D4">
        <w:rPr>
          <w:rFonts w:ascii="Times New Roman" w:hAnsi="Times New Roman" w:cs="Times New Roman"/>
          <w:sz w:val="28"/>
          <w:szCs w:val="28"/>
        </w:rPr>
        <w:t>ваются единые или согласованные проекты благоустройства для связанных между собой территорий, расположенных на участках, имеющих разных вл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дельцев.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1.17. Определение конкретных зон, территорий, объектов для провед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 работ по благоустройству, очередность реализации проектов, объемы и источники финансирования устанавливаются в соответствующей муниц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пальной программе по благоустройству территории.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1.18. В рамках разработки муниципальных программ по благоустро</w:t>
      </w:r>
      <w:r w:rsidRPr="009150D4">
        <w:rPr>
          <w:rFonts w:ascii="Times New Roman" w:hAnsi="Times New Roman" w:cs="Times New Roman"/>
          <w:sz w:val="28"/>
          <w:szCs w:val="28"/>
        </w:rPr>
        <w:t>й</w:t>
      </w:r>
      <w:r w:rsidRPr="009150D4">
        <w:rPr>
          <w:rFonts w:ascii="Times New Roman" w:hAnsi="Times New Roman" w:cs="Times New Roman"/>
          <w:sz w:val="28"/>
          <w:szCs w:val="28"/>
        </w:rPr>
        <w:t>ству проводится инвентаризация объектов благоустройства и разрабатыв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ются паспорта объектов благоустройства.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1.19. Обоснование предложений по определению конкретных зон, те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 xml:space="preserve">риторий, объектов для проведения работ по благоустройству, установления 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их границ, определения очередности реализации проектов, объемов и исто</w:t>
      </w:r>
      <w:r w:rsidRPr="009150D4">
        <w:rPr>
          <w:rFonts w:ascii="Times New Roman" w:hAnsi="Times New Roman" w:cs="Times New Roman"/>
          <w:sz w:val="28"/>
          <w:szCs w:val="28"/>
        </w:rPr>
        <w:t>ч</w:t>
      </w:r>
      <w:r w:rsidRPr="009150D4">
        <w:rPr>
          <w:rFonts w:ascii="Times New Roman" w:hAnsi="Times New Roman" w:cs="Times New Roman"/>
          <w:sz w:val="28"/>
          <w:szCs w:val="28"/>
        </w:rPr>
        <w:t>ников финансирования для последующего учета в составе документов стр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тегического, территориального планирования, планировки территории ос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 xml:space="preserve">ществляется на основе комплексного исследования современного состояния и потенциала развития территории </w:t>
      </w:r>
      <w:r w:rsidR="00A67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(элемента планир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вочной структуры).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1.20. В качестве приоритетных объектов благоустройства должны в</w:t>
      </w:r>
      <w:r w:rsidRPr="009150D4">
        <w:rPr>
          <w:rFonts w:ascii="Times New Roman" w:hAnsi="Times New Roman" w:cs="Times New Roman"/>
          <w:sz w:val="28"/>
          <w:szCs w:val="28"/>
        </w:rPr>
        <w:t>ы</w:t>
      </w:r>
      <w:r w:rsidRPr="009150D4">
        <w:rPr>
          <w:rFonts w:ascii="Times New Roman" w:hAnsi="Times New Roman" w:cs="Times New Roman"/>
          <w:sz w:val="28"/>
          <w:szCs w:val="28"/>
        </w:rPr>
        <w:t xml:space="preserve">бираться активно посещаемые или имеющие очевидный потенциал для роста пешеходных потоков территории </w:t>
      </w:r>
      <w:r w:rsidR="00A671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150D4">
        <w:rPr>
          <w:rFonts w:ascii="Times New Roman" w:hAnsi="Times New Roman" w:cs="Times New Roman"/>
          <w:sz w:val="28"/>
          <w:szCs w:val="28"/>
        </w:rPr>
        <w:t>с учетом объективной потребности в развитии тех или иных общественных пространств, эконом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ческой эффективности реализации и планов развития </w:t>
      </w:r>
      <w:r w:rsidR="004E46BD">
        <w:rPr>
          <w:rFonts w:ascii="Times New Roman" w:hAnsi="Times New Roman" w:cs="Times New Roman"/>
          <w:sz w:val="28"/>
          <w:szCs w:val="28"/>
        </w:rPr>
        <w:t>сельского поселе</w:t>
      </w:r>
      <w:r w:rsidR="00A671B6">
        <w:rPr>
          <w:rFonts w:ascii="Times New Roman" w:hAnsi="Times New Roman" w:cs="Times New Roman"/>
          <w:sz w:val="28"/>
          <w:szCs w:val="28"/>
        </w:rPr>
        <w:t>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 Общие требования к состоянию общественных пространств,</w:t>
      </w:r>
    </w:p>
    <w:p w:rsidR="00651E43" w:rsidRPr="009150D4" w:rsidRDefault="00651E43" w:rsidP="00402B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состоянию и облику зданий различного назначения и разной</w:t>
      </w:r>
    </w:p>
    <w:p w:rsidR="00651E43" w:rsidRPr="009150D4" w:rsidRDefault="00651E43" w:rsidP="00402B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формы собственности, к имеющимся в</w:t>
      </w:r>
      <w:r w:rsidR="00A671B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150D4">
        <w:rPr>
          <w:rFonts w:ascii="Times New Roman" w:hAnsi="Times New Roman" w:cs="Times New Roman"/>
          <w:sz w:val="28"/>
          <w:szCs w:val="28"/>
        </w:rPr>
        <w:t xml:space="preserve"> объе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>там</w:t>
      </w:r>
    </w:p>
    <w:p w:rsidR="00651E43" w:rsidRPr="009150D4" w:rsidRDefault="00651E43" w:rsidP="00402B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благоустройства и их отдельным элементам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 Требования к проектированию отдельных объектов благ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устройства и их элементов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2.1.1. Элементы озеленения.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2.1.1.1. При создании элементов озеленения учитываются принципы организации комфортной пешеходной среды, комфортной среды для общ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ния, насыщения востребованных жителями общественных пространств эл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ментами озеленения, а также создания на территории зеленых насаждений благоустроенной сети пешеходных и велосипедных дорожек, центров прит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жения людей.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2.1.1.2. Работы по озеленению планируются в комплексе и в контексте общего зеленого "каркаса" </w:t>
      </w:r>
      <w:r w:rsidR="00A67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, обеспечивающего для всех жителей доступ к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неурбанизированным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ландшафтам, возможность для зан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тий спортом и общения, физический комфорт и улучшение визуальных и экологических характеристик городской среды.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2.1.1.3. В зависимости от выбора типов насаждений определяется об</w:t>
      </w:r>
      <w:r w:rsidRPr="009150D4">
        <w:rPr>
          <w:rFonts w:ascii="Times New Roman" w:hAnsi="Times New Roman" w:cs="Times New Roman"/>
          <w:sz w:val="28"/>
          <w:szCs w:val="28"/>
        </w:rPr>
        <w:t>ъ</w:t>
      </w:r>
      <w:r w:rsidRPr="009150D4">
        <w:rPr>
          <w:rFonts w:ascii="Times New Roman" w:hAnsi="Times New Roman" w:cs="Times New Roman"/>
          <w:sz w:val="28"/>
          <w:szCs w:val="28"/>
        </w:rPr>
        <w:t xml:space="preserve">емно-пространственная структура насаждений и обеспечиваются визуально-композиционные и функциональные связи участков озелененных территорий между собой и с застройкой </w:t>
      </w:r>
      <w:r w:rsidR="004E46BD">
        <w:rPr>
          <w:rFonts w:ascii="Times New Roman" w:hAnsi="Times New Roman" w:cs="Times New Roman"/>
          <w:sz w:val="28"/>
          <w:szCs w:val="28"/>
        </w:rPr>
        <w:t>сельского посел</w:t>
      </w:r>
      <w:r w:rsidR="00A671B6">
        <w:rPr>
          <w:rFonts w:ascii="Times New Roman" w:hAnsi="Times New Roman" w:cs="Times New Roman"/>
          <w:sz w:val="28"/>
          <w:szCs w:val="28"/>
        </w:rPr>
        <w:t>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0334A0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A0">
        <w:rPr>
          <w:rFonts w:ascii="Times New Roman" w:hAnsi="Times New Roman" w:cs="Times New Roman"/>
          <w:sz w:val="28"/>
          <w:szCs w:val="28"/>
        </w:rPr>
        <w:t>2.1.1.4. Работы проводятся в соответствии с разработанным и утве</w:t>
      </w:r>
      <w:r w:rsidRPr="000334A0">
        <w:rPr>
          <w:rFonts w:ascii="Times New Roman" w:hAnsi="Times New Roman" w:cs="Times New Roman"/>
          <w:sz w:val="28"/>
          <w:szCs w:val="28"/>
        </w:rPr>
        <w:t>р</w:t>
      </w:r>
      <w:r w:rsidRPr="000334A0">
        <w:rPr>
          <w:rFonts w:ascii="Times New Roman" w:hAnsi="Times New Roman" w:cs="Times New Roman"/>
          <w:sz w:val="28"/>
          <w:szCs w:val="28"/>
        </w:rPr>
        <w:t>жденным проектом комплексного благоустройства территории. Порядок ра</w:t>
      </w:r>
      <w:r w:rsidRPr="000334A0">
        <w:rPr>
          <w:rFonts w:ascii="Times New Roman" w:hAnsi="Times New Roman" w:cs="Times New Roman"/>
          <w:sz w:val="28"/>
          <w:szCs w:val="28"/>
        </w:rPr>
        <w:t>з</w:t>
      </w:r>
      <w:r w:rsidRPr="000334A0">
        <w:rPr>
          <w:rFonts w:ascii="Times New Roman" w:hAnsi="Times New Roman" w:cs="Times New Roman"/>
          <w:sz w:val="28"/>
          <w:szCs w:val="28"/>
        </w:rPr>
        <w:t>работки и согласования проекта комплексного благоустройства территории устанавливается муниципальным правовым актом.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2.1.2. Виды покрытий.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2.1.2.1. При создании и благоустройстве покрытий должен учитываться принцип организации комфортной пешеходной среды в части поддержания и 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развития удобных и безопасных пешеходных коммуникаций.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2.1.2.2. Покрытия поверхности должны обеспечивать условия безопа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ного и комфортного передвижения, а также формировать архитектурно-художественный облик городской среды.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2.1.2.3. Применяемый в проекте вид покрытия должен быть прочным,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не допускающим скольжения. Выбор в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дов покрытия осуществляется в соответствии с их целевым назначением.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2.1.2.4. Для деревьев, расположенных в мощении, применяются ра</w:t>
      </w:r>
      <w:r w:rsidRPr="009150D4">
        <w:rPr>
          <w:rFonts w:ascii="Times New Roman" w:hAnsi="Times New Roman" w:cs="Times New Roman"/>
          <w:sz w:val="28"/>
          <w:szCs w:val="28"/>
        </w:rPr>
        <w:t>з</w:t>
      </w:r>
      <w:r w:rsidRPr="009150D4">
        <w:rPr>
          <w:rFonts w:ascii="Times New Roman" w:hAnsi="Times New Roman" w:cs="Times New Roman"/>
          <w:sz w:val="28"/>
          <w:szCs w:val="28"/>
        </w:rPr>
        <w:t xml:space="preserve">личные виды защиты (приствольные решетки, бордюры,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периметральные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скамейки и пр.).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2.1.3. Ограждения.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2.1.3.1. При создании и благоустройстве ограждений учитываются принципы функционального разнообразия, организации комфортной пеш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ходной среды, гармонии с природой,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651E43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2.1.3.2. На территориях общественного, жилого, рекреационного назн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чения применяются декоративные металлические ограждения. Не допускае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ся применение сплошных, глухих и железобетонных ограждений, в том числе при проектировании ограждений многоквартирных домов.</w:t>
      </w:r>
    </w:p>
    <w:p w:rsidR="00492F74" w:rsidRPr="007A772B" w:rsidRDefault="00492F74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Существующие глухие заборы при необходимости сохранения огра</w:t>
      </w:r>
      <w:r w:rsidRPr="007A772B">
        <w:rPr>
          <w:rFonts w:ascii="Times New Roman" w:hAnsi="Times New Roman" w:cs="Times New Roman"/>
          <w:sz w:val="28"/>
          <w:szCs w:val="28"/>
        </w:rPr>
        <w:t>ж</w:t>
      </w:r>
      <w:r w:rsidRPr="007A772B">
        <w:rPr>
          <w:rFonts w:ascii="Times New Roman" w:hAnsi="Times New Roman" w:cs="Times New Roman"/>
          <w:sz w:val="28"/>
          <w:szCs w:val="28"/>
        </w:rPr>
        <w:t>дения рекомендуется заменять просматриваемыми. В случае отсутствия т</w:t>
      </w:r>
      <w:r w:rsidRPr="007A772B">
        <w:rPr>
          <w:rFonts w:ascii="Times New Roman" w:hAnsi="Times New Roman" w:cs="Times New Roman"/>
          <w:sz w:val="28"/>
          <w:szCs w:val="28"/>
        </w:rPr>
        <w:t>а</w:t>
      </w:r>
      <w:r w:rsidRPr="007A772B">
        <w:rPr>
          <w:rFonts w:ascii="Times New Roman" w:hAnsi="Times New Roman" w:cs="Times New Roman"/>
          <w:sz w:val="28"/>
          <w:szCs w:val="28"/>
        </w:rPr>
        <w:t>кой возможности забор рекомендуется изменить визуально (например, с п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мощью стрит-арта) или декорировать путем использования элементов озел</w:t>
      </w:r>
      <w:r w:rsidRPr="007A772B"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>нения.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2.1.3.3. В случае произрастания деревьев в зонах интенсивного пеш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ходного движения или в зонах производства строительных и реконструкти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>ных работ при отсутствии иных видов защиты предусматриваются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2.1.3.4. При создании и благоустройстве ограждений учитывается необходимость в том числе: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разграничения зеленой зоны (газоны, клумбы, парки, детские игровые площадки) с маршрутами пешеходов и транспорта;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проектирования дорожек и тротуаров с учетом потоков людей и маршрутов;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разграничения зеленых зон и транзитных путей с помощью примен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ния приемов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высоты или создания зеленых кустовых огра</w:t>
      </w:r>
      <w:r w:rsidRPr="009150D4">
        <w:rPr>
          <w:rFonts w:ascii="Times New Roman" w:hAnsi="Times New Roman" w:cs="Times New Roman"/>
          <w:sz w:val="28"/>
          <w:szCs w:val="28"/>
        </w:rPr>
        <w:t>ж</w:t>
      </w:r>
      <w:r w:rsidRPr="009150D4">
        <w:rPr>
          <w:rFonts w:ascii="Times New Roman" w:hAnsi="Times New Roman" w:cs="Times New Roman"/>
          <w:sz w:val="28"/>
          <w:szCs w:val="28"/>
        </w:rPr>
        <w:t>дений;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проектирования изменения высоты и геометрии бордюрного камня с учетом сезонных снежных отвалов;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использования бордюрного камня;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замены зеленых зон мощением в случаях, когда ограждение не имеет смысла ввиду небольшого объема зоны или архитектурных особенностей м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ста;</w:t>
      </w:r>
    </w:p>
    <w:p w:rsidR="00651E43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</w:t>
      </w:r>
      <w:r w:rsidR="00442B10" w:rsidRPr="00442B10">
        <w:rPr>
          <w:rFonts w:ascii="Times New Roman" w:hAnsi="Times New Roman" w:cs="Times New Roman"/>
          <w:sz w:val="28"/>
          <w:szCs w:val="28"/>
        </w:rPr>
        <w:t xml:space="preserve"> </w:t>
      </w:r>
      <w:r w:rsidR="00442B10" w:rsidRPr="007A772B">
        <w:rPr>
          <w:rFonts w:ascii="Times New Roman" w:hAnsi="Times New Roman" w:cs="Times New Roman"/>
          <w:sz w:val="28"/>
          <w:szCs w:val="28"/>
        </w:rPr>
        <w:t>использование живых изгородей из многолетних всесезонных куст</w:t>
      </w:r>
      <w:r w:rsidR="00442B10" w:rsidRPr="007A772B">
        <w:rPr>
          <w:rFonts w:ascii="Times New Roman" w:hAnsi="Times New Roman" w:cs="Times New Roman"/>
          <w:sz w:val="28"/>
          <w:szCs w:val="28"/>
        </w:rPr>
        <w:t>и</w:t>
      </w:r>
      <w:r w:rsidR="00442B10" w:rsidRPr="007A772B">
        <w:rPr>
          <w:rFonts w:ascii="Times New Roman" w:hAnsi="Times New Roman" w:cs="Times New Roman"/>
          <w:sz w:val="28"/>
          <w:szCs w:val="28"/>
        </w:rPr>
        <w:t>стых растений;</w:t>
      </w:r>
    </w:p>
    <w:p w:rsidR="00442B10" w:rsidRPr="007A772B" w:rsidRDefault="00442B10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72B">
        <w:rPr>
          <w:rFonts w:ascii="Times New Roman" w:hAnsi="Times New Roman" w:cs="Times New Roman"/>
          <w:sz w:val="28"/>
          <w:szCs w:val="28"/>
        </w:rPr>
        <w:t>прочность конструкции, обеспечивающей защиту пешеходов от нае</w:t>
      </w:r>
      <w:r w:rsidRPr="007A772B">
        <w:rPr>
          <w:rFonts w:ascii="Times New Roman" w:hAnsi="Times New Roman" w:cs="Times New Roman"/>
          <w:sz w:val="28"/>
          <w:szCs w:val="28"/>
        </w:rPr>
        <w:t>з</w:t>
      </w:r>
      <w:r w:rsidRPr="007A772B">
        <w:rPr>
          <w:rFonts w:ascii="Times New Roman" w:hAnsi="Times New Roman" w:cs="Times New Roman"/>
          <w:sz w:val="28"/>
          <w:szCs w:val="28"/>
        </w:rPr>
        <w:t>да автомобилей;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использования по возможности светоотражающих фасадных ко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 xml:space="preserve">струкций </w:t>
      </w:r>
      <w:r w:rsidR="00442B10">
        <w:rPr>
          <w:rFonts w:ascii="Times New Roman" w:hAnsi="Times New Roman" w:cs="Times New Roman"/>
          <w:sz w:val="28"/>
          <w:szCs w:val="28"/>
        </w:rPr>
        <w:t>для затененных участков газонов;</w:t>
      </w:r>
    </w:p>
    <w:p w:rsidR="00442B10" w:rsidRPr="007A772B" w:rsidRDefault="00442B10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72B">
        <w:rPr>
          <w:rFonts w:ascii="Times New Roman" w:hAnsi="Times New Roman" w:cs="Times New Roman"/>
          <w:sz w:val="28"/>
          <w:szCs w:val="28"/>
        </w:rPr>
        <w:t>наличие светоотражающих элементов, в местах возможного наезда автомобиля на ограждение;</w:t>
      </w:r>
    </w:p>
    <w:p w:rsidR="00442B10" w:rsidRPr="007A772B" w:rsidRDefault="00442B10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72B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7A772B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7A772B">
        <w:rPr>
          <w:rFonts w:ascii="Times New Roman" w:hAnsi="Times New Roman" w:cs="Times New Roman"/>
          <w:sz w:val="28"/>
          <w:szCs w:val="28"/>
        </w:rPr>
        <w:t>-графического оформления ограждений согласно цветовым решениям, предусмотренным дизайн-кодом населенного пункта (при его наличии), с учетом рекомендуемых натуральных цветов материалов (камень, металл, дерево и подобные), иных нейтральных цветов.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2.1.4. Водные устройства.</w:t>
      </w:r>
    </w:p>
    <w:p w:rsidR="00492F74" w:rsidRPr="00492F74" w:rsidRDefault="00492F74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492F74" w:rsidRPr="00492F74" w:rsidRDefault="00492F74" w:rsidP="00402B0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492F74">
        <w:rPr>
          <w:rFonts w:ascii="Times New Roman" w:hAnsi="Times New Roman" w:cs="Times New Roman"/>
          <w:sz w:val="28"/>
          <w:szCs w:val="28"/>
        </w:rPr>
        <w:t>2.1.4.1.</w:t>
      </w:r>
      <w:r w:rsidRPr="00492F74">
        <w:rPr>
          <w:rFonts w:ascii="Times New Roman" w:eastAsia="MS Gothic" w:hAnsi="Times New Roman" w:cs="Times New Roman"/>
          <w:sz w:val="28"/>
          <w:szCs w:val="28"/>
        </w:rPr>
        <w:t xml:space="preserve"> К водным устройствам относятся фонтаны, питьевые фонта</w:t>
      </w:r>
      <w:r w:rsidRPr="00492F74">
        <w:rPr>
          <w:rFonts w:ascii="Times New Roman" w:eastAsia="MS Gothic" w:hAnsi="Times New Roman" w:cs="Times New Roman"/>
          <w:sz w:val="28"/>
          <w:szCs w:val="28"/>
        </w:rPr>
        <w:t>н</w:t>
      </w:r>
      <w:r w:rsidRPr="00492F74">
        <w:rPr>
          <w:rFonts w:ascii="Times New Roman" w:eastAsia="MS Gothic" w:hAnsi="Times New Roman" w:cs="Times New Roman"/>
          <w:sz w:val="28"/>
          <w:szCs w:val="28"/>
        </w:rPr>
        <w:t>чики, бюветы, декоративные водоемы. Водные устройства выполняют дек</w:t>
      </w:r>
      <w:r w:rsidRPr="00492F74">
        <w:rPr>
          <w:rFonts w:ascii="Times New Roman" w:eastAsia="MS Gothic" w:hAnsi="Times New Roman" w:cs="Times New Roman"/>
          <w:sz w:val="28"/>
          <w:szCs w:val="28"/>
        </w:rPr>
        <w:t>о</w:t>
      </w:r>
      <w:r w:rsidRPr="00492F74">
        <w:rPr>
          <w:rFonts w:ascii="Times New Roman" w:eastAsia="MS Gothic" w:hAnsi="Times New Roman" w:cs="Times New Roman"/>
          <w:sz w:val="28"/>
          <w:szCs w:val="28"/>
        </w:rPr>
        <w:t>ративно-эстетическую функцию, улучшают микроклимат, воздушную и ак</w:t>
      </w:r>
      <w:r w:rsidRPr="00492F74">
        <w:rPr>
          <w:rFonts w:ascii="Times New Roman" w:eastAsia="MS Gothic" w:hAnsi="Times New Roman" w:cs="Times New Roman"/>
          <w:sz w:val="28"/>
          <w:szCs w:val="28"/>
        </w:rPr>
        <w:t>у</w:t>
      </w:r>
      <w:r w:rsidRPr="00492F74">
        <w:rPr>
          <w:rFonts w:ascii="Times New Roman" w:eastAsia="MS Gothic" w:hAnsi="Times New Roman" w:cs="Times New Roman"/>
          <w:sz w:val="28"/>
          <w:szCs w:val="28"/>
        </w:rPr>
        <w:t>стическую среду. Водные устройства всех видов следует снабжать водосли</w:t>
      </w:r>
      <w:r w:rsidRPr="00492F74">
        <w:rPr>
          <w:rFonts w:ascii="Times New Roman" w:eastAsia="MS Gothic" w:hAnsi="Times New Roman" w:cs="Times New Roman"/>
          <w:sz w:val="28"/>
          <w:szCs w:val="28"/>
        </w:rPr>
        <w:t>в</w:t>
      </w:r>
      <w:r w:rsidRPr="00492F74">
        <w:rPr>
          <w:rFonts w:ascii="Times New Roman" w:eastAsia="MS Gothic" w:hAnsi="Times New Roman" w:cs="Times New Roman"/>
          <w:sz w:val="28"/>
          <w:szCs w:val="28"/>
        </w:rPr>
        <w:t>ными трубами, отводящими избыток воды в дренажную сеть и ливневую к</w:t>
      </w:r>
      <w:r w:rsidRPr="00492F74">
        <w:rPr>
          <w:rFonts w:ascii="Times New Roman" w:eastAsia="MS Gothic" w:hAnsi="Times New Roman" w:cs="Times New Roman"/>
          <w:sz w:val="28"/>
          <w:szCs w:val="28"/>
        </w:rPr>
        <w:t>а</w:t>
      </w:r>
      <w:r w:rsidRPr="00492F74">
        <w:rPr>
          <w:rFonts w:ascii="Times New Roman" w:eastAsia="MS Gothic" w:hAnsi="Times New Roman" w:cs="Times New Roman"/>
          <w:sz w:val="28"/>
          <w:szCs w:val="28"/>
        </w:rPr>
        <w:t>нализацию.</w:t>
      </w:r>
    </w:p>
    <w:p w:rsidR="00651E43" w:rsidRPr="009150D4" w:rsidRDefault="00DB67A7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2.1.4.2</w:t>
      </w:r>
      <w:r w:rsidR="00651E43" w:rsidRPr="009150D4">
        <w:rPr>
          <w:rFonts w:ascii="Times New Roman" w:hAnsi="Times New Roman" w:cs="Times New Roman"/>
          <w:sz w:val="28"/>
          <w:szCs w:val="28"/>
        </w:rPr>
        <w:t>. При благоустройстве водных устройств учитываются принципы организации комфортной среды для общения, гармонии с природой в части оборудования востребованных жителями общественных пространств водн</w:t>
      </w:r>
      <w:r w:rsidR="00651E43" w:rsidRPr="009150D4">
        <w:rPr>
          <w:rFonts w:ascii="Times New Roman" w:hAnsi="Times New Roman" w:cs="Times New Roman"/>
          <w:sz w:val="28"/>
          <w:szCs w:val="28"/>
        </w:rPr>
        <w:t>ы</w:t>
      </w:r>
      <w:r w:rsidR="00651E43" w:rsidRPr="009150D4">
        <w:rPr>
          <w:rFonts w:ascii="Times New Roman" w:hAnsi="Times New Roman" w:cs="Times New Roman"/>
          <w:sz w:val="28"/>
          <w:szCs w:val="28"/>
        </w:rPr>
        <w:t>ми устройствами, развития благоустроенных центров притяжения людей.</w:t>
      </w:r>
    </w:p>
    <w:p w:rsidR="00651E43" w:rsidRPr="009150D4" w:rsidRDefault="00DB67A7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2.1.4.3</w:t>
      </w:r>
      <w:r w:rsidR="00651E43" w:rsidRPr="009150D4">
        <w:rPr>
          <w:rFonts w:ascii="Times New Roman" w:hAnsi="Times New Roman" w:cs="Times New Roman"/>
          <w:sz w:val="28"/>
          <w:szCs w:val="28"/>
        </w:rPr>
        <w:t>. Питьевые фонтанчики могут быть как типовыми, так и выпо</w:t>
      </w:r>
      <w:r w:rsidR="00651E43" w:rsidRPr="009150D4">
        <w:rPr>
          <w:rFonts w:ascii="Times New Roman" w:hAnsi="Times New Roman" w:cs="Times New Roman"/>
          <w:sz w:val="28"/>
          <w:szCs w:val="28"/>
        </w:rPr>
        <w:t>л</w:t>
      </w:r>
      <w:r w:rsidR="00651E43" w:rsidRPr="009150D4">
        <w:rPr>
          <w:rFonts w:ascii="Times New Roman" w:hAnsi="Times New Roman" w:cs="Times New Roman"/>
          <w:sz w:val="28"/>
          <w:szCs w:val="28"/>
        </w:rPr>
        <w:t>ненными по специально разработанному проекту.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2.1.5. Уличное коммунально-бытовое оборудование.</w:t>
      </w:r>
    </w:p>
    <w:p w:rsidR="00660394" w:rsidRPr="00660394" w:rsidRDefault="007445BF" w:rsidP="00402B0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2</w:t>
      </w:r>
      <w:r w:rsidR="00660394">
        <w:rPr>
          <w:rFonts w:ascii="Times New Roman" w:eastAsia="MS Gothic" w:hAnsi="Times New Roman" w:cs="Times New Roman"/>
          <w:sz w:val="28"/>
          <w:szCs w:val="28"/>
        </w:rPr>
        <w:t>.1.5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.</w:t>
      </w:r>
      <w:r w:rsidR="00660394">
        <w:rPr>
          <w:rFonts w:ascii="Times New Roman" w:eastAsia="MS Gothic" w:hAnsi="Times New Roman" w:cs="Times New Roman"/>
          <w:sz w:val="28"/>
          <w:szCs w:val="28"/>
        </w:rPr>
        <w:t>1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 xml:space="preserve"> Уличное коммунально-бытовое оборудование представлено ра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з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личными видами мусоросборников – бункерами-накопителями, контейнер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а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ми, урнами. Основными требованиями при выборе того или иного вида ко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м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 xml:space="preserve">мунально-бытового оборудования являются: </w:t>
      </w:r>
      <w:proofErr w:type="spellStart"/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экологичность</w:t>
      </w:r>
      <w:proofErr w:type="spellEnd"/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и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влекательный внешний вид.</w:t>
      </w:r>
    </w:p>
    <w:p w:rsidR="00660394" w:rsidRPr="00660394" w:rsidRDefault="007445BF" w:rsidP="00402B0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2</w:t>
      </w:r>
      <w:r w:rsidR="00660394">
        <w:rPr>
          <w:rFonts w:ascii="Times New Roman" w:eastAsia="MS Gothic" w:hAnsi="Times New Roman" w:cs="Times New Roman"/>
          <w:sz w:val="28"/>
          <w:szCs w:val="28"/>
        </w:rPr>
        <w:t>.1.5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.2. Для сбора бытового мусора на улицах, площадях, объектах р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е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креации собственники (владельцы) объектов общественного назначения  об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я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заны обеспечить установку урн у входов в объекты общественного назнач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е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ния (данные требования не распространяются на объекты железнодорожного транспорта). Интервал при расстановке урн (без учета обязательной расст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а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новки у вышеперечисленных объектов) должен составлять: на основных п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е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шеходных коммуникациях – не более 60 м, других территорий муниципал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ь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ного образования – не более 100 м. На рекреационных территориях расст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а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новка урн предусматривается у скамей, некапитальных объектов, ориентир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о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lastRenderedPageBreak/>
        <w:t>ванных на продажу продуктов питания. Кроме того, урны следует устанавл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и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вать на остановках общественного транспорта. Во всех случаях расстановка урн не должна мешать передвижению пешеходов, проезду инвалидных и детских колясок.</w:t>
      </w:r>
    </w:p>
    <w:p w:rsidR="00660394" w:rsidRPr="00660394" w:rsidRDefault="007445BF" w:rsidP="00402B0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2</w:t>
      </w:r>
      <w:r w:rsidR="00660394">
        <w:rPr>
          <w:rFonts w:ascii="Times New Roman" w:eastAsia="MS Gothic" w:hAnsi="Times New Roman" w:cs="Times New Roman"/>
          <w:sz w:val="28"/>
          <w:szCs w:val="28"/>
        </w:rPr>
        <w:t>.1.5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.3. Урны, расположенные на остановках общественного пассажи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р</w:t>
      </w:r>
      <w:r w:rsidR="00660394" w:rsidRPr="00660394">
        <w:rPr>
          <w:rFonts w:ascii="Times New Roman" w:eastAsia="MS Gothic" w:hAnsi="Times New Roman" w:cs="Times New Roman"/>
          <w:sz w:val="28"/>
          <w:szCs w:val="28"/>
        </w:rPr>
        <w:t>ского транспорта, предназначены для сброса мелкого мусора, образующегося у пассажиров общественного транспорта во время поездки или ожидания на остановочном пункте.</w:t>
      </w:r>
    </w:p>
    <w:p w:rsidR="00660394" w:rsidRPr="00660394" w:rsidRDefault="00660394" w:rsidP="00402B0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660394">
        <w:rPr>
          <w:rFonts w:ascii="Times New Roman" w:eastAsia="MS Gothic" w:hAnsi="Times New Roman" w:cs="Times New Roman"/>
          <w:sz w:val="28"/>
          <w:szCs w:val="28"/>
        </w:rPr>
        <w:t>Не допускается сброс мусора в урны, расположенные на остановках общественного пассажирского транспорта, лицами, не осуществляющими непосредственного использования общественного пассажирского транспорта либо его ожидания на остановочном пункте, а также мусора в объеме более 0,015 метра кубических, либо строительного мусора.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2.1.6. Уличное техническое оборудование.</w:t>
      </w:r>
    </w:p>
    <w:p w:rsidR="00660394" w:rsidRPr="00660394" w:rsidRDefault="00660394" w:rsidP="00402B0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0394">
        <w:rPr>
          <w:rFonts w:ascii="Times New Roman" w:eastAsia="MS Gothic" w:hAnsi="Times New Roman" w:cs="Times New Roman"/>
          <w:sz w:val="28"/>
          <w:szCs w:val="28"/>
        </w:rPr>
        <w:t>К уличному техническому оборудованию относятся элементы инженерного оборудования (в том числе подъемные площадки для инвали</w:t>
      </w:r>
      <w:r w:rsidRPr="00660394">
        <w:rPr>
          <w:rFonts w:ascii="Times New Roman" w:eastAsia="MS Gothic" w:hAnsi="Times New Roman" w:cs="Times New Roman"/>
          <w:sz w:val="28"/>
          <w:szCs w:val="28"/>
        </w:rPr>
        <w:t>д</w:t>
      </w:r>
      <w:r w:rsidRPr="00660394">
        <w:rPr>
          <w:rFonts w:ascii="Times New Roman" w:eastAsia="MS Gothic" w:hAnsi="Times New Roman" w:cs="Times New Roman"/>
          <w:sz w:val="28"/>
          <w:szCs w:val="28"/>
        </w:rPr>
        <w:t xml:space="preserve">ных колясок, люки смотровых колодцев, решетки </w:t>
      </w:r>
      <w:proofErr w:type="spellStart"/>
      <w:r w:rsidRPr="00660394">
        <w:rPr>
          <w:rFonts w:ascii="Times New Roman" w:eastAsia="MS Gothic" w:hAnsi="Times New Roman" w:cs="Times New Roman"/>
          <w:sz w:val="28"/>
          <w:szCs w:val="28"/>
        </w:rPr>
        <w:t>дождеприемных</w:t>
      </w:r>
      <w:proofErr w:type="spellEnd"/>
      <w:r w:rsidRPr="00660394">
        <w:rPr>
          <w:rFonts w:ascii="Times New Roman" w:eastAsia="MS Gothic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660394" w:rsidRPr="00660394" w:rsidRDefault="00660394" w:rsidP="00402B0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2.1.6.</w:t>
      </w:r>
      <w:r w:rsidRPr="00660394">
        <w:rPr>
          <w:rFonts w:ascii="Times New Roman" w:eastAsia="MS Gothic" w:hAnsi="Times New Roman" w:cs="Times New Roman"/>
          <w:sz w:val="28"/>
          <w:szCs w:val="28"/>
        </w:rPr>
        <w:t>2. Элементы инженерного оборудования не должны противор</w:t>
      </w:r>
      <w:r w:rsidRPr="00660394">
        <w:rPr>
          <w:rFonts w:ascii="Times New Roman" w:eastAsia="MS Gothic" w:hAnsi="Times New Roman" w:cs="Times New Roman"/>
          <w:sz w:val="28"/>
          <w:szCs w:val="28"/>
        </w:rPr>
        <w:t>е</w:t>
      </w:r>
      <w:r w:rsidRPr="00660394">
        <w:rPr>
          <w:rFonts w:ascii="Times New Roman" w:eastAsia="MS Gothic" w:hAnsi="Times New Roman" w:cs="Times New Roman"/>
          <w:sz w:val="28"/>
          <w:szCs w:val="28"/>
        </w:rPr>
        <w:t>чить техническим условиям, в том числе:</w:t>
      </w:r>
    </w:p>
    <w:p w:rsidR="00660394" w:rsidRPr="00660394" w:rsidRDefault="00660394" w:rsidP="00402B0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660394">
        <w:rPr>
          <w:rFonts w:ascii="Times New Roman" w:eastAsia="MS Gothic" w:hAnsi="Times New Roman" w:cs="Times New Roman"/>
          <w:sz w:val="28"/>
          <w:szCs w:val="28"/>
        </w:rPr>
        <w:t xml:space="preserve">1) крышки люков смотровых колодцев, расположенных на территории пешеходных коммуникаций (в </w:t>
      </w:r>
      <w:proofErr w:type="spellStart"/>
      <w:r w:rsidRPr="00660394">
        <w:rPr>
          <w:rFonts w:ascii="Times New Roman" w:eastAsia="MS Gothic" w:hAnsi="Times New Roman" w:cs="Times New Roman"/>
          <w:sz w:val="28"/>
          <w:szCs w:val="28"/>
        </w:rPr>
        <w:t>т.ч</w:t>
      </w:r>
      <w:proofErr w:type="spellEnd"/>
      <w:r w:rsidRPr="00660394">
        <w:rPr>
          <w:rFonts w:ascii="Times New Roman" w:eastAsia="MS Gothic" w:hAnsi="Times New Roman" w:cs="Times New Roman"/>
          <w:sz w:val="28"/>
          <w:szCs w:val="28"/>
        </w:rPr>
        <w:t>. уличных переходов), должны быть в</w:t>
      </w:r>
      <w:r w:rsidRPr="00660394">
        <w:rPr>
          <w:rFonts w:ascii="Times New Roman" w:eastAsia="MS Gothic" w:hAnsi="Times New Roman" w:cs="Times New Roman"/>
          <w:sz w:val="28"/>
          <w:szCs w:val="28"/>
        </w:rPr>
        <w:t>ы</w:t>
      </w:r>
      <w:r w:rsidRPr="00660394">
        <w:rPr>
          <w:rFonts w:ascii="Times New Roman" w:eastAsia="MS Gothic" w:hAnsi="Times New Roman" w:cs="Times New Roman"/>
          <w:sz w:val="28"/>
          <w:szCs w:val="28"/>
        </w:rPr>
        <w:t>полнены на одном уровне с покрытием прилегающей поверхности, перепад не должен превышать 20 мм, а зазоры между краем люка и покрытием тр</w:t>
      </w:r>
      <w:r w:rsidRPr="00660394">
        <w:rPr>
          <w:rFonts w:ascii="Times New Roman" w:eastAsia="MS Gothic" w:hAnsi="Times New Roman" w:cs="Times New Roman"/>
          <w:sz w:val="28"/>
          <w:szCs w:val="28"/>
        </w:rPr>
        <w:t>о</w:t>
      </w:r>
      <w:r w:rsidRPr="00660394">
        <w:rPr>
          <w:rFonts w:ascii="Times New Roman" w:eastAsia="MS Gothic" w:hAnsi="Times New Roman" w:cs="Times New Roman"/>
          <w:sz w:val="28"/>
          <w:szCs w:val="28"/>
        </w:rPr>
        <w:t>туара – не более 15 мм;</w:t>
      </w:r>
    </w:p>
    <w:p w:rsidR="00660394" w:rsidRPr="00660394" w:rsidRDefault="00660394" w:rsidP="00402B0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660394">
        <w:rPr>
          <w:rFonts w:ascii="Times New Roman" w:eastAsia="MS Gothic" w:hAnsi="Times New Roman" w:cs="Times New Roman"/>
          <w:sz w:val="28"/>
          <w:szCs w:val="28"/>
        </w:rPr>
        <w:t>2) вентиляционные шахты необходимо оборудовать решетками.</w:t>
      </w:r>
    </w:p>
    <w:p w:rsidR="00651E43" w:rsidRPr="009150D4" w:rsidRDefault="00660394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2.1.6.3</w:t>
      </w:r>
      <w:r w:rsidR="00651E43" w:rsidRPr="009150D4">
        <w:rPr>
          <w:rFonts w:ascii="Times New Roman" w:hAnsi="Times New Roman" w:cs="Times New Roman"/>
          <w:sz w:val="28"/>
          <w:szCs w:val="28"/>
        </w:rPr>
        <w:t>. При создании и благоустройстве уличного технического обор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>дования учитывается принцип организации комфортной пешеходной среды в части исключения барьеров для передвижения людей, а также нарушений в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зуального облика территории при размещении и эксплуатации объектов и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женерной инфраструктуры.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2.1.6.</w:t>
      </w:r>
      <w:r w:rsidR="00660394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 При установке таксофонов на территориях общественного, ж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лого, рекреационного назначения необходимо предусматривать их электр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освещение.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2.1.7. Игровое и спортивное оборудование.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2.1.7.1. При создании и благоустройстве игрового и спортивного об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рудования учитываются принципы функционального разнообразия, ко</w:t>
      </w:r>
      <w:r w:rsidRPr="009150D4">
        <w:rPr>
          <w:rFonts w:ascii="Times New Roman" w:hAnsi="Times New Roman" w:cs="Times New Roman"/>
          <w:sz w:val="28"/>
          <w:szCs w:val="28"/>
        </w:rPr>
        <w:t>м</w:t>
      </w:r>
      <w:r w:rsidRPr="009150D4">
        <w:rPr>
          <w:rFonts w:ascii="Times New Roman" w:hAnsi="Times New Roman" w:cs="Times New Roman"/>
          <w:sz w:val="28"/>
          <w:szCs w:val="28"/>
        </w:rPr>
        <w:t>фортной среды для общения в части организации игровых и спортивных площадок как центров притяжения людей.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2.1.7.2. Игровое и спортивное оборудование на территории </w:t>
      </w:r>
      <w:r w:rsidR="006603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может быть представлено игровыми, физкультурно-оздоровительными устройствами, сооружениями и (или) их комплексами. 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При выборе состава игрового и спортивного оборудования для детей и по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ростков обеспечивается соответствие оборудования анатомо-физиологическим особенностям разных возрастных групп.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2.1.7.3. Спортивное оборудование, предназначенное для всех возрас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ных групп населения, размещается на спортивных, физкультурных площа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ках либо на специально оборудованных пешеходных коммуникациях (тропы здоровья) в составе рекреаций. Спортивное оборудование в виде специал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ных физкультурных снарядов и тренажеров может быть как заводского изг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товления, так и выполненным из бревен и брусьев со специально обработа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ной поверхностью, исключающей получение травм (отсутствие трещин, ск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лов и т.п.). При размещении необходимо руководствоваться каталогами се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тифицированного оборудования.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402B0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2B04">
        <w:rPr>
          <w:rFonts w:ascii="Times New Roman" w:hAnsi="Times New Roman" w:cs="Times New Roman"/>
          <w:sz w:val="28"/>
          <w:szCs w:val="28"/>
        </w:rPr>
        <w:t>2.1.8. Осветительное оборудование.</w:t>
      </w:r>
    </w:p>
    <w:p w:rsidR="00651E43" w:rsidRPr="00402B0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04">
        <w:rPr>
          <w:rFonts w:ascii="Times New Roman" w:hAnsi="Times New Roman" w:cs="Times New Roman"/>
          <w:sz w:val="28"/>
          <w:szCs w:val="28"/>
        </w:rPr>
        <w:t>2.1.8.1. При создании и благоустройстве освещения и осветительного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</w:t>
      </w:r>
      <w:r w:rsidRPr="00402B04">
        <w:rPr>
          <w:rFonts w:ascii="Times New Roman" w:hAnsi="Times New Roman" w:cs="Times New Roman"/>
          <w:sz w:val="28"/>
          <w:szCs w:val="28"/>
        </w:rPr>
        <w:t>е</w:t>
      </w:r>
      <w:r w:rsidRPr="00402B04">
        <w:rPr>
          <w:rFonts w:ascii="Times New Roman" w:hAnsi="Times New Roman" w:cs="Times New Roman"/>
          <w:sz w:val="28"/>
          <w:szCs w:val="28"/>
        </w:rPr>
        <w:t>ния в местах притяжения людей.</w:t>
      </w:r>
    </w:p>
    <w:p w:rsidR="00651E43" w:rsidRPr="00402B0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04">
        <w:rPr>
          <w:rFonts w:ascii="Times New Roman" w:hAnsi="Times New Roman" w:cs="Times New Roman"/>
          <w:sz w:val="28"/>
          <w:szCs w:val="28"/>
        </w:rPr>
        <w:t>2.1.8.2. При проектировании каждой из трех основных групп освет</w:t>
      </w:r>
      <w:r w:rsidRPr="00402B04">
        <w:rPr>
          <w:rFonts w:ascii="Times New Roman" w:hAnsi="Times New Roman" w:cs="Times New Roman"/>
          <w:sz w:val="28"/>
          <w:szCs w:val="28"/>
        </w:rPr>
        <w:t>и</w:t>
      </w:r>
      <w:r w:rsidRPr="00402B04">
        <w:rPr>
          <w:rFonts w:ascii="Times New Roman" w:hAnsi="Times New Roman" w:cs="Times New Roman"/>
          <w:sz w:val="28"/>
          <w:szCs w:val="28"/>
        </w:rPr>
        <w:t>тельных установок (функционального, архитектурного освещения, световой информации) обеспечивается:</w:t>
      </w:r>
    </w:p>
    <w:p w:rsidR="00651E43" w:rsidRPr="00402B0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04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402B0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402B04">
        <w:rPr>
          <w:rFonts w:ascii="Times New Roman" w:hAnsi="Times New Roman" w:cs="Times New Roman"/>
          <w:sz w:val="28"/>
          <w:szCs w:val="28"/>
        </w:rPr>
        <w:t xml:space="preserve"> применяемых установок, р</w:t>
      </w:r>
      <w:r w:rsidRPr="00402B04">
        <w:rPr>
          <w:rFonts w:ascii="Times New Roman" w:hAnsi="Times New Roman" w:cs="Times New Roman"/>
          <w:sz w:val="28"/>
          <w:szCs w:val="28"/>
        </w:rPr>
        <w:t>а</w:t>
      </w:r>
      <w:r w:rsidRPr="00402B04">
        <w:rPr>
          <w:rFonts w:ascii="Times New Roman" w:hAnsi="Times New Roman" w:cs="Times New Roman"/>
          <w:sz w:val="28"/>
          <w:szCs w:val="28"/>
        </w:rPr>
        <w:t>циональное распределение и использование электроэнергии;</w:t>
      </w:r>
    </w:p>
    <w:p w:rsidR="00651E43" w:rsidRPr="00402B0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04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</w:t>
      </w:r>
      <w:r w:rsidRPr="00402B04">
        <w:rPr>
          <w:rFonts w:ascii="Times New Roman" w:hAnsi="Times New Roman" w:cs="Times New Roman"/>
          <w:sz w:val="28"/>
          <w:szCs w:val="28"/>
        </w:rPr>
        <w:t>а</w:t>
      </w:r>
      <w:r w:rsidRPr="00402B04">
        <w:rPr>
          <w:rFonts w:ascii="Times New Roman" w:hAnsi="Times New Roman" w:cs="Times New Roman"/>
          <w:sz w:val="28"/>
          <w:szCs w:val="28"/>
        </w:rPr>
        <w:t>териалов и изделий с учетом восприятия в дневное и ночное время;</w:t>
      </w:r>
    </w:p>
    <w:p w:rsidR="00651E43" w:rsidRPr="00402B0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04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2.1.9. Функциональное освещение.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2.1.9.1. Функциональное освещение осуществляется стационарными установками освещения дорожных покрытий и пространств в транспортных и пешеходных зонах. Установки функционального освещения подразделяют на обычные,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2.1.9.2. В обычных установках, применяемых в транспортных и пеш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 xml:space="preserve">ходных зонах, светильники должны располагаться на опорах (венчающие, консольные), подвесах или фасадах </w:t>
      </w:r>
      <w:proofErr w:type="spellStart"/>
      <w:r w:rsidR="005E792D">
        <w:rPr>
          <w:rFonts w:ascii="Times New Roman" w:hAnsi="Times New Roman" w:cs="Times New Roman"/>
          <w:sz w:val="28"/>
          <w:szCs w:val="28"/>
        </w:rPr>
        <w:t>здаений</w:t>
      </w:r>
      <w:proofErr w:type="spellEnd"/>
      <w:r w:rsidR="005E792D">
        <w:rPr>
          <w:rFonts w:ascii="Times New Roman" w:hAnsi="Times New Roman" w:cs="Times New Roman"/>
          <w:sz w:val="28"/>
          <w:szCs w:val="28"/>
        </w:rPr>
        <w:t xml:space="preserve">, строений и сооружений </w:t>
      </w:r>
      <w:r w:rsidRPr="009150D4">
        <w:rPr>
          <w:rFonts w:ascii="Times New Roman" w:hAnsi="Times New Roman" w:cs="Times New Roman"/>
          <w:sz w:val="28"/>
          <w:szCs w:val="28"/>
        </w:rPr>
        <w:t>(бра, плафоны).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2.1.9.3.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установки используются для освещения о</w:t>
      </w:r>
      <w:r w:rsidRPr="009150D4">
        <w:rPr>
          <w:rFonts w:ascii="Times New Roman" w:hAnsi="Times New Roman" w:cs="Times New Roman"/>
          <w:sz w:val="28"/>
          <w:szCs w:val="28"/>
        </w:rPr>
        <w:t>б</w:t>
      </w:r>
      <w:r w:rsidRPr="009150D4">
        <w:rPr>
          <w:rFonts w:ascii="Times New Roman" w:hAnsi="Times New Roman" w:cs="Times New Roman"/>
          <w:sz w:val="28"/>
          <w:szCs w:val="28"/>
        </w:rPr>
        <w:t>ширных пространств, транспортных развязок и магистралей, открытых па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кингов.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2.1.9.4. В парапетных установках светильники встраиваются линией или пунктиром в парапет, ограждающий проезжую часть путепроводов, м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стов, эстакад, пандусов, развязок, а также тротуары и площадки.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2.1.9.5. Газонные светильники служат для освещения газонов, цветн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ков, пешеходных дорожек и площадок. Они могут предусматриваться на те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риториях общественных пространств и объектов рекреации в зонах мин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мального вандализма.</w:t>
      </w:r>
    </w:p>
    <w:p w:rsidR="00651E43" w:rsidRPr="009150D4" w:rsidRDefault="00651E43" w:rsidP="002D3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2.1.9.6. Светильники, встроенные в ступени, подпорные стенки, огра</w:t>
      </w:r>
      <w:r w:rsidRPr="009150D4">
        <w:rPr>
          <w:rFonts w:ascii="Times New Roman" w:hAnsi="Times New Roman" w:cs="Times New Roman"/>
          <w:sz w:val="28"/>
          <w:szCs w:val="28"/>
        </w:rPr>
        <w:t>ж</w:t>
      </w:r>
      <w:r w:rsidRPr="009150D4">
        <w:rPr>
          <w:rFonts w:ascii="Times New Roman" w:hAnsi="Times New Roman" w:cs="Times New Roman"/>
          <w:sz w:val="28"/>
          <w:szCs w:val="28"/>
        </w:rPr>
        <w:t>дения, цоколи зданий и сооружений, МАФ, используются для освещения п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шеходных зон территорий общественного назначения.</w:t>
      </w:r>
    </w:p>
    <w:p w:rsidR="005E792D" w:rsidRPr="007A772B" w:rsidRDefault="005E792D" w:rsidP="002D36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2.1.9.7. </w:t>
      </w:r>
      <w:r w:rsidRPr="007A772B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</w:t>
      </w:r>
      <w:r w:rsidRPr="007A772B"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 xml:space="preserve">ния транспортных и пешеходных зон </w:t>
      </w:r>
      <w:r w:rsidR="002D3626">
        <w:rPr>
          <w:rFonts w:ascii="Times New Roman" w:hAnsi="Times New Roman" w:cs="Times New Roman"/>
          <w:sz w:val="28"/>
          <w:szCs w:val="28"/>
        </w:rPr>
        <w:t>используются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осветительные приборы направленного в нижнюю полусферу прямого, рассеянного или отраженного света.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2.1.10. Архитектурное освещение.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2.1.10.1. Архитектурное освещение применяется для формирования х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вых ансамблей. Архитектурное освещение осуществляется стационарными или временными установками освещения объектов, главным образом нару</w:t>
      </w:r>
      <w:r w:rsidRPr="009150D4">
        <w:rPr>
          <w:rFonts w:ascii="Times New Roman" w:hAnsi="Times New Roman" w:cs="Times New Roman"/>
          <w:sz w:val="28"/>
          <w:szCs w:val="28"/>
        </w:rPr>
        <w:t>ж</w:t>
      </w:r>
      <w:r w:rsidRPr="009150D4">
        <w:rPr>
          <w:rFonts w:ascii="Times New Roman" w:hAnsi="Times New Roman" w:cs="Times New Roman"/>
          <w:sz w:val="28"/>
          <w:szCs w:val="28"/>
        </w:rPr>
        <w:t>ного освещения их фасадных поверхностей.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2.1.10.2. К временным установкам архитектурного освещения относи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ся праздничная иллюминация: световые гирлянды, сетки, контурные обтя</w:t>
      </w:r>
      <w:r w:rsidRPr="009150D4">
        <w:rPr>
          <w:rFonts w:ascii="Times New Roman" w:hAnsi="Times New Roman" w:cs="Times New Roman"/>
          <w:sz w:val="28"/>
          <w:szCs w:val="28"/>
        </w:rPr>
        <w:t>ж</w:t>
      </w:r>
      <w:r w:rsidRPr="009150D4">
        <w:rPr>
          <w:rFonts w:ascii="Times New Roman" w:hAnsi="Times New Roman" w:cs="Times New Roman"/>
          <w:sz w:val="28"/>
          <w:szCs w:val="28"/>
        </w:rPr>
        <w:t xml:space="preserve">ки,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световые проекции, л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зерные рисунки.</w:t>
      </w:r>
    </w:p>
    <w:p w:rsidR="00651E43" w:rsidRPr="009150D4" w:rsidRDefault="00651E43" w:rsidP="001561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2.1.10.3. В целях архитектурного освещения могут использоваться та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>же установки функционального освещения - для монтажа прожекторов, нацеливаемых на фасады зданий, сооружений, зеленых насаждений, для и</w:t>
      </w:r>
      <w:r w:rsidRPr="009150D4">
        <w:rPr>
          <w:rFonts w:ascii="Times New Roman" w:hAnsi="Times New Roman" w:cs="Times New Roman"/>
          <w:sz w:val="28"/>
          <w:szCs w:val="28"/>
        </w:rPr>
        <w:t>л</w:t>
      </w:r>
      <w:r w:rsidRPr="009150D4">
        <w:rPr>
          <w:rFonts w:ascii="Times New Roman" w:hAnsi="Times New Roman" w:cs="Times New Roman"/>
          <w:sz w:val="28"/>
          <w:szCs w:val="28"/>
        </w:rPr>
        <w:t>люминации, световой информации и рекламы, элементы которых могут кр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питься на опорах уличных светильников.</w:t>
      </w:r>
    </w:p>
    <w:p w:rsidR="00651E43" w:rsidRPr="009150D4" w:rsidRDefault="00651E43" w:rsidP="001561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2.1.11. Световая информация.</w:t>
      </w:r>
    </w:p>
    <w:p w:rsidR="00651E43" w:rsidRPr="009150D4" w:rsidRDefault="00651E43" w:rsidP="00402B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2.1.11.1. Световая информация, в том числе световая реклама, предн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значена для ориентации пешеходов и водителей автотранспорта в простра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 xml:space="preserve">стве, в том числе для решения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задач с учетом гарм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ничности светового ансамбля, не противоречащего действующим </w:t>
      </w:r>
      <w:r w:rsidRPr="00402B04">
        <w:rPr>
          <w:rFonts w:ascii="Times New Roman" w:hAnsi="Times New Roman" w:cs="Times New Roman"/>
          <w:sz w:val="28"/>
          <w:szCs w:val="28"/>
        </w:rPr>
        <w:t>правилам до</w:t>
      </w:r>
      <w:r w:rsidRPr="009150D4">
        <w:rPr>
          <w:rFonts w:ascii="Times New Roman" w:hAnsi="Times New Roman" w:cs="Times New Roman"/>
          <w:sz w:val="28"/>
          <w:szCs w:val="28"/>
        </w:rPr>
        <w:t>рожного движения.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2.1.12. Источники света.</w:t>
      </w:r>
    </w:p>
    <w:p w:rsidR="00651E43" w:rsidRPr="009150D4" w:rsidRDefault="00651E43" w:rsidP="000D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2.1.12.1. В стационарных установках функционального и архитекту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ного освещения должны применяться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штейны, защитные решетки, экраны и конструктивные элементы, отвеча</w:t>
      </w:r>
      <w:r w:rsidRPr="009150D4">
        <w:rPr>
          <w:rFonts w:ascii="Times New Roman" w:hAnsi="Times New Roman" w:cs="Times New Roman"/>
          <w:sz w:val="28"/>
          <w:szCs w:val="28"/>
        </w:rPr>
        <w:t>ю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щие требованиям действующих национальных стандартов.</w:t>
      </w:r>
    </w:p>
    <w:p w:rsidR="00651E43" w:rsidRPr="009150D4" w:rsidRDefault="00651E43" w:rsidP="000D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2.1.12.2. Источники света в установках функционального освещения выбираются с учетом требований улучшения ориентации, формирования благоприятных зрительных условий, а также, в случае необходимости, св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тоцветового зонирования.</w:t>
      </w:r>
    </w:p>
    <w:p w:rsidR="00651E43" w:rsidRPr="009150D4" w:rsidRDefault="00651E43" w:rsidP="000D6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2.1.12.3. В установках архитектурного освещения и световой информ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ции должны использоваться источники белого или цветного света с учетом формируемых условий световой и цветовой адаптации и суммарный зр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тельный эффект, создаваемый совместным действием осветительных устан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вок всех групп, особенно с хроматическим светом, функционирующих в ко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 xml:space="preserve">кретном пространстве </w:t>
      </w:r>
      <w:r w:rsidR="007B0D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150D4">
        <w:rPr>
          <w:rFonts w:ascii="Times New Roman" w:hAnsi="Times New Roman" w:cs="Times New Roman"/>
          <w:sz w:val="28"/>
          <w:szCs w:val="28"/>
        </w:rPr>
        <w:t>или световом ансамбле.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2.1.13. Освещение транспортных и пешеходных зон.</w:t>
      </w:r>
    </w:p>
    <w:p w:rsidR="00651E43" w:rsidRPr="009150D4" w:rsidRDefault="00651E43" w:rsidP="00402B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2.1.13.1. 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2.1.14. Режимы работы осветительных установок.</w:t>
      </w:r>
    </w:p>
    <w:p w:rsidR="00651E43" w:rsidRPr="009150D4" w:rsidRDefault="00651E43" w:rsidP="005D6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2.1.14.1. При проектировании всех трех групп осветительных устан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 xml:space="preserve">вок (функционального и архитектурного освещения, световой информации) в целях рационального использования электроэнергии и обеспечения </w:t>
      </w:r>
      <w:r w:rsidR="005D6082">
        <w:rPr>
          <w:rFonts w:ascii="Times New Roman" w:hAnsi="Times New Roman" w:cs="Times New Roman"/>
          <w:sz w:val="28"/>
          <w:szCs w:val="28"/>
        </w:rPr>
        <w:t>визуал</w:t>
      </w:r>
      <w:r w:rsidR="005D6082">
        <w:rPr>
          <w:rFonts w:ascii="Times New Roman" w:hAnsi="Times New Roman" w:cs="Times New Roman"/>
          <w:sz w:val="28"/>
          <w:szCs w:val="28"/>
        </w:rPr>
        <w:t>ь</w:t>
      </w:r>
      <w:r w:rsidR="005D6082">
        <w:rPr>
          <w:rFonts w:ascii="Times New Roman" w:hAnsi="Times New Roman" w:cs="Times New Roman"/>
          <w:sz w:val="28"/>
          <w:szCs w:val="28"/>
        </w:rPr>
        <w:t>ного разнообразия среды 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в темное время суток должны предусматриваться следующие режимы их работы:</w:t>
      </w:r>
    </w:p>
    <w:p w:rsidR="00651E43" w:rsidRPr="009150D4" w:rsidRDefault="00651E43" w:rsidP="005D6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функционального и архитектурного освещения, световой инфо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мации, за исключением систем праздничного освещения;</w:t>
      </w:r>
    </w:p>
    <w:p w:rsidR="00651E43" w:rsidRPr="009150D4" w:rsidRDefault="00651E43" w:rsidP="005D6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функционального и а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хитектурного освещения, световой информации может отключаться часть осветительных приборов, допускаемая нормами освещенности;</w:t>
      </w:r>
    </w:p>
    <w:p w:rsidR="00651E43" w:rsidRPr="009150D4" w:rsidRDefault="00651E43" w:rsidP="005D6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праздничный режим, когда функционируют все стационарные и вр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менные осветительные установки трех групп;</w:t>
      </w:r>
    </w:p>
    <w:p w:rsidR="00651E43" w:rsidRPr="009150D4" w:rsidRDefault="00651E43" w:rsidP="005D6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сезонный режим, предусматриваемый в рекреационных зонах для стационарных и временных установок функционального и архитектурного освещения в определенные сроки (зимой, осенью).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DB67A7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 МАФ, городская мебель и характерные требования к ним.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2.1.15.1. 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2.1.15.2. Требования к элементам планировочной структуры основыв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Выбор МАФ зав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сит от количества людей, ежедневно посещающих территорию. Материалы и дизайн объектов должны подбираться с учетом всех условий эксплуатации.</w:t>
      </w:r>
    </w:p>
    <w:p w:rsidR="005D6082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2.1.15.3. При проектировании, выборе МАФ учитываются: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МАФ климату и назнач</w:t>
      </w:r>
      <w:r w:rsidRPr="000D4622">
        <w:rPr>
          <w:rFonts w:ascii="Times New Roman" w:hAnsi="Times New Roman" w:cs="Times New Roman"/>
          <w:sz w:val="28"/>
          <w:szCs w:val="28"/>
        </w:rPr>
        <w:t>е</w:t>
      </w:r>
      <w:r w:rsidRPr="000D4622">
        <w:rPr>
          <w:rFonts w:ascii="Times New Roman" w:hAnsi="Times New Roman" w:cs="Times New Roman"/>
          <w:sz w:val="28"/>
          <w:szCs w:val="28"/>
        </w:rPr>
        <w:t>нию МАФ;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в) защиту от образования наледи и снежных заносов, обеспечение ст</w:t>
      </w:r>
      <w:r w:rsidRPr="000D4622">
        <w:rPr>
          <w:rFonts w:ascii="Times New Roman" w:hAnsi="Times New Roman" w:cs="Times New Roman"/>
          <w:sz w:val="28"/>
          <w:szCs w:val="28"/>
        </w:rPr>
        <w:t>о</w:t>
      </w:r>
      <w:r w:rsidRPr="000D4622">
        <w:rPr>
          <w:rFonts w:ascii="Times New Roman" w:hAnsi="Times New Roman" w:cs="Times New Roman"/>
          <w:sz w:val="28"/>
          <w:szCs w:val="28"/>
        </w:rPr>
        <w:t>ка воды;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г) пропускную способность территории, частоту и продолжительность использования МАФ;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МАФ;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е) антивандальную защищенность МАФ от разрушения, оклейки, нан</w:t>
      </w:r>
      <w:r w:rsidRPr="000D4622">
        <w:rPr>
          <w:rFonts w:ascii="Times New Roman" w:hAnsi="Times New Roman" w:cs="Times New Roman"/>
          <w:sz w:val="28"/>
          <w:szCs w:val="28"/>
        </w:rPr>
        <w:t>е</w:t>
      </w:r>
      <w:r w:rsidRPr="000D4622">
        <w:rPr>
          <w:rFonts w:ascii="Times New Roman" w:hAnsi="Times New Roman" w:cs="Times New Roman"/>
          <w:sz w:val="28"/>
          <w:szCs w:val="28"/>
        </w:rPr>
        <w:t>сения надписей и изображений;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</w:t>
      </w:r>
      <w:r w:rsidRPr="000D4622">
        <w:rPr>
          <w:rFonts w:ascii="Times New Roman" w:hAnsi="Times New Roman" w:cs="Times New Roman"/>
          <w:sz w:val="28"/>
          <w:szCs w:val="28"/>
        </w:rPr>
        <w:t>т</w:t>
      </w:r>
      <w:r w:rsidRPr="000D4622">
        <w:rPr>
          <w:rFonts w:ascii="Times New Roman" w:hAnsi="Times New Roman" w:cs="Times New Roman"/>
          <w:sz w:val="28"/>
          <w:szCs w:val="28"/>
        </w:rPr>
        <w:t>ки территории рядом с МАФ и под конструкцией;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МАФ;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</w:t>
      </w:r>
      <w:r w:rsidRPr="000D4622">
        <w:rPr>
          <w:rFonts w:ascii="Times New Roman" w:hAnsi="Times New Roman" w:cs="Times New Roman"/>
          <w:sz w:val="28"/>
          <w:szCs w:val="28"/>
        </w:rPr>
        <w:t>ы</w:t>
      </w:r>
      <w:r w:rsidRPr="000D4622">
        <w:rPr>
          <w:rFonts w:ascii="Times New Roman" w:hAnsi="Times New Roman" w:cs="Times New Roman"/>
          <w:sz w:val="28"/>
          <w:szCs w:val="28"/>
        </w:rPr>
        <w:t>соту урн и другие характеристики);</w:t>
      </w:r>
    </w:p>
    <w:p w:rsidR="000D4622" w:rsidRP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л) расцветку и стилистическое сочетание с другими МАФ и окружа</w:t>
      </w:r>
      <w:r w:rsidRPr="000D4622">
        <w:rPr>
          <w:rFonts w:ascii="Times New Roman" w:hAnsi="Times New Roman" w:cs="Times New Roman"/>
          <w:sz w:val="28"/>
          <w:szCs w:val="28"/>
        </w:rPr>
        <w:t>ю</w:t>
      </w:r>
      <w:r w:rsidRPr="000D4622">
        <w:rPr>
          <w:rFonts w:ascii="Times New Roman" w:hAnsi="Times New Roman" w:cs="Times New Roman"/>
          <w:sz w:val="28"/>
          <w:szCs w:val="28"/>
        </w:rPr>
        <w:t>щей архитектурой;</w:t>
      </w:r>
    </w:p>
    <w:p w:rsid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651E43" w:rsidRPr="000D4622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22">
        <w:rPr>
          <w:rFonts w:ascii="Times New Roman" w:hAnsi="Times New Roman" w:cs="Times New Roman"/>
          <w:sz w:val="28"/>
          <w:szCs w:val="28"/>
        </w:rPr>
        <w:t>2.1.15.4. Общие требования к установке МАФ:</w:t>
      </w:r>
    </w:p>
    <w:p w:rsidR="000D4622" w:rsidRPr="007A772B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а) расположения МАФ, не создающего препятствий для пешеходов;</w:t>
      </w:r>
    </w:p>
    <w:p w:rsidR="000D4622" w:rsidRPr="007A772B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б) приоритета компактной установки МАФ на минимальной площади в местах большого скопления людей;</w:t>
      </w:r>
    </w:p>
    <w:p w:rsidR="000D4622" w:rsidRPr="007A772B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0D4622" w:rsidRPr="007A772B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</w:t>
      </w:r>
      <w:r w:rsidRPr="007A772B">
        <w:rPr>
          <w:rFonts w:ascii="Times New Roman" w:hAnsi="Times New Roman" w:cs="Times New Roman"/>
          <w:sz w:val="28"/>
          <w:szCs w:val="28"/>
        </w:rPr>
        <w:t>а</w:t>
      </w:r>
      <w:r w:rsidRPr="007A772B">
        <w:rPr>
          <w:rFonts w:ascii="Times New Roman" w:hAnsi="Times New Roman" w:cs="Times New Roman"/>
          <w:sz w:val="28"/>
          <w:szCs w:val="28"/>
        </w:rPr>
        <w:t>висимости от типа МАФ и условий расположения;</w:t>
      </w:r>
    </w:p>
    <w:p w:rsidR="000D4622" w:rsidRPr="007A772B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МАФ для такой зоны.</w:t>
      </w:r>
    </w:p>
    <w:p w:rsidR="00651E43" w:rsidRPr="009150D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2.1.15.5. Установка урн:</w:t>
      </w:r>
    </w:p>
    <w:p w:rsidR="00651E43" w:rsidRPr="009150D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достаточные высота (максимальная - до 100 см) и объем;</w:t>
      </w:r>
    </w:p>
    <w:p w:rsidR="00651E43" w:rsidRPr="009150D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защита от дождя и снега;</w:t>
      </w:r>
    </w:p>
    <w:p w:rsidR="00651E43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использование и аккуратное расположение вставных ведер и мусо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ных мешков.</w:t>
      </w:r>
    </w:p>
    <w:p w:rsidR="00651E43" w:rsidRPr="009150D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2.1.15.6. При установке уличной мебели, в том числе различных видов скамей отдыха, размещаемых на территории общественных пространств, 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креаций и дворов; скамей и столов - на площадках для настольных игр, ле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них кафе, необходимо учитывать:</w:t>
      </w:r>
    </w:p>
    <w:p w:rsidR="00651E43" w:rsidRPr="009150D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а) установку скамей осуществлять на твердые виды покрытия или фу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дамент. В зонах отдыха, на детских площадках допускается установка скамей на мягкие виды покрытия. При наличии фундамента его части рекомендуется выполнять не выступающими над поверхностью земли.</w:t>
      </w:r>
    </w:p>
    <w:p w:rsidR="000D4622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меек транзитных зон.</w:t>
      </w:r>
      <w:r w:rsidR="000D4622" w:rsidRPr="000D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22" w:rsidRDefault="000D4622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в)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51E43" w:rsidRPr="009150D4" w:rsidRDefault="00651E43" w:rsidP="00206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2.1.15.7. Установка цветочниц (вазонов), в том числе навесных:</w:t>
      </w:r>
    </w:p>
    <w:p w:rsidR="00651E43" w:rsidRPr="009150D4" w:rsidRDefault="00651E43" w:rsidP="00206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высота цветочниц (вазонов) должна обеспечивать предотвращение случайного наезда автомобилей и попадания мусора;</w:t>
      </w:r>
    </w:p>
    <w:p w:rsidR="00651E43" w:rsidRDefault="00651E43" w:rsidP="00206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цветочницы и кашпо зимой необходимо хранить в помещении или заменять в них цветы хвойными морозоустойчивыми растениями или иными растительными и декоративными композициями.</w:t>
      </w:r>
    </w:p>
    <w:p w:rsidR="00651E43" w:rsidRPr="009150D4" w:rsidRDefault="00651E43" w:rsidP="00206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2.1.15.8. При установке ограждений учитывается следующее:</w:t>
      </w:r>
    </w:p>
    <w:p w:rsidR="00651E43" w:rsidRPr="009150D4" w:rsidRDefault="00651E43" w:rsidP="00206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прочность, обеспечивающая защиту пешеходов от наезда автомоб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лей;</w:t>
      </w:r>
    </w:p>
    <w:p w:rsidR="00651E43" w:rsidRPr="009150D4" w:rsidRDefault="00651E43" w:rsidP="00206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модульность, позволяющая создавать конструкции любой формы;</w:t>
      </w:r>
    </w:p>
    <w:p w:rsidR="00651E43" w:rsidRPr="009150D4" w:rsidRDefault="00651E43" w:rsidP="00206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наличие светоотражающих элементов в местах возможного наезда а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>томобиля;</w:t>
      </w:r>
    </w:p>
    <w:p w:rsidR="00651E43" w:rsidRPr="009150D4" w:rsidRDefault="00651E43" w:rsidP="00206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расположение ограды не далее 10 см от края газона.</w:t>
      </w:r>
    </w:p>
    <w:p w:rsidR="00651E43" w:rsidRDefault="00651E43" w:rsidP="0060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2.1.15.9. На тротуарах вдоль автомобильных дорог используются сл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дующие МАФ:</w:t>
      </w:r>
    </w:p>
    <w:p w:rsidR="00605B76" w:rsidRPr="007A772B" w:rsidRDefault="00605B76" w:rsidP="0060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651E43" w:rsidRPr="009150D4" w:rsidRDefault="00605B76" w:rsidP="0060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скамейки без спинки с местом для сумок;</w:t>
      </w:r>
    </w:p>
    <w:p w:rsidR="00651E43" w:rsidRPr="009150D4" w:rsidRDefault="00605B76" w:rsidP="0060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опоры у скамеек для людей с ограниченными возможностями;</w:t>
      </w:r>
    </w:p>
    <w:p w:rsidR="00605B76" w:rsidRPr="007A772B" w:rsidRDefault="00605B76" w:rsidP="0060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дов от наезда автомобилей);</w:t>
      </w:r>
    </w:p>
    <w:p w:rsidR="00651E43" w:rsidRPr="009150D4" w:rsidRDefault="00605B76" w:rsidP="0060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навесные кашпо, навесные цветочницы (вазоны);</w:t>
      </w:r>
    </w:p>
    <w:p w:rsidR="00651E43" w:rsidRPr="009150D4" w:rsidRDefault="00605B76" w:rsidP="0060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высокие цветочницы (вазоны);</w:t>
      </w:r>
    </w:p>
    <w:p w:rsidR="00651E43" w:rsidRPr="009150D4" w:rsidRDefault="00605B76" w:rsidP="0060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урны;</w:t>
      </w:r>
    </w:p>
    <w:p w:rsidR="00651E43" w:rsidRPr="009150D4" w:rsidRDefault="00605B76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навесы остановок общественного транспорта;</w:t>
      </w:r>
    </w:p>
    <w:p w:rsidR="00651E43" w:rsidRPr="009150D4" w:rsidRDefault="00605B76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элементы навигации и средства информации.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2.1.15.10. Внешний вид городской мебели выбирается с учетом сл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жившейся и проектируемой архитектурно-художественной городской среды.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2.1.15.11. Для пешеходных зон используются следующие МАФ:</w:t>
      </w:r>
    </w:p>
    <w:p w:rsidR="00605B76" w:rsidRPr="007A772B" w:rsidRDefault="00605B76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605B76" w:rsidRPr="007A772B" w:rsidRDefault="00605B76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605B76" w:rsidRPr="007A772B" w:rsidRDefault="00605B76" w:rsidP="0060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605B76" w:rsidRPr="007A772B" w:rsidRDefault="00605B76" w:rsidP="0060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605B76" w:rsidRPr="007A772B" w:rsidRDefault="00605B76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дов от наезда автомобилей);</w:t>
      </w:r>
    </w:p>
    <w:p w:rsidR="00605B76" w:rsidRPr="007A772B" w:rsidRDefault="00605B76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605B76" w:rsidRPr="007A772B" w:rsidRDefault="00605B76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ж) урны.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2.1.15.12. Для конструкций опор освещения, коммутационных шкафов и прочих малообъемных объектов используют антивандальные покрытия для защиты от графического вандализма.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2.1.15.13. При проектировании оборудования предусматривается его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вандалозащищенность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в том числе используются:</w:t>
      </w:r>
    </w:p>
    <w:p w:rsidR="00651E43" w:rsidRPr="009150D4" w:rsidRDefault="00651E43" w:rsidP="00C4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легко очищающиеся и не боящиеся абразивных и растворяющих в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ществ материалы;</w:t>
      </w:r>
    </w:p>
    <w:p w:rsidR="00651E43" w:rsidRPr="009150D4" w:rsidRDefault="00651E43" w:rsidP="00C4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на плоских поверхностях оборудования и МАФ - перфорирование или рельефное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текстурирование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покрытия, а также антивандальные краски, кот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рые мешают расклейке объявлений и разрисовыванию поверхности и обле</w:t>
      </w:r>
      <w:r w:rsidRPr="009150D4">
        <w:rPr>
          <w:rFonts w:ascii="Times New Roman" w:hAnsi="Times New Roman" w:cs="Times New Roman"/>
          <w:sz w:val="28"/>
          <w:szCs w:val="28"/>
        </w:rPr>
        <w:t>г</w:t>
      </w:r>
      <w:r w:rsidRPr="009150D4">
        <w:rPr>
          <w:rFonts w:ascii="Times New Roman" w:hAnsi="Times New Roman" w:cs="Times New Roman"/>
          <w:sz w:val="28"/>
          <w:szCs w:val="28"/>
        </w:rPr>
        <w:t>чают очистку.</w:t>
      </w:r>
    </w:p>
    <w:p w:rsidR="00651E43" w:rsidRPr="009150D4" w:rsidRDefault="00651E43" w:rsidP="00C4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2.1.15.14. При проектировании или выборе объектов для установки учитываются все сторонние элементы и процессы использования, в том чи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ле процессы уборки и ремонта.</w:t>
      </w:r>
    </w:p>
    <w:p w:rsidR="00651E43" w:rsidRPr="009150D4" w:rsidRDefault="00651E43" w:rsidP="00C4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C41BEF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2.1.16. Некапитальные нестационарные сооружения.</w:t>
      </w:r>
    </w:p>
    <w:p w:rsidR="00651E43" w:rsidRPr="009150D4" w:rsidRDefault="00651E43" w:rsidP="00C4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2.1.16.1. Некапитальные нестационарные сооружения (нестационарные торговые объекты, объекты бытового обслуживания, остановочные павиль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ны, наземные туалетные кабины, боксовые гаражи) выполняются из легких конструкций, не предусматривающих устройство заглубленных фундаментов и подземных сооружений.</w:t>
      </w:r>
    </w:p>
    <w:p w:rsidR="00651E43" w:rsidRPr="009150D4" w:rsidRDefault="00651E43" w:rsidP="00C4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При создании некапитальных нестационарных сооружений учитывае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 xml:space="preserve">ся архитектурно-художественный облик сложившейся застройки </w:t>
      </w:r>
      <w:r w:rsidR="00E352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, применяются современные отделочные материалы, отвечающие требованиям пожарной безопасности. При остеклении витрин применяются безосколочные, ударостойкие материалы, безопасные упрочняющие мног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слойные пленочные покрытия, поликарбонатные стекла. При проектиров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нии мини-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мини-рынков, торговых рядов применяются быстр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возводимые модульные комплексы, выполняемые из легких конструкций.</w:t>
      </w:r>
    </w:p>
    <w:p w:rsidR="00651E43" w:rsidRPr="009150D4" w:rsidRDefault="00651E43" w:rsidP="00C4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2.1.16.2. При создании и благоустройстве некапитальных нестациона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ных сооружений учитываются принципы функционального разнообразия, организации комфортной пешеходной среды, комфортной среды для общ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 в части обеспечения территории разнообразными сервисами, востреб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ванными центрами притяжения людей без ущерба для комфортного пер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движения по сложившимся пешеходным маршрутам.</w:t>
      </w:r>
    </w:p>
    <w:p w:rsidR="00651E43" w:rsidRDefault="00651E43" w:rsidP="00C4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2.1.16.3. Некапитальные нестационарные сооружения должны разм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щаться таким образом, чтобы не мешать пешеходному движению, не уху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 xml:space="preserve">шать визуальное восприятие среды </w:t>
      </w:r>
      <w:r w:rsidR="00E352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и застройки. Нестационарные торговые объекты, объекты быт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вого обслуживания могут размещаться на территориях пешеходных зон, в парках, садах, на бульварах</w:t>
      </w:r>
      <w:r w:rsidR="00E3520D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9150D4">
        <w:rPr>
          <w:rFonts w:ascii="Times New Roman" w:hAnsi="Times New Roman" w:cs="Times New Roman"/>
          <w:sz w:val="28"/>
          <w:szCs w:val="28"/>
        </w:rPr>
        <w:t>. Сооружения должны уст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навливаться на твердые виды покрытия, оборудоваться осветительным об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рудованием, урнами и малыми контейнерами для мусора, сооружения пит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ния - туалетными кабинами (при отсутствии общественных туалетов в зоне доступности).</w:t>
      </w:r>
    </w:p>
    <w:p w:rsidR="00961DD0" w:rsidRPr="00961DD0" w:rsidRDefault="00C41BEF" w:rsidP="00C4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2.1.16</w:t>
      </w:r>
      <w:r w:rsidR="00961DD0" w:rsidRPr="0096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1DD0" w:rsidRPr="00961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Туалетные кабины, а также туалеты в помещениях автозапр</w:t>
      </w:r>
      <w:r w:rsidR="00961DD0" w:rsidRPr="00961D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1DD0" w:rsidRPr="0096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станций должны иметь свободный доступ для использования в пер</w:t>
      </w:r>
      <w:r w:rsidR="00961DD0" w:rsidRPr="0096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1DD0" w:rsidRPr="0096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работы сооружения питания или автозаправочной станции, иметь вну</w:t>
      </w:r>
      <w:r w:rsidR="00961DD0" w:rsidRPr="00961D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1DD0" w:rsidRPr="00961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реннее освещение, запирающие устройства.</w:t>
      </w:r>
    </w:p>
    <w:p w:rsidR="00E3520D" w:rsidRPr="007A772B" w:rsidRDefault="00E3520D" w:rsidP="007445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2.1.16</w:t>
      </w:r>
      <w:r w:rsidRPr="007A772B">
        <w:rPr>
          <w:rFonts w:ascii="Times New Roman" w:hAnsi="Times New Roman" w:cs="Times New Roman"/>
          <w:sz w:val="28"/>
          <w:szCs w:val="28"/>
        </w:rPr>
        <w:t>.</w:t>
      </w:r>
      <w:r w:rsidR="00C41BEF">
        <w:rPr>
          <w:rFonts w:ascii="Times New Roman" w:hAnsi="Times New Roman" w:cs="Times New Roman"/>
          <w:sz w:val="28"/>
          <w:szCs w:val="28"/>
        </w:rPr>
        <w:t>5</w:t>
      </w:r>
      <w:r w:rsidRPr="007A772B">
        <w:rPr>
          <w:rFonts w:ascii="Times New Roman" w:hAnsi="Times New Roman" w:cs="Times New Roman"/>
          <w:sz w:val="28"/>
          <w:szCs w:val="28"/>
        </w:rPr>
        <w:t>. При создании некапитальных сооружений  применя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отд</w:t>
      </w:r>
      <w:r w:rsidRPr="007A772B"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>лочные материалы, соответствующие архитектурно-художественному обл</w:t>
      </w:r>
      <w:r w:rsidRPr="007A772B">
        <w:rPr>
          <w:rFonts w:ascii="Times New Roman" w:hAnsi="Times New Roman" w:cs="Times New Roman"/>
          <w:sz w:val="28"/>
          <w:szCs w:val="28"/>
        </w:rPr>
        <w:t>и</w:t>
      </w:r>
      <w:r w:rsidRPr="007A772B">
        <w:rPr>
          <w:rFonts w:ascii="Times New Roman" w:hAnsi="Times New Roman" w:cs="Times New Roman"/>
          <w:sz w:val="28"/>
          <w:szCs w:val="28"/>
        </w:rPr>
        <w:t>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E3520D" w:rsidRPr="007A772B" w:rsidRDefault="00E3520D" w:rsidP="007445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BEF">
        <w:rPr>
          <w:rFonts w:ascii="Times New Roman" w:hAnsi="Times New Roman" w:cs="Times New Roman"/>
          <w:sz w:val="28"/>
          <w:szCs w:val="28"/>
        </w:rPr>
        <w:t>6</w:t>
      </w:r>
      <w:r w:rsidRPr="007A772B">
        <w:rPr>
          <w:rFonts w:ascii="Times New Roman" w:hAnsi="Times New Roman" w:cs="Times New Roman"/>
          <w:sz w:val="28"/>
          <w:szCs w:val="28"/>
        </w:rPr>
        <w:t xml:space="preserve">. При остеклении витрин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7A772B">
        <w:rPr>
          <w:rFonts w:ascii="Times New Roman" w:hAnsi="Times New Roman" w:cs="Times New Roman"/>
          <w:sz w:val="28"/>
          <w:szCs w:val="28"/>
        </w:rPr>
        <w:t>применять безосколочные, ударостойкие материалы, безопасные упрочняющие многослойные плено</w:t>
      </w:r>
      <w:r w:rsidRPr="007A772B">
        <w:rPr>
          <w:rFonts w:ascii="Times New Roman" w:hAnsi="Times New Roman" w:cs="Times New Roman"/>
          <w:sz w:val="28"/>
          <w:szCs w:val="28"/>
        </w:rPr>
        <w:t>ч</w:t>
      </w:r>
      <w:r w:rsidRPr="007A772B">
        <w:rPr>
          <w:rFonts w:ascii="Times New Roman" w:hAnsi="Times New Roman" w:cs="Times New Roman"/>
          <w:sz w:val="28"/>
          <w:szCs w:val="28"/>
        </w:rPr>
        <w:t>ные покрытия, поликарбонатные стекла.</w:t>
      </w:r>
    </w:p>
    <w:p w:rsidR="00E3520D" w:rsidRPr="007A772B" w:rsidRDefault="00E3520D" w:rsidP="007445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2.1.16</w:t>
      </w:r>
      <w:r w:rsidR="00C41BEF">
        <w:rPr>
          <w:rFonts w:ascii="Times New Roman" w:hAnsi="Times New Roman" w:cs="Times New Roman"/>
          <w:sz w:val="28"/>
          <w:szCs w:val="28"/>
        </w:rPr>
        <w:t>.7</w:t>
      </w:r>
      <w:r w:rsidRPr="007A772B">
        <w:rPr>
          <w:rFonts w:ascii="Times New Roman" w:hAnsi="Times New Roman" w:cs="Times New Roman"/>
          <w:sz w:val="28"/>
          <w:szCs w:val="28"/>
        </w:rPr>
        <w:t>. При проектировании мини-</w:t>
      </w:r>
      <w:proofErr w:type="spellStart"/>
      <w:r w:rsidRPr="007A772B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7A772B">
        <w:rPr>
          <w:rFonts w:ascii="Times New Roman" w:hAnsi="Times New Roman" w:cs="Times New Roman"/>
          <w:sz w:val="28"/>
          <w:szCs w:val="28"/>
        </w:rPr>
        <w:t xml:space="preserve">, мини-рынков, торговых рядов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быстровозводимые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E3520D" w:rsidRPr="007A772B" w:rsidRDefault="00E3520D" w:rsidP="007445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2.1.16</w:t>
      </w:r>
      <w:r w:rsidR="00C41BEF">
        <w:rPr>
          <w:rFonts w:ascii="Times New Roman" w:hAnsi="Times New Roman" w:cs="Times New Roman"/>
          <w:sz w:val="28"/>
          <w:szCs w:val="28"/>
        </w:rPr>
        <w:t>.8</w:t>
      </w:r>
      <w:r w:rsidRPr="007A772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</w:t>
      </w:r>
      <w:r w:rsidR="00066669">
        <w:rPr>
          <w:rFonts w:ascii="Times New Roman" w:hAnsi="Times New Roman" w:cs="Times New Roman"/>
          <w:sz w:val="28"/>
          <w:szCs w:val="28"/>
        </w:rPr>
        <w:t>предусматриваются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на активно посещаемых территориях населенного пункта при отсутствии или недост</w:t>
      </w:r>
      <w:r w:rsidRPr="007A772B">
        <w:rPr>
          <w:rFonts w:ascii="Times New Roman" w:hAnsi="Times New Roman" w:cs="Times New Roman"/>
          <w:sz w:val="28"/>
          <w:szCs w:val="28"/>
        </w:rPr>
        <w:t>а</w:t>
      </w:r>
      <w:r w:rsidRPr="007A772B">
        <w:rPr>
          <w:rFonts w:ascii="Times New Roman" w:hAnsi="Times New Roman" w:cs="Times New Roman"/>
          <w:sz w:val="28"/>
          <w:szCs w:val="28"/>
        </w:rPr>
        <w:t>точной пропускной способности общественных туалетов, в том числе в м</w:t>
      </w:r>
      <w:r w:rsidRPr="007A772B"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>стах проведения массовых мероприятий, при крупных объектах торговли и услуг, на озелененных территориях, на автозаправочных станциях, автост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янках, при некапитальных сооружениях питания.</w:t>
      </w:r>
    </w:p>
    <w:p w:rsidR="00961DD0" w:rsidRPr="00961DD0" w:rsidRDefault="00C41BEF" w:rsidP="007445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2.1.16</w:t>
      </w:r>
      <w:r w:rsidR="00961DD0" w:rsidRPr="0096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1DD0" w:rsidRPr="0096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размещение некапитальных объектов в арках зданий, на газонах 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(без устройства специального настила),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площадках (де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ских, для отдыха, спортивных, транспортных стоянках), посадочных пл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щадках пассажирского транспорта (за исключением сблокированных с ост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новочным павильоном), в охранной зоне водопроводных, канализационных, электрических, кабельных сетей связи, трубопроводов, а также ближе 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61DD0" w:rsidRPr="0096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от остановочных павильонов, 25 м – от вентиляционных шахт, 20 м – от окон жилых помещений, перед витринами торговых организаций, 3 м – от ствола дерева, 1,5 м – от внешней границы кроны кустарника.</w:t>
      </w:r>
    </w:p>
    <w:p w:rsidR="00E3520D" w:rsidRDefault="00E3520D" w:rsidP="007445BF">
      <w:pPr>
        <w:pStyle w:val="ConsPlusTitle"/>
        <w:tabs>
          <w:tab w:val="left" w:pos="709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7445BF">
      <w:pPr>
        <w:pStyle w:val="ConsPlusTitle"/>
        <w:tabs>
          <w:tab w:val="left" w:pos="709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2.1.17. Оформление и оборудование зданий, сооружений, огражд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ний</w:t>
      </w:r>
    </w:p>
    <w:p w:rsidR="00651E43" w:rsidRPr="009150D4" w:rsidRDefault="00651E43" w:rsidP="007445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2.1.17.1. Проектирование оформления и оборудования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другое), размещение антенн, водосточных труб,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домовых знаков, защитных сеток.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2.1.17.2. Колористическое решение зданий и сооружений проектируе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ся с учетом концепции общего цветового решения застройки улиц и террит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 xml:space="preserve">рий </w:t>
      </w:r>
      <w:r w:rsidR="000666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0E760A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0A">
        <w:rPr>
          <w:rFonts w:ascii="Times New Roman" w:hAnsi="Times New Roman" w:cs="Times New Roman"/>
          <w:sz w:val="28"/>
          <w:szCs w:val="28"/>
        </w:rPr>
        <w:t>2.1.17.3. На здание, сооружение оформляется паспорт фасада здания, сооружения. Порядок оформления паспорта фасада здания, сооружения устанавливается муниципальным правовым актом</w:t>
      </w:r>
      <w:r w:rsidR="00066669" w:rsidRPr="000E760A">
        <w:rPr>
          <w:rFonts w:ascii="Times New Roman" w:hAnsi="Times New Roman" w:cs="Times New Roman"/>
          <w:sz w:val="28"/>
          <w:szCs w:val="28"/>
        </w:rPr>
        <w:t xml:space="preserve"> администрации Хабаро</w:t>
      </w:r>
      <w:r w:rsidR="00066669" w:rsidRPr="000E760A">
        <w:rPr>
          <w:rFonts w:ascii="Times New Roman" w:hAnsi="Times New Roman" w:cs="Times New Roman"/>
          <w:sz w:val="28"/>
          <w:szCs w:val="28"/>
        </w:rPr>
        <w:t>в</w:t>
      </w:r>
      <w:r w:rsidR="00066669" w:rsidRPr="000E760A">
        <w:rPr>
          <w:rFonts w:ascii="Times New Roman" w:hAnsi="Times New Roman" w:cs="Times New Roman"/>
          <w:sz w:val="28"/>
          <w:szCs w:val="28"/>
        </w:rPr>
        <w:lastRenderedPageBreak/>
        <w:t>ского муниципального района Хабаровского края</w:t>
      </w:r>
      <w:r w:rsidRPr="000E760A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2.1.17.4. Входные группы зданий жилого и общественного назначения при наличии технической возможности здания должны быть оборудованы осветительным оборудованием, навесом (козырьком), элементами сопряж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 поверхностей (ступени и т.п.), устройствами и приспособлениями для перемещения инвалидов и маломобильных групп населения (пандусы, пер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ла и пр.).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2.1.17.5. Содержание ограждений, фасадов зданий, сооружений ос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ществляется собственниками (правообладателями) ограждений, зданий, 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оружений и должно предусматривать: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ремонт и восстановление конструктивных элементов и отделки фас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ков, водосточных труб и сливов;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восстановление, ремонт и очистку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приямков, цокольных окон и входов в подвалы;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размещенного на фасадах и ограждениях электроосвещения и включение его с наступлением темного времени суток;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очистку и промывку поверхностей фасадов и ограждений, окон и ви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рин, вывесок и указателей;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мационно-печатной продукции;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очистку крыш, козырьков, карнизов, балконов и лоджий от сосулек, снежного покрова и наледи;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вывоз в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снегоотвал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сброшенного с крыш, козырьков, карнизов, балк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нов и лоджий снега и наледи.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7"/>
      <w:bookmarkEnd w:id="3"/>
      <w:r w:rsidRPr="009150D4">
        <w:rPr>
          <w:rFonts w:ascii="Times New Roman" w:hAnsi="Times New Roman" w:cs="Times New Roman"/>
          <w:sz w:val="28"/>
          <w:szCs w:val="28"/>
        </w:rPr>
        <w:t>2.1.17.6. Содержание ограждений в чистоте и исправном состоянии (ремонт, покраска, замена), без проемов, поврежденных участков, отклон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ний от вертикали, посторонних наклеек, объявлений, надписей осуществл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ется их собственниками, если иное не предусмотрено законом или догов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ром.</w:t>
      </w:r>
    </w:p>
    <w:p w:rsidR="00C41BEF" w:rsidRPr="00C41BEF" w:rsidRDefault="00651E43" w:rsidP="00C4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2.1.17.7.</w:t>
      </w:r>
      <w:r w:rsidR="00C41BEF" w:rsidRPr="00C4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и ремонт внешних поверхностей объектов кап</w:t>
      </w:r>
      <w:r w:rsidR="00C41BEF" w:rsidRPr="00C4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1BEF" w:rsidRPr="00C4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тального строительства (в том числе крыш, фасадов, архитектурно-декоративных деталей (элементов) фасадов, входных групп, цоколей, террас), а также размещаемых на них конструкций и оборудования осуществляется в соответствии с правилами и требованиями к содержанию внешних поверхн</w:t>
      </w:r>
      <w:r w:rsidR="00C41BEF" w:rsidRPr="00C4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41BEF" w:rsidRPr="00C4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объектов капитального строительства в поселении и размещаемых на них конструкций и оборудования, установленными нормативными правов</w:t>
      </w:r>
      <w:r w:rsidR="00C41BEF" w:rsidRPr="00C4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41BEF" w:rsidRPr="00C4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актами Российской Федерации и нормативно-правовыми актами органов местного самоуправления поселения.</w:t>
      </w:r>
    </w:p>
    <w:p w:rsidR="00C41BEF" w:rsidRPr="00C41BEF" w:rsidRDefault="00C41BEF" w:rsidP="00C41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2.1.17.8. </w:t>
      </w:r>
      <w:r w:rsidRPr="00C4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собственниками (правообладателями) неж</w:t>
      </w:r>
      <w:r w:rsidRPr="00C41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BEF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объектов капитального строительства (помещений в них), являющимися юридическими лицами (индивидуальными предпринимателями), устано</w:t>
      </w:r>
      <w:r w:rsidRPr="00C4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1B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требований, правил осуществления ремонта внешних поверхностей объектов капитального строительства, в том числе сроков, ремонт указанных внешних поверхностей объектов капитального строительства осуществляется указанными собственниками (правообладателями) в соответствии с предп</w:t>
      </w:r>
      <w:r w:rsidRPr="00C41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санием органа местного самоуправления.</w:t>
      </w:r>
    </w:p>
    <w:p w:rsidR="00715E9A" w:rsidRPr="00715E9A" w:rsidRDefault="00C41BEF" w:rsidP="0071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2.1.17.9. </w:t>
      </w:r>
      <w:r w:rsidR="00715E9A"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входах в </w:t>
      </w:r>
      <w:r w:rsid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 со</w:t>
      </w:r>
      <w:r w:rsidR="004E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ружение</w:t>
      </w:r>
      <w:r w:rsidR="00715E9A"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предусматр</w:t>
      </w:r>
      <w:r w:rsidR="00715E9A"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5E9A"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организацию площадок с твердыми видами покрытия, возможно разм</w:t>
      </w:r>
      <w:r w:rsidR="00715E9A"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5E9A"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скамей и применение различных видов озеленения.</w:t>
      </w:r>
    </w:p>
    <w:p w:rsidR="00715E9A" w:rsidRPr="00715E9A" w:rsidRDefault="005F6E5C" w:rsidP="0071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2.1.17.10</w:t>
      </w:r>
      <w:r w:rsidR="00715E9A"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допускается:</w:t>
      </w:r>
    </w:p>
    <w:p w:rsidR="00715E9A" w:rsidRPr="00715E9A" w:rsidRDefault="00715E9A" w:rsidP="0071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производить окраску фасадов без предварительного восстановления архитектурных деталей;</w:t>
      </w:r>
    </w:p>
    <w:p w:rsidR="00715E9A" w:rsidRPr="00715E9A" w:rsidRDefault="00715E9A" w:rsidP="0071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самовольное переоборудование балконов и лоджий без соответств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разрешения;</w:t>
      </w:r>
    </w:p>
    <w:p w:rsidR="00715E9A" w:rsidRPr="00715E9A" w:rsidRDefault="00715E9A" w:rsidP="0071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установка цветочных ящиков с внешней стороны окон и балконов без согласования с органом местного самоуправления в установленном орг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местного самоуправления порядке;</w:t>
      </w:r>
    </w:p>
    <w:p w:rsidR="00715E9A" w:rsidRPr="00715E9A" w:rsidRDefault="00715E9A" w:rsidP="0071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самово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 переоборудование фасадов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(проведение реконстру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работ) и их конструктивных элементов (кроме объектов индивид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жилищного строительства и садово-дачных товариществ) без согл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сования с органами местного самоуправления поселений в установленном органом местного самоуправления порядке;</w:t>
      </w:r>
    </w:p>
    <w:p w:rsidR="00715E9A" w:rsidRPr="00715E9A" w:rsidRDefault="00715E9A" w:rsidP="0071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загромождение балконов предметами домашнего обихода (мебелью, тарой и т.п.);</w:t>
      </w:r>
    </w:p>
    <w:p w:rsidR="00715E9A" w:rsidRPr="00715E9A" w:rsidRDefault="00715E9A" w:rsidP="00715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установка на элементах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 и сооружений</w:t>
      </w:r>
      <w:r w:rsidRPr="0071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объектов, ставящих под угрозу обеспечение безопасности в случае их падения.</w:t>
      </w:r>
    </w:p>
    <w:p w:rsidR="005727A1" w:rsidRPr="007A772B" w:rsidRDefault="005727A1" w:rsidP="005E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2.1.17.11</w:t>
      </w:r>
      <w:r w:rsidRPr="00715E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772B">
        <w:rPr>
          <w:rFonts w:ascii="Times New Roman" w:hAnsi="Times New Roman" w:cs="Times New Roman"/>
          <w:sz w:val="28"/>
          <w:szCs w:val="28"/>
        </w:rPr>
        <w:t xml:space="preserve"> Средства размещения информации, в том числе информац</w:t>
      </w:r>
      <w:r w:rsidRPr="007A772B">
        <w:rPr>
          <w:rFonts w:ascii="Times New Roman" w:hAnsi="Times New Roman" w:cs="Times New Roman"/>
          <w:sz w:val="28"/>
          <w:szCs w:val="28"/>
        </w:rPr>
        <w:t>и</w:t>
      </w:r>
      <w:r w:rsidRPr="007A772B">
        <w:rPr>
          <w:rFonts w:ascii="Times New Roman" w:hAnsi="Times New Roman" w:cs="Times New Roman"/>
          <w:sz w:val="28"/>
          <w:szCs w:val="28"/>
        </w:rPr>
        <w:t>онные указатели, реклама и вывески, размещаемые на одной улице, на одном здании, сооружении оформля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в едином концептуальном и стилевом р</w:t>
      </w:r>
      <w:r w:rsidRPr="007A772B"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>шении и декоративно-художественном дизайнерском стиле для д</w:t>
      </w:r>
      <w:r>
        <w:rPr>
          <w:rFonts w:ascii="Times New Roman" w:hAnsi="Times New Roman" w:cs="Times New Roman"/>
          <w:sz w:val="28"/>
          <w:szCs w:val="28"/>
        </w:rPr>
        <w:t>анной 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цы, здания, сооружения</w:t>
      </w:r>
      <w:r w:rsidRPr="007A772B">
        <w:rPr>
          <w:rFonts w:ascii="Times New Roman" w:hAnsi="Times New Roman" w:cs="Times New Roman"/>
          <w:sz w:val="28"/>
          <w:szCs w:val="28"/>
        </w:rPr>
        <w:t>.</w:t>
      </w:r>
    </w:p>
    <w:p w:rsidR="005727A1" w:rsidRPr="007A772B" w:rsidRDefault="005727A1" w:rsidP="005E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2.1.17.12</w:t>
      </w:r>
      <w:r w:rsidRPr="00715E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772B">
        <w:rPr>
          <w:rFonts w:ascii="Times New Roman" w:hAnsi="Times New Roman" w:cs="Times New Roman"/>
          <w:sz w:val="28"/>
          <w:szCs w:val="28"/>
        </w:rPr>
        <w:t xml:space="preserve"> Входные группы зданий жилого и общественного назначения (участки входов в здания) оборуд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осветительным оборудованием, нав</w:t>
      </w:r>
      <w:r w:rsidRPr="007A772B"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>сом (козырьком), элементами сопряжения поверхностей, устройствами и приспособлениями для перемещения инвалидов и других МГН (пандусами, перилами и другими устройствами с учетом особенностей и потребностей МГН).</w:t>
      </w:r>
    </w:p>
    <w:p w:rsidR="005727A1" w:rsidRDefault="005727A1" w:rsidP="005E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2.1.17.13</w:t>
      </w:r>
      <w:r w:rsidRPr="00715E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772B">
        <w:rPr>
          <w:rFonts w:ascii="Times New Roman" w:hAnsi="Times New Roman" w:cs="Times New Roman"/>
          <w:sz w:val="28"/>
          <w:szCs w:val="28"/>
        </w:rPr>
        <w:t xml:space="preserve"> Антенны, дымоходы, наружные кондиционеры, размещаемые на зданиях, расположенных вдоль магистральных улиц населенного пункта, рекомендуется устанавливать со стороны дворовых фасадов.</w:t>
      </w:r>
    </w:p>
    <w:p w:rsidR="005E49C8" w:rsidRDefault="005E49C8" w:rsidP="005E4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кондиционеров в объектах жилого и общественного назн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должна производиться при условии исключения их вредного возде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на элементы здания. Наружные блоки кондиционеров должны устана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ливаться таким образом, чтобы конденсат, образующийся при работе конд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ционера, не попадал на козырьки, окна и оконные сливы.</w:t>
      </w:r>
    </w:p>
    <w:p w:rsidR="005E49C8" w:rsidRPr="005E49C8" w:rsidRDefault="005E49C8" w:rsidP="005E4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размещение наружных блоков кондиционеров и антенн на архитектурных деталях, элементах декора, поверхностях с ценной арх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тектурной отделкой, а также их крепление, ведущее к повреждению архите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4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поверхностей.</w:t>
      </w:r>
    </w:p>
    <w:p w:rsidR="005727A1" w:rsidRPr="007A772B" w:rsidRDefault="005727A1" w:rsidP="007445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2.1.17.14</w:t>
      </w:r>
      <w:r w:rsidRPr="00715E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772B">
        <w:rPr>
          <w:rFonts w:ascii="Times New Roman" w:hAnsi="Times New Roman" w:cs="Times New Roman"/>
          <w:sz w:val="28"/>
          <w:szCs w:val="28"/>
        </w:rPr>
        <w:t xml:space="preserve"> При создании, содержании, реконструкции и иных работах на внешних поверхностях зданий, строений, сооружений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A772B">
        <w:rPr>
          <w:rFonts w:ascii="Times New Roman" w:hAnsi="Times New Roman" w:cs="Times New Roman"/>
          <w:sz w:val="28"/>
          <w:szCs w:val="28"/>
        </w:rPr>
        <w:t xml:space="preserve">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</w:t>
      </w:r>
      <w:r w:rsidRPr="007A772B">
        <w:rPr>
          <w:rFonts w:ascii="Times New Roman" w:hAnsi="Times New Roman" w:cs="Times New Roman"/>
          <w:sz w:val="28"/>
          <w:szCs w:val="28"/>
        </w:rPr>
        <w:t>н</w:t>
      </w:r>
      <w:r w:rsidRPr="007A772B">
        <w:rPr>
          <w:rFonts w:ascii="Times New Roman" w:hAnsi="Times New Roman" w:cs="Times New Roman"/>
          <w:sz w:val="28"/>
          <w:szCs w:val="28"/>
        </w:rPr>
        <w:t>формации, и оборудования) в нарушение правил благоустройства и иных д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кументов муниципального образования.</w:t>
      </w:r>
    </w:p>
    <w:p w:rsidR="00651E43" w:rsidRPr="009150D4" w:rsidRDefault="00651E43" w:rsidP="00066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2.1.18. Организация площадок.</w:t>
      </w:r>
    </w:p>
    <w:p w:rsidR="00651E43" w:rsidRPr="009150D4" w:rsidRDefault="00651E43" w:rsidP="00402B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2.1.18.1. На территории </w:t>
      </w:r>
      <w:r w:rsidR="00715E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могут предусматриваться следующие виды площадок: для игр детей, отдыха взрослых, занятий спо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том, установки мусоросборников, выгула и дрессировки собак, стоянок авт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мобилей.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2.1.1</w:t>
      </w:r>
      <w:r w:rsidR="0065130F">
        <w:rPr>
          <w:rFonts w:ascii="Times New Roman" w:hAnsi="Times New Roman" w:cs="Times New Roman"/>
          <w:sz w:val="28"/>
          <w:szCs w:val="28"/>
        </w:rPr>
        <w:t>9. Организация детских площадок и</w:t>
      </w:r>
      <w:r w:rsidR="0065130F" w:rsidRPr="0065130F">
        <w:rPr>
          <w:rFonts w:ascii="Times New Roman" w:hAnsi="Times New Roman" w:cs="Times New Roman"/>
          <w:sz w:val="28"/>
          <w:szCs w:val="28"/>
        </w:rPr>
        <w:t xml:space="preserve"> </w:t>
      </w:r>
      <w:r w:rsidR="0065130F" w:rsidRPr="009150D4">
        <w:rPr>
          <w:rFonts w:ascii="Times New Roman" w:hAnsi="Times New Roman" w:cs="Times New Roman"/>
          <w:sz w:val="28"/>
          <w:szCs w:val="28"/>
        </w:rPr>
        <w:t>спортивных площадок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 w:rsidR="00DE0CEB">
        <w:rPr>
          <w:rFonts w:ascii="Times New Roman" w:hAnsi="Times New Roman" w:cs="Times New Roman"/>
          <w:sz w:val="28"/>
          <w:szCs w:val="28"/>
        </w:rPr>
        <w:t>19.1.</w:t>
      </w:r>
      <w:r w:rsidRPr="007A772B">
        <w:rPr>
          <w:rFonts w:ascii="Times New Roman" w:hAnsi="Times New Roman" w:cs="Times New Roman"/>
          <w:sz w:val="28"/>
          <w:szCs w:val="28"/>
        </w:rPr>
        <w:t xml:space="preserve"> Проектирование, строительство, реконструкцию, капитальный ремонт, содержание и эксплуатацию детских и спортивных площадок ра</w:t>
      </w:r>
      <w:r w:rsidRPr="007A772B">
        <w:rPr>
          <w:rFonts w:ascii="Times New Roman" w:hAnsi="Times New Roman" w:cs="Times New Roman"/>
          <w:sz w:val="28"/>
          <w:szCs w:val="28"/>
        </w:rPr>
        <w:t>з</w:t>
      </w:r>
      <w:r w:rsidRPr="007A772B">
        <w:rPr>
          <w:rFonts w:ascii="Times New Roman" w:hAnsi="Times New Roman" w:cs="Times New Roman"/>
          <w:sz w:val="28"/>
          <w:szCs w:val="28"/>
        </w:rPr>
        <w:t xml:space="preserve">личного функционального назначения </w:t>
      </w:r>
      <w:r w:rsidR="00DE0CE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A772B">
        <w:rPr>
          <w:rFonts w:ascii="Times New Roman" w:hAnsi="Times New Roman" w:cs="Times New Roman"/>
          <w:sz w:val="28"/>
          <w:szCs w:val="28"/>
        </w:rPr>
        <w:t>осуществлять в соотве</w:t>
      </w:r>
      <w:r w:rsidRPr="007A772B">
        <w:rPr>
          <w:rFonts w:ascii="Times New Roman" w:hAnsi="Times New Roman" w:cs="Times New Roman"/>
          <w:sz w:val="28"/>
          <w:szCs w:val="28"/>
        </w:rPr>
        <w:t>т</w:t>
      </w:r>
      <w:r w:rsidRPr="007A772B">
        <w:rPr>
          <w:rFonts w:ascii="Times New Roman" w:hAnsi="Times New Roman" w:cs="Times New Roman"/>
          <w:sz w:val="28"/>
          <w:szCs w:val="28"/>
        </w:rPr>
        <w:t>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</w:t>
      </w:r>
      <w:r w:rsidR="00DE0CEB" w:rsidRPr="007A772B">
        <w:rPr>
          <w:rFonts w:ascii="Times New Roman" w:hAnsi="Times New Roman" w:cs="Times New Roman"/>
          <w:sz w:val="28"/>
          <w:szCs w:val="28"/>
        </w:rPr>
        <w:t>1.</w:t>
      </w:r>
      <w:r w:rsidR="00DE0CEB">
        <w:rPr>
          <w:rFonts w:ascii="Times New Roman" w:hAnsi="Times New Roman" w:cs="Times New Roman"/>
          <w:sz w:val="28"/>
          <w:szCs w:val="28"/>
        </w:rPr>
        <w:t>19.</w:t>
      </w:r>
      <w:r w:rsidRPr="007A772B">
        <w:rPr>
          <w:rFonts w:ascii="Times New Roman" w:hAnsi="Times New Roman" w:cs="Times New Roman"/>
          <w:sz w:val="28"/>
          <w:szCs w:val="28"/>
        </w:rPr>
        <w:t>2. При осуществлении деятельности по благоустройству терр</w:t>
      </w:r>
      <w:r w:rsidRPr="007A772B">
        <w:rPr>
          <w:rFonts w:ascii="Times New Roman" w:hAnsi="Times New Roman" w:cs="Times New Roman"/>
          <w:sz w:val="28"/>
          <w:szCs w:val="28"/>
        </w:rPr>
        <w:t>и</w:t>
      </w:r>
      <w:r w:rsidRPr="007A772B">
        <w:rPr>
          <w:rFonts w:ascii="Times New Roman" w:hAnsi="Times New Roman" w:cs="Times New Roman"/>
          <w:sz w:val="28"/>
          <w:szCs w:val="28"/>
        </w:rPr>
        <w:t>тории путем создания детских и спортивных площадок различного функци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 xml:space="preserve">нального назначения </w:t>
      </w:r>
      <w:r w:rsidR="00DE0CEB">
        <w:rPr>
          <w:rFonts w:ascii="Times New Roman" w:hAnsi="Times New Roman" w:cs="Times New Roman"/>
          <w:sz w:val="28"/>
          <w:szCs w:val="28"/>
        </w:rPr>
        <w:t>необходимо</w:t>
      </w:r>
      <w:r w:rsidRPr="007A772B">
        <w:rPr>
          <w:rFonts w:ascii="Times New Roman" w:hAnsi="Times New Roman" w:cs="Times New Roman"/>
          <w:sz w:val="28"/>
          <w:szCs w:val="28"/>
        </w:rPr>
        <w:t xml:space="preserve"> осуществлять разработку проектной док</w:t>
      </w:r>
      <w:r w:rsidRPr="007A772B">
        <w:rPr>
          <w:rFonts w:ascii="Times New Roman" w:hAnsi="Times New Roman" w:cs="Times New Roman"/>
          <w:sz w:val="28"/>
          <w:szCs w:val="28"/>
        </w:rPr>
        <w:t>у</w:t>
      </w:r>
      <w:r w:rsidRPr="007A772B">
        <w:rPr>
          <w:rFonts w:ascii="Times New Roman" w:hAnsi="Times New Roman" w:cs="Times New Roman"/>
          <w:sz w:val="28"/>
          <w:szCs w:val="28"/>
        </w:rPr>
        <w:t>ментации по благоустройству территорий, проектирование, строительство, реконструкцию, капитальный ремонт, содержание и эксплуатацию объектов благоустройства.</w:t>
      </w:r>
    </w:p>
    <w:p w:rsidR="0065130F" w:rsidRPr="007A772B" w:rsidRDefault="002B4EC5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19.3</w:t>
      </w:r>
      <w:r w:rsidR="0065130F" w:rsidRPr="007A772B">
        <w:rPr>
          <w:rFonts w:ascii="Times New Roman" w:hAnsi="Times New Roman" w:cs="Times New Roman"/>
          <w:sz w:val="28"/>
          <w:szCs w:val="28"/>
        </w:rPr>
        <w:t>. На общественных и дворовых территориях населенного пун</w:t>
      </w:r>
      <w:r w:rsidR="0065130F" w:rsidRPr="007A772B">
        <w:rPr>
          <w:rFonts w:ascii="Times New Roman" w:hAnsi="Times New Roman" w:cs="Times New Roman"/>
          <w:sz w:val="28"/>
          <w:szCs w:val="28"/>
        </w:rPr>
        <w:t>к</w:t>
      </w:r>
      <w:r w:rsidR="0065130F" w:rsidRPr="007A772B">
        <w:rPr>
          <w:rFonts w:ascii="Times New Roman" w:hAnsi="Times New Roman" w:cs="Times New Roman"/>
          <w:sz w:val="28"/>
          <w:szCs w:val="28"/>
        </w:rPr>
        <w:t>та могут размещаться в том числе площадки следующих видов: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- детские игровые площадки;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- детские спортивные площадки;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- спортивные площадки;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- детские инклюзивные площадки;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- инклюзивные спортивные площадки;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7A772B">
        <w:rPr>
          <w:rFonts w:ascii="Times New Roman" w:hAnsi="Times New Roman" w:cs="Times New Roman"/>
          <w:sz w:val="28"/>
          <w:szCs w:val="28"/>
        </w:rPr>
        <w:t>скей</w:t>
      </w:r>
      <w:r w:rsidRPr="007A772B">
        <w:rPr>
          <w:rFonts w:ascii="Times New Roman" w:hAnsi="Times New Roman" w:cs="Times New Roman"/>
          <w:sz w:val="28"/>
          <w:szCs w:val="28"/>
        </w:rPr>
        <w:t>т</w:t>
      </w:r>
      <w:r w:rsidRPr="007A772B">
        <w:rPr>
          <w:rFonts w:ascii="Times New Roman" w:hAnsi="Times New Roman" w:cs="Times New Roman"/>
          <w:sz w:val="28"/>
          <w:szCs w:val="28"/>
        </w:rPr>
        <w:t>площадки</w:t>
      </w:r>
      <w:proofErr w:type="spellEnd"/>
      <w:r w:rsidRPr="007A772B">
        <w:rPr>
          <w:rFonts w:ascii="Times New Roman" w:hAnsi="Times New Roman" w:cs="Times New Roman"/>
          <w:sz w:val="28"/>
          <w:szCs w:val="28"/>
        </w:rPr>
        <w:t>.</w:t>
      </w:r>
    </w:p>
    <w:p w:rsidR="0065130F" w:rsidRPr="007A772B" w:rsidRDefault="002B4EC5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19.4.</w:t>
      </w:r>
      <w:r w:rsidR="0065130F" w:rsidRPr="007A772B">
        <w:rPr>
          <w:rFonts w:ascii="Times New Roman" w:hAnsi="Times New Roman" w:cs="Times New Roman"/>
          <w:sz w:val="28"/>
          <w:szCs w:val="28"/>
        </w:rPr>
        <w:t xml:space="preserve"> </w:t>
      </w:r>
      <w:r w:rsidR="00DE0CEB">
        <w:rPr>
          <w:rFonts w:ascii="Times New Roman" w:hAnsi="Times New Roman" w:cs="Times New Roman"/>
          <w:sz w:val="28"/>
          <w:szCs w:val="28"/>
        </w:rPr>
        <w:t>Д</w:t>
      </w:r>
      <w:r w:rsidR="0065130F" w:rsidRPr="007A772B">
        <w:rPr>
          <w:rFonts w:ascii="Times New Roman" w:hAnsi="Times New Roman" w:cs="Times New Roman"/>
          <w:sz w:val="28"/>
          <w:szCs w:val="28"/>
        </w:rPr>
        <w:t>ля свободного посещения всеми категориями населения на каждой общественной и дворовой территории</w:t>
      </w:r>
      <w:r w:rsidR="00DE0CE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E0CEB" w:rsidRPr="007A772B">
        <w:rPr>
          <w:rFonts w:ascii="Times New Roman" w:hAnsi="Times New Roman" w:cs="Times New Roman"/>
          <w:sz w:val="28"/>
          <w:szCs w:val="28"/>
        </w:rPr>
        <w:t>обеспечивать с</w:t>
      </w:r>
      <w:r w:rsidR="00DE0CEB" w:rsidRPr="007A772B">
        <w:rPr>
          <w:rFonts w:ascii="Times New Roman" w:hAnsi="Times New Roman" w:cs="Times New Roman"/>
          <w:sz w:val="28"/>
          <w:szCs w:val="28"/>
        </w:rPr>
        <w:t>о</w:t>
      </w:r>
      <w:r w:rsidR="00DE0CEB" w:rsidRPr="007A772B">
        <w:rPr>
          <w:rFonts w:ascii="Times New Roman" w:hAnsi="Times New Roman" w:cs="Times New Roman"/>
          <w:sz w:val="28"/>
          <w:szCs w:val="28"/>
        </w:rPr>
        <w:lastRenderedPageBreak/>
        <w:t>здание достаточного количества площадок различных видов</w:t>
      </w:r>
      <w:r w:rsidR="00DE0CEB">
        <w:rPr>
          <w:rFonts w:ascii="Times New Roman" w:hAnsi="Times New Roman" w:cs="Times New Roman"/>
          <w:sz w:val="28"/>
          <w:szCs w:val="28"/>
        </w:rPr>
        <w:t>.</w:t>
      </w:r>
    </w:p>
    <w:p w:rsidR="0065130F" w:rsidRPr="007A772B" w:rsidRDefault="002B4EC5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19.5</w:t>
      </w:r>
      <w:r w:rsidR="0065130F" w:rsidRPr="007A772B">
        <w:rPr>
          <w:rFonts w:ascii="Times New Roman" w:hAnsi="Times New Roman" w:cs="Times New Roman"/>
          <w:sz w:val="28"/>
          <w:szCs w:val="28"/>
        </w:rPr>
        <w:t xml:space="preserve">. При планировании размеров площадок (функциональных зон площадок) </w:t>
      </w:r>
      <w:r w:rsidR="00DE0CEB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65130F" w:rsidRPr="007A772B">
        <w:rPr>
          <w:rFonts w:ascii="Times New Roman" w:hAnsi="Times New Roman" w:cs="Times New Roman"/>
          <w:sz w:val="28"/>
          <w:szCs w:val="28"/>
        </w:rPr>
        <w:t>учитывать: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а) размеры территории, на которой будет располагаться площадка;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б) функциональное предназначение и состав оборудования;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в) требования документов по безопасности площадок (зоны безопасн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сти оборудования);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д) расположение подходов к площадке;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е) пропускную способность площадки.</w:t>
      </w:r>
    </w:p>
    <w:p w:rsidR="0065130F" w:rsidRPr="007A772B" w:rsidRDefault="002B4EC5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19.6.</w:t>
      </w:r>
      <w:r w:rsidRPr="007A772B">
        <w:rPr>
          <w:rFonts w:ascii="Times New Roman" w:hAnsi="Times New Roman" w:cs="Times New Roman"/>
          <w:sz w:val="28"/>
          <w:szCs w:val="28"/>
        </w:rPr>
        <w:t xml:space="preserve"> </w:t>
      </w:r>
      <w:r w:rsidR="0065130F" w:rsidRPr="007A772B">
        <w:rPr>
          <w:rFonts w:ascii="Times New Roman" w:hAnsi="Times New Roman" w:cs="Times New Roman"/>
          <w:sz w:val="28"/>
          <w:szCs w:val="28"/>
        </w:rPr>
        <w:t xml:space="preserve">Планирование функционала и (или) функциональных зон площадок </w:t>
      </w:r>
      <w:r w:rsidR="00DE0CEB"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E0CEB">
        <w:rPr>
          <w:rFonts w:ascii="Times New Roman" w:hAnsi="Times New Roman" w:cs="Times New Roman"/>
          <w:sz w:val="28"/>
          <w:szCs w:val="28"/>
        </w:rPr>
        <w:t>ется</w:t>
      </w:r>
      <w:r w:rsidR="0065130F" w:rsidRPr="007A772B">
        <w:rPr>
          <w:rFonts w:ascii="Times New Roman" w:hAnsi="Times New Roman" w:cs="Times New Roman"/>
          <w:sz w:val="28"/>
          <w:szCs w:val="28"/>
        </w:rPr>
        <w:t xml:space="preserve"> осуществлять с учетом: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б) предпочтений (выбора) жителей;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в) развития видов спорта в муниципальном образовании (популя</w:t>
      </w:r>
      <w:r w:rsidRPr="007A772B">
        <w:rPr>
          <w:rFonts w:ascii="Times New Roman" w:hAnsi="Times New Roman" w:cs="Times New Roman"/>
          <w:sz w:val="28"/>
          <w:szCs w:val="28"/>
        </w:rPr>
        <w:t>р</w:t>
      </w:r>
      <w:r w:rsidRPr="007A772B">
        <w:rPr>
          <w:rFonts w:ascii="Times New Roman" w:hAnsi="Times New Roman" w:cs="Times New Roman"/>
          <w:sz w:val="28"/>
          <w:szCs w:val="28"/>
        </w:rPr>
        <w:t>ность, возможность обеспечить методическую поддержку, организовать спортивные мероприятия);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г) экономических возможностей для реализации проектов по благ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устройству;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</w:t>
      </w:r>
      <w:r w:rsidRPr="007A772B">
        <w:rPr>
          <w:rFonts w:ascii="Times New Roman" w:hAnsi="Times New Roman" w:cs="Times New Roman"/>
          <w:sz w:val="28"/>
          <w:szCs w:val="28"/>
        </w:rPr>
        <w:t>р</w:t>
      </w:r>
      <w:r w:rsidRPr="007A772B">
        <w:rPr>
          <w:rFonts w:ascii="Times New Roman" w:hAnsi="Times New Roman" w:cs="Times New Roman"/>
          <w:sz w:val="28"/>
          <w:szCs w:val="28"/>
        </w:rPr>
        <w:t>мы);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е) природно-климатических условий;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ж) половозрастных характеристик населения, проживающего на терр</w:t>
      </w:r>
      <w:r w:rsidRPr="007A772B">
        <w:rPr>
          <w:rFonts w:ascii="Times New Roman" w:hAnsi="Times New Roman" w:cs="Times New Roman"/>
          <w:sz w:val="28"/>
          <w:szCs w:val="28"/>
        </w:rPr>
        <w:t>и</w:t>
      </w:r>
      <w:r w:rsidRPr="007A772B">
        <w:rPr>
          <w:rFonts w:ascii="Times New Roman" w:hAnsi="Times New Roman" w:cs="Times New Roman"/>
          <w:sz w:val="28"/>
          <w:szCs w:val="28"/>
        </w:rPr>
        <w:t>тории квартала, микрорайона;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и) создания условий доступности площадок для всех жителей муниц</w:t>
      </w:r>
      <w:r w:rsidRPr="007A772B">
        <w:rPr>
          <w:rFonts w:ascii="Times New Roman" w:hAnsi="Times New Roman" w:cs="Times New Roman"/>
          <w:sz w:val="28"/>
          <w:szCs w:val="28"/>
        </w:rPr>
        <w:t>и</w:t>
      </w:r>
      <w:r w:rsidRPr="007A772B">
        <w:rPr>
          <w:rFonts w:ascii="Times New Roman" w:hAnsi="Times New Roman" w:cs="Times New Roman"/>
          <w:sz w:val="28"/>
          <w:szCs w:val="28"/>
        </w:rPr>
        <w:t xml:space="preserve">пального образования, включая </w:t>
      </w:r>
      <w:r w:rsidR="00DE0CEB">
        <w:rPr>
          <w:rFonts w:ascii="Times New Roman" w:hAnsi="Times New Roman" w:cs="Times New Roman"/>
          <w:sz w:val="28"/>
          <w:szCs w:val="28"/>
        </w:rPr>
        <w:t>маломобильные группы населения</w:t>
      </w:r>
      <w:r w:rsidRPr="007A772B">
        <w:rPr>
          <w:rFonts w:ascii="Times New Roman" w:hAnsi="Times New Roman" w:cs="Times New Roman"/>
          <w:sz w:val="28"/>
          <w:szCs w:val="28"/>
        </w:rPr>
        <w:t>;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к) структуры прилегающей жилой застройки.</w:t>
      </w:r>
    </w:p>
    <w:p w:rsidR="0065130F" w:rsidRPr="007A772B" w:rsidRDefault="002B4EC5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19.7</w:t>
      </w:r>
      <w:r w:rsidR="0065130F" w:rsidRPr="007A772B">
        <w:rPr>
          <w:rFonts w:ascii="Times New Roman" w:hAnsi="Times New Roman" w:cs="Times New Roman"/>
          <w:sz w:val="28"/>
          <w:szCs w:val="28"/>
        </w:rPr>
        <w:t xml:space="preserve">. Площадки </w:t>
      </w:r>
      <w:r w:rsidR="00DE0CEB">
        <w:rPr>
          <w:rFonts w:ascii="Times New Roman" w:hAnsi="Times New Roman" w:cs="Times New Roman"/>
          <w:sz w:val="28"/>
          <w:szCs w:val="28"/>
        </w:rPr>
        <w:t>требуется</w:t>
      </w:r>
      <w:r w:rsidR="0065130F" w:rsidRPr="007A772B">
        <w:rPr>
          <w:rFonts w:ascii="Times New Roman" w:hAnsi="Times New Roman" w:cs="Times New Roman"/>
          <w:sz w:val="28"/>
          <w:szCs w:val="28"/>
        </w:rPr>
        <w:t xml:space="preserve"> изолировать от транзитного пешеходного движения. Не рекомендуется организовывать подходы к площадкам с прое</w:t>
      </w:r>
      <w:r w:rsidR="0065130F" w:rsidRPr="007A772B">
        <w:rPr>
          <w:rFonts w:ascii="Times New Roman" w:hAnsi="Times New Roman" w:cs="Times New Roman"/>
          <w:sz w:val="28"/>
          <w:szCs w:val="28"/>
        </w:rPr>
        <w:t>з</w:t>
      </w:r>
      <w:r w:rsidR="0065130F" w:rsidRPr="007A772B">
        <w:rPr>
          <w:rFonts w:ascii="Times New Roman" w:hAnsi="Times New Roman" w:cs="Times New Roman"/>
          <w:sz w:val="28"/>
          <w:szCs w:val="28"/>
        </w:rPr>
        <w:t>дов и улиц. В условиях существующей застройки на проездах и улицах, с к</w:t>
      </w:r>
      <w:r w:rsidR="0065130F" w:rsidRPr="007A772B">
        <w:rPr>
          <w:rFonts w:ascii="Times New Roman" w:hAnsi="Times New Roman" w:cs="Times New Roman"/>
          <w:sz w:val="28"/>
          <w:szCs w:val="28"/>
        </w:rPr>
        <w:t>о</w:t>
      </w:r>
      <w:r w:rsidR="0065130F" w:rsidRPr="007A772B">
        <w:rPr>
          <w:rFonts w:ascii="Times New Roman" w:hAnsi="Times New Roman" w:cs="Times New Roman"/>
          <w:sz w:val="28"/>
          <w:szCs w:val="28"/>
        </w:rPr>
        <w:t>торых осуществляется подход площадкам, рекомендуется устанавливать и</w:t>
      </w:r>
      <w:r w:rsidR="0065130F" w:rsidRPr="007A772B">
        <w:rPr>
          <w:rFonts w:ascii="Times New Roman" w:hAnsi="Times New Roman" w:cs="Times New Roman"/>
          <w:sz w:val="28"/>
          <w:szCs w:val="28"/>
        </w:rPr>
        <w:t>с</w:t>
      </w:r>
      <w:r w:rsidR="0065130F" w:rsidRPr="007A772B">
        <w:rPr>
          <w:rFonts w:ascii="Times New Roman" w:hAnsi="Times New Roman" w:cs="Times New Roman"/>
          <w:sz w:val="28"/>
          <w:szCs w:val="28"/>
        </w:rPr>
        <w:t>кусственные неровности, предназначенные для принудительного снижения скорости водителями.</w:t>
      </w:r>
    </w:p>
    <w:p w:rsidR="0065130F" w:rsidRPr="007A772B" w:rsidRDefault="002B4EC5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19.8</w:t>
      </w:r>
      <w:r w:rsidR="0065130F" w:rsidRPr="007A772B">
        <w:rPr>
          <w:rFonts w:ascii="Times New Roman" w:hAnsi="Times New Roman" w:cs="Times New Roman"/>
          <w:sz w:val="28"/>
          <w:szCs w:val="28"/>
        </w:rPr>
        <w:t>. Площадки могут быть организованы в виде отдельных площ</w:t>
      </w:r>
      <w:r w:rsidR="0065130F" w:rsidRPr="007A772B">
        <w:rPr>
          <w:rFonts w:ascii="Times New Roman" w:hAnsi="Times New Roman" w:cs="Times New Roman"/>
          <w:sz w:val="28"/>
          <w:szCs w:val="28"/>
        </w:rPr>
        <w:t>а</w:t>
      </w:r>
      <w:r w:rsidR="0065130F" w:rsidRPr="007A772B">
        <w:rPr>
          <w:rFonts w:ascii="Times New Roman" w:hAnsi="Times New Roman" w:cs="Times New Roman"/>
          <w:sz w:val="28"/>
          <w:szCs w:val="28"/>
        </w:rPr>
        <w:t>док для различных возрастных групп жителей населенного пункта или как комплексы из игровых и спортивных площадок с зонированием по возрас</w:t>
      </w:r>
      <w:r w:rsidR="0065130F" w:rsidRPr="007A772B">
        <w:rPr>
          <w:rFonts w:ascii="Times New Roman" w:hAnsi="Times New Roman" w:cs="Times New Roman"/>
          <w:sz w:val="28"/>
          <w:szCs w:val="28"/>
        </w:rPr>
        <w:t>т</w:t>
      </w:r>
      <w:r w:rsidR="0065130F" w:rsidRPr="007A772B">
        <w:rPr>
          <w:rFonts w:ascii="Times New Roman" w:hAnsi="Times New Roman" w:cs="Times New Roman"/>
          <w:sz w:val="28"/>
          <w:szCs w:val="28"/>
        </w:rPr>
        <w:t>ным группам и интересам, а также с учетом особенностей здоровья.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Для обеспечения непрерывности развивающего воздействия рекоме</w:t>
      </w:r>
      <w:r w:rsidRPr="007A772B">
        <w:rPr>
          <w:rFonts w:ascii="Times New Roman" w:hAnsi="Times New Roman" w:cs="Times New Roman"/>
          <w:sz w:val="28"/>
          <w:szCs w:val="28"/>
        </w:rPr>
        <w:t>н</w:t>
      </w:r>
      <w:r w:rsidRPr="007A772B">
        <w:rPr>
          <w:rFonts w:ascii="Times New Roman" w:hAnsi="Times New Roman" w:cs="Times New Roman"/>
          <w:sz w:val="28"/>
          <w:szCs w:val="28"/>
        </w:rPr>
        <w:t xml:space="preserve">дуется комбинировать на дворовых территориях детские игровые площадки и детские спортивные площадки, оснащение которых включает как игровые, </w:t>
      </w:r>
      <w:r w:rsidRPr="007A772B">
        <w:rPr>
          <w:rFonts w:ascii="Times New Roman" w:hAnsi="Times New Roman" w:cs="Times New Roman"/>
          <w:sz w:val="28"/>
          <w:szCs w:val="28"/>
        </w:rPr>
        <w:lastRenderedPageBreak/>
        <w:t>так и физкультурно-оздоровительные, развивающие и обучающие элементы.</w:t>
      </w:r>
    </w:p>
    <w:p w:rsidR="0065130F" w:rsidRPr="007A772B" w:rsidRDefault="002B4EC5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19.9.</w:t>
      </w:r>
      <w:r w:rsidR="0065130F" w:rsidRPr="007A772B">
        <w:rPr>
          <w:rFonts w:ascii="Times New Roman" w:hAnsi="Times New Roman" w:cs="Times New Roman"/>
          <w:sz w:val="28"/>
          <w:szCs w:val="28"/>
        </w:rPr>
        <w:t xml:space="preserve"> Площадки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5130F" w:rsidRPr="007A772B">
        <w:rPr>
          <w:rFonts w:ascii="Times New Roman" w:hAnsi="Times New Roman" w:cs="Times New Roman"/>
          <w:sz w:val="28"/>
          <w:szCs w:val="28"/>
        </w:rPr>
        <w:t xml:space="preserve"> создавать с большим разнообразием функциональных возможностей, использовать универсальное, многофункц</w:t>
      </w:r>
      <w:r w:rsidR="0065130F" w:rsidRPr="007A772B">
        <w:rPr>
          <w:rFonts w:ascii="Times New Roman" w:hAnsi="Times New Roman" w:cs="Times New Roman"/>
          <w:sz w:val="28"/>
          <w:szCs w:val="28"/>
        </w:rPr>
        <w:t>и</w:t>
      </w:r>
      <w:r w:rsidR="0065130F" w:rsidRPr="007A772B">
        <w:rPr>
          <w:rFonts w:ascii="Times New Roman" w:hAnsi="Times New Roman" w:cs="Times New Roman"/>
          <w:sz w:val="28"/>
          <w:szCs w:val="28"/>
        </w:rPr>
        <w:t>ональное оборудование (совмещающее функции нескольких типов оборуд</w:t>
      </w:r>
      <w:r w:rsidR="0065130F" w:rsidRPr="007A772B">
        <w:rPr>
          <w:rFonts w:ascii="Times New Roman" w:hAnsi="Times New Roman" w:cs="Times New Roman"/>
          <w:sz w:val="28"/>
          <w:szCs w:val="28"/>
        </w:rPr>
        <w:t>о</w:t>
      </w:r>
      <w:r w:rsidR="0065130F" w:rsidRPr="007A772B">
        <w:rPr>
          <w:rFonts w:ascii="Times New Roman" w:hAnsi="Times New Roman" w:cs="Times New Roman"/>
          <w:sz w:val="28"/>
          <w:szCs w:val="28"/>
        </w:rPr>
        <w:t>вания), инклюзивное оборудование, предусматривающее возможность и</w:t>
      </w:r>
      <w:r w:rsidR="0065130F" w:rsidRPr="007A772B">
        <w:rPr>
          <w:rFonts w:ascii="Times New Roman" w:hAnsi="Times New Roman" w:cs="Times New Roman"/>
          <w:sz w:val="28"/>
          <w:szCs w:val="28"/>
        </w:rPr>
        <w:t>с</w:t>
      </w:r>
      <w:r w:rsidR="0065130F" w:rsidRPr="007A772B">
        <w:rPr>
          <w:rFonts w:ascii="Times New Roman" w:hAnsi="Times New Roman" w:cs="Times New Roman"/>
          <w:sz w:val="28"/>
          <w:szCs w:val="28"/>
        </w:rPr>
        <w:t>пользования, в том числе совместного, людьми, у которых отсутствуют огр</w:t>
      </w:r>
      <w:r w:rsidR="0065130F" w:rsidRPr="007A772B">
        <w:rPr>
          <w:rFonts w:ascii="Times New Roman" w:hAnsi="Times New Roman" w:cs="Times New Roman"/>
          <w:sz w:val="28"/>
          <w:szCs w:val="28"/>
        </w:rPr>
        <w:t>а</w:t>
      </w:r>
      <w:r w:rsidR="0065130F" w:rsidRPr="007A772B">
        <w:rPr>
          <w:rFonts w:ascii="Times New Roman" w:hAnsi="Times New Roman" w:cs="Times New Roman"/>
          <w:sz w:val="28"/>
          <w:szCs w:val="28"/>
        </w:rPr>
        <w:t>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</w:p>
    <w:p w:rsidR="0065130F" w:rsidRPr="007A772B" w:rsidRDefault="0065130F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</w:t>
      </w:r>
      <w:r w:rsidRPr="007A772B">
        <w:rPr>
          <w:rFonts w:ascii="Times New Roman" w:hAnsi="Times New Roman" w:cs="Times New Roman"/>
          <w:sz w:val="28"/>
          <w:szCs w:val="28"/>
        </w:rPr>
        <w:t>н</w:t>
      </w:r>
      <w:r w:rsidRPr="007A772B">
        <w:rPr>
          <w:rFonts w:ascii="Times New Roman" w:hAnsi="Times New Roman" w:cs="Times New Roman"/>
          <w:sz w:val="28"/>
          <w:szCs w:val="28"/>
        </w:rPr>
        <w:t xml:space="preserve">клюзивного спортивного оборудования </w:t>
      </w:r>
      <w:r w:rsidR="002B4EC5">
        <w:rPr>
          <w:rFonts w:ascii="Times New Roman" w:hAnsi="Times New Roman" w:cs="Times New Roman"/>
          <w:sz w:val="28"/>
          <w:szCs w:val="28"/>
        </w:rPr>
        <w:t>необходимо</w:t>
      </w:r>
      <w:r w:rsidRPr="007A772B">
        <w:rPr>
          <w:rFonts w:ascii="Times New Roman" w:hAnsi="Times New Roman" w:cs="Times New Roman"/>
          <w:sz w:val="28"/>
          <w:szCs w:val="28"/>
        </w:rPr>
        <w:t xml:space="preserve"> осуществлять в завис</w:t>
      </w:r>
      <w:r w:rsidRPr="007A772B">
        <w:rPr>
          <w:rFonts w:ascii="Times New Roman" w:hAnsi="Times New Roman" w:cs="Times New Roman"/>
          <w:sz w:val="28"/>
          <w:szCs w:val="28"/>
        </w:rPr>
        <w:t>и</w:t>
      </w:r>
      <w:r w:rsidRPr="007A772B">
        <w:rPr>
          <w:rFonts w:ascii="Times New Roman" w:hAnsi="Times New Roman" w:cs="Times New Roman"/>
          <w:sz w:val="28"/>
          <w:szCs w:val="28"/>
        </w:rPr>
        <w:t>мости от потребностей населения, вида и специализации благоустраиваемой площадки, функциональной зоны площадки.</w:t>
      </w:r>
    </w:p>
    <w:p w:rsidR="0065130F" w:rsidRPr="007A772B" w:rsidRDefault="002B4EC5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19.10</w:t>
      </w:r>
      <w:r w:rsidR="0065130F" w:rsidRPr="007A772B">
        <w:rPr>
          <w:rFonts w:ascii="Times New Roman" w:hAnsi="Times New Roman" w:cs="Times New Roman"/>
          <w:sz w:val="28"/>
          <w:szCs w:val="28"/>
        </w:rPr>
        <w:t>. На каждой площадке устанавлива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65130F" w:rsidRPr="007A772B">
        <w:rPr>
          <w:rFonts w:ascii="Times New Roman" w:hAnsi="Times New Roman" w:cs="Times New Roman"/>
          <w:sz w:val="28"/>
          <w:szCs w:val="28"/>
        </w:rPr>
        <w:t xml:space="preserve"> информационные та</w:t>
      </w:r>
      <w:r w:rsidR="0065130F" w:rsidRPr="007A772B">
        <w:rPr>
          <w:rFonts w:ascii="Times New Roman" w:hAnsi="Times New Roman" w:cs="Times New Roman"/>
          <w:sz w:val="28"/>
          <w:szCs w:val="28"/>
        </w:rPr>
        <w:t>б</w:t>
      </w:r>
      <w:r w:rsidR="0065130F" w:rsidRPr="007A772B">
        <w:rPr>
          <w:rFonts w:ascii="Times New Roman" w:hAnsi="Times New Roman" w:cs="Times New Roman"/>
          <w:sz w:val="28"/>
          <w:szCs w:val="28"/>
        </w:rPr>
        <w:t>лички со сведениями о возрастных группах населения, для которых предн</w:t>
      </w:r>
      <w:r w:rsidR="0065130F" w:rsidRPr="007A772B">
        <w:rPr>
          <w:rFonts w:ascii="Times New Roman" w:hAnsi="Times New Roman" w:cs="Times New Roman"/>
          <w:sz w:val="28"/>
          <w:szCs w:val="28"/>
        </w:rPr>
        <w:t>а</w:t>
      </w:r>
      <w:r w:rsidR="0065130F" w:rsidRPr="007A772B">
        <w:rPr>
          <w:rFonts w:ascii="Times New Roman" w:hAnsi="Times New Roman" w:cs="Times New Roman"/>
          <w:sz w:val="28"/>
          <w:szCs w:val="28"/>
        </w:rPr>
        <w:t>значена площадка, с правилами пользования оборудованием, включая огр</w:t>
      </w:r>
      <w:r w:rsidR="0065130F" w:rsidRPr="007A772B">
        <w:rPr>
          <w:rFonts w:ascii="Times New Roman" w:hAnsi="Times New Roman" w:cs="Times New Roman"/>
          <w:sz w:val="28"/>
          <w:szCs w:val="28"/>
        </w:rPr>
        <w:t>а</w:t>
      </w:r>
      <w:r w:rsidR="0065130F" w:rsidRPr="007A772B">
        <w:rPr>
          <w:rFonts w:ascii="Times New Roman" w:hAnsi="Times New Roman" w:cs="Times New Roman"/>
          <w:sz w:val="28"/>
          <w:szCs w:val="28"/>
        </w:rPr>
        <w:t>ничения по росту и весу, а также номерами телефонов службы спасения, ск</w:t>
      </w:r>
      <w:r w:rsidR="0065130F" w:rsidRPr="007A772B">
        <w:rPr>
          <w:rFonts w:ascii="Times New Roman" w:hAnsi="Times New Roman" w:cs="Times New Roman"/>
          <w:sz w:val="28"/>
          <w:szCs w:val="28"/>
        </w:rPr>
        <w:t>о</w:t>
      </w:r>
      <w:r w:rsidR="0065130F" w:rsidRPr="007A772B">
        <w:rPr>
          <w:rFonts w:ascii="Times New Roman" w:hAnsi="Times New Roman" w:cs="Times New Roman"/>
          <w:sz w:val="28"/>
          <w:szCs w:val="28"/>
        </w:rPr>
        <w:t>рой помощи, контактными данными лица, осуществляющего содержание и эксплуатацию площадки, по которым следует обращаться в случае неиспра</w:t>
      </w:r>
      <w:r w:rsidR="0065130F" w:rsidRPr="007A772B">
        <w:rPr>
          <w:rFonts w:ascii="Times New Roman" w:hAnsi="Times New Roman" w:cs="Times New Roman"/>
          <w:sz w:val="28"/>
          <w:szCs w:val="28"/>
        </w:rPr>
        <w:t>в</w:t>
      </w:r>
      <w:r w:rsidR="0065130F" w:rsidRPr="007A772B">
        <w:rPr>
          <w:rFonts w:ascii="Times New Roman" w:hAnsi="Times New Roman" w:cs="Times New Roman"/>
          <w:sz w:val="28"/>
          <w:szCs w:val="28"/>
        </w:rPr>
        <w:t>ности или поломки оборудования площадки.</w:t>
      </w:r>
    </w:p>
    <w:p w:rsidR="0065130F" w:rsidRDefault="002B4EC5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19.11</w:t>
      </w:r>
      <w:r w:rsidR="0065130F" w:rsidRPr="007A772B">
        <w:rPr>
          <w:rFonts w:ascii="Times New Roman" w:hAnsi="Times New Roman" w:cs="Times New Roman"/>
          <w:sz w:val="28"/>
          <w:szCs w:val="28"/>
        </w:rPr>
        <w:t>. Создание, размещение, благоустройство, в том числе озел</w:t>
      </w:r>
      <w:r w:rsidR="0065130F" w:rsidRPr="007A772B">
        <w:rPr>
          <w:rFonts w:ascii="Times New Roman" w:hAnsi="Times New Roman" w:cs="Times New Roman"/>
          <w:sz w:val="28"/>
          <w:szCs w:val="28"/>
        </w:rPr>
        <w:t>е</w:t>
      </w:r>
      <w:r w:rsidR="0065130F" w:rsidRPr="007A772B">
        <w:rPr>
          <w:rFonts w:ascii="Times New Roman" w:hAnsi="Times New Roman" w:cs="Times New Roman"/>
          <w:sz w:val="28"/>
          <w:szCs w:val="28"/>
        </w:rPr>
        <w:t xml:space="preserve">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осуществлять с учетом методических </w:t>
      </w:r>
      <w:r w:rsidR="0065130F" w:rsidRPr="002B4EC5">
        <w:rPr>
          <w:rFonts w:ascii="Times New Roman" w:hAnsi="Times New Roman" w:cs="Times New Roman"/>
          <w:sz w:val="28"/>
          <w:szCs w:val="28"/>
        </w:rPr>
        <w:t>рекоме</w:t>
      </w:r>
      <w:r w:rsidR="0065130F" w:rsidRPr="002B4EC5">
        <w:rPr>
          <w:rFonts w:ascii="Times New Roman" w:hAnsi="Times New Roman" w:cs="Times New Roman"/>
          <w:sz w:val="28"/>
          <w:szCs w:val="28"/>
        </w:rPr>
        <w:t>н</w:t>
      </w:r>
      <w:r w:rsidR="0065130F" w:rsidRPr="002B4EC5">
        <w:rPr>
          <w:rFonts w:ascii="Times New Roman" w:hAnsi="Times New Roman" w:cs="Times New Roman"/>
          <w:sz w:val="28"/>
          <w:szCs w:val="28"/>
        </w:rPr>
        <w:t>даций п</w:t>
      </w:r>
      <w:r w:rsidR="0065130F" w:rsidRPr="007A772B">
        <w:rPr>
          <w:rFonts w:ascii="Times New Roman" w:hAnsi="Times New Roman" w:cs="Times New Roman"/>
          <w:sz w:val="28"/>
          <w:szCs w:val="28"/>
        </w:rPr>
        <w:t>о благоустройству общественных и дворовых территорий средствами спортивной и детской игровой инфраструктуры, утвержденных приказом Министерства строительства и жилищно-коммунального хозяйства Росси</w:t>
      </w:r>
      <w:r w:rsidR="0065130F" w:rsidRPr="007A772B">
        <w:rPr>
          <w:rFonts w:ascii="Times New Roman" w:hAnsi="Times New Roman" w:cs="Times New Roman"/>
          <w:sz w:val="28"/>
          <w:szCs w:val="28"/>
        </w:rPr>
        <w:t>й</w:t>
      </w:r>
      <w:r w:rsidR="0065130F" w:rsidRPr="007A772B">
        <w:rPr>
          <w:rFonts w:ascii="Times New Roman" w:hAnsi="Times New Roman" w:cs="Times New Roman"/>
          <w:sz w:val="28"/>
          <w:szCs w:val="28"/>
        </w:rPr>
        <w:t>ской Федерации и Министерства спорта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7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2019 г. N 897/1128/пр.</w:t>
      </w:r>
    </w:p>
    <w:p w:rsidR="00413157" w:rsidRPr="007A772B" w:rsidRDefault="00413157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7" w:rsidRPr="00413157" w:rsidRDefault="00413157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413157">
        <w:rPr>
          <w:rFonts w:ascii="Times New Roman" w:eastAsia="MS Gothic" w:hAnsi="Times New Roman" w:cs="Times New Roman"/>
          <w:sz w:val="28"/>
          <w:szCs w:val="28"/>
        </w:rPr>
        <w:t xml:space="preserve"> Детские площадки</w:t>
      </w:r>
    </w:p>
    <w:p w:rsidR="00413157" w:rsidRPr="00413157" w:rsidRDefault="00B95E41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1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Требования, устанавливаемые к детским площадкам, должны соответствовать законодательству Российской Федерации в области технич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ского регулирования, нормативно-техническим документам Российской Ф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дерации.</w:t>
      </w:r>
    </w:p>
    <w:p w:rsidR="00413157" w:rsidRPr="00413157" w:rsidRDefault="00B95E41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eastAsia="MS Gothic" w:hAnsi="Times New Roman" w:cs="Times New Roman"/>
          <w:sz w:val="28"/>
          <w:szCs w:val="28"/>
        </w:rPr>
        <w:t>2.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Детские площадки предназначены для игр и активного отдыха детей разных возрастов: </w:t>
      </w:r>
      <w:proofErr w:type="spellStart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преддошкольного</w:t>
      </w:r>
      <w:proofErr w:type="spellEnd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(7-12 лет), подростков (12-16 лет). Детские площадки могут быть организованы в виде отдельных площадок для различных возрастных групп или как комплексные игровые площадки с з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нированием по возрастным интересам. </w:t>
      </w:r>
    </w:p>
    <w:p w:rsidR="00413157" w:rsidRPr="00413157" w:rsidRDefault="00B95E41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3 Расстояние от окон жилых домов и общественных зданий до границ детских площадок дошкольного возраста должно составлять не менее 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lastRenderedPageBreak/>
        <w:t>10 м, младшего и среднего школьного возраста – не менее 20 м, комплексных игровых площадок – не менее 40 м, спортивно-игровых комплексов – не м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нее 100 м. </w:t>
      </w:r>
    </w:p>
    <w:p w:rsidR="00413157" w:rsidRPr="00413157" w:rsidRDefault="00B95E41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4 Детские площадки для </w:t>
      </w:r>
      <w:proofErr w:type="spellStart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преддошкольного</w:t>
      </w:r>
      <w:proofErr w:type="spellEnd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и дошкольного во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з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раста размещают на участке жилой застройки; площадки для младшего и среднего школьного возраста, комплексные игровые площадки – на озел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ненных территориях группы или микрорайона; спортивно-игровые компле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к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сы и места для катания – в парках жилого района.</w:t>
      </w:r>
    </w:p>
    <w:p w:rsidR="00413157" w:rsidRPr="00413157" w:rsidRDefault="00B95E41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5</w:t>
      </w:r>
      <w:r>
        <w:rPr>
          <w:rFonts w:ascii="Times New Roman" w:eastAsia="MS Gothic" w:hAnsi="Times New Roman" w:cs="Times New Roman"/>
          <w:sz w:val="28"/>
          <w:szCs w:val="28"/>
        </w:rPr>
        <w:t xml:space="preserve">. 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Площадки для игр детей на территориях жилого назначения проектируются из расчета 0,5-0,7 </w:t>
      </w:r>
      <w:proofErr w:type="spellStart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кв.м</w:t>
      </w:r>
      <w:proofErr w:type="spellEnd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на 1 жителя. Размеры и условия ра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з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мещения площадок проектируются в зависимости от возрастных групп детей и места размещения жилой застройки в муниципальном образовании.</w:t>
      </w:r>
    </w:p>
    <w:p w:rsidR="00413157" w:rsidRPr="00413157" w:rsidRDefault="00B95E41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eastAsia="MS Gothic" w:hAnsi="Times New Roman" w:cs="Times New Roman"/>
          <w:sz w:val="28"/>
          <w:szCs w:val="28"/>
        </w:rPr>
        <w:t>6.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Площадки детей </w:t>
      </w:r>
      <w:proofErr w:type="spellStart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преддошкольного</w:t>
      </w:r>
      <w:proofErr w:type="spellEnd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возраста могут размещат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ь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ся отдельно или совмещаться с площадками для тихого отдыха взрослых – в этом случае общая площадь площадки должна быть не менее 80 кв. м.</w:t>
      </w:r>
    </w:p>
    <w:p w:rsidR="00413157" w:rsidRPr="00413157" w:rsidRDefault="00B95E41" w:rsidP="00413157">
      <w:pPr>
        <w:spacing w:after="6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7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Оптимальный размер игровых площадок для детей дошкол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ь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ного возраста – 70-150 кв. м, школьного возраста – 100-300 кв. м, комплек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ных игровых площадок – 900-1600 кв. м. При этом возможно объединение площадок дошкольного возраста с площадками отдыха взрослых (размер площадки – не менее 150 кв. м). Соседствующие детские и взрослые площа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д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ки необходимо разделять густыми зелеными посадками и (или) декорати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в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ными стенками.</w:t>
      </w:r>
    </w:p>
    <w:p w:rsidR="00413157" w:rsidRPr="00413157" w:rsidRDefault="00B95E41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8</w:t>
      </w:r>
      <w:r w:rsidR="005D3B8E"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В условиях исторической или высокоплотной застройки ра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з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9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При реконструкции детских площадок во избежание травм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тизма предотвращается наличие на территории площадки выступающих ко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р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ней или нависающих низких веток, остатков старого, срезанного оборудов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ния (стойки, фундаменты), находящихся над поверхностью земли, не заглу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б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ленных в землю металлических перемычек (как правило, у турников и кач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лей). При реконструкции прилегающих территорий детские площадки нео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б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ходимо изолировать от мест ведения работ и складирования строительных материалов.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10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Обязательный перечень элементов благоустройства террит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рии на детской площадке обычно включает: информационные стенды (та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б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лички),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11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жения игрового оборудования и других местах, связанных с возможностью падения детей. Места установки скамеек оборудуется твердыми видами п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крытия или фундаментом. При травяном покрытии площадок предусматр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и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lastRenderedPageBreak/>
        <w:t>ваются пешеходные дорожки к оборудованию с твердым, мягким или комб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и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нированным видами покрытия.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12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Для сопряжения поверхностей площадки и газона примен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я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ются садовые бортовые камни со скошенными или закругленными краями.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13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Детские площадки озеленяются посадками деревьев и к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у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ний с колючками. На всех видах детских площадок не допускается примен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ние растений с ядовитыми плодами.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14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Размещение игрового оборудования проектируется с учетом нормативных параметров безопасности. Площадки спортивно-игровых ко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м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плексов оборудуются стендом с правилами поведения на площадке и польз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вания спортивно-игровым оборудованием.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15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Осветительное оборудование должно функционировать в р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жиме освещения территории, на которой расположена площадка. Не допу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кается размещение осветительного оборудования на высоте менее 2,5 м.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16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Входы, выходы, эвакуационные пути, проходы, предназн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ченные для работников службы спасения, скорой помощи, службы эксплу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тации, должны быть всегда доступны, открыты и свободны от препятствий.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17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Материалы, из которых изготовлено оборудование, не дол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ж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ны оказывать вредное воздействие на здоровье людей, в том числе детей и окружающую среду в процессе эксплуатации.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18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В целях обеспечения безопасности людей, в том числе детей, площадки должны быть отгорожены от транзитного пешеходного движения, проездов, разворотных площадок, гостевых стоянок, площадок для установки мусоросборников, контейнерных площадок, мест, предназначенных для ра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з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мещения транспортных средств.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19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Минимальное расстояние до контейнерных площадок – 15 метров, разворотных площадок на конечных остановках маршрутов пасс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жирского транспорта – не менее 50 метров.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2</w:t>
      </w:r>
      <w:r w:rsidR="00B95E41">
        <w:rPr>
          <w:rFonts w:ascii="Times New Roman" w:eastAsia="MS Gothic" w:hAnsi="Times New Roman" w:cs="Times New Roman"/>
          <w:sz w:val="28"/>
          <w:szCs w:val="28"/>
        </w:rPr>
        <w:t>0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т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ствии – должны соответствовать государственным стандартам и требован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и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ям, установленным порядком органа местного самоуправления.</w:t>
      </w:r>
    </w:p>
    <w:p w:rsidR="00413157" w:rsidRPr="00413157" w:rsidRDefault="00413157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413157">
        <w:rPr>
          <w:rFonts w:ascii="Times New Roman" w:eastAsia="MS Gothic" w:hAnsi="Times New Roman" w:cs="Times New Roman"/>
          <w:sz w:val="28"/>
          <w:szCs w:val="28"/>
        </w:rPr>
        <w:t>Покрытие зоны приземления должно состоять из материала, обеспеч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и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вающего безопасное приземление при падении. Не должно быть загрязнений или частиц глины. При использовании песка размер частиц должен соста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в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лять 0,2-2 миллиметра, при использовании гравия 2-8 миллиметров. Толщина слоя – 500 миллиметров.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21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При ограждении площадок зелеными насаждениями, а также при их озеленении не допускается применение растений с колючками и яд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витыми плодами.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22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Ветви или листва деревьев должны находиться не ниже 2,5 м над покрытием и оборудованием площадки. Кустарник, используемый для ограждения площадок, должен исключать возможность получения травмы в случае падения на него во время игры. Трава на площадке должна быть ск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шена, </w:t>
      </w:r>
      <w:r w:rsidR="00AE1469">
        <w:rPr>
          <w:rFonts w:ascii="Times New Roman" w:eastAsia="MS Gothic" w:hAnsi="Times New Roman" w:cs="Times New Roman"/>
          <w:sz w:val="28"/>
          <w:szCs w:val="28"/>
        </w:rPr>
        <w:t>высота ее не должна превышать 15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сантиметров.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23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Конструкции оборудования площадок не должны приводить к скоплению воды на поверхности, должны обеспечивать свободный сток в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ды и просыхание, доступ взрослых для оказания помощи детям внутри об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рудования.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24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Конструкция оборудования должна обеспечивать прочность, устойчивость и жесткость. Качество узловых соединений и устойчивость конструкций должны быть надежным (при покачивании конструкции).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25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Элементы оборудования из металла должны быть защищены от коррозии или изготовлены из коррозионно-стойких материалов. Не допу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кается наличие глубокой коррозии металлических конструкций элементов оборудования. Металлические материалы, образующие окислы, шелушащи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ся или отслаивающиеся, должны быть защищены нетоксичным покрытием.</w:t>
      </w:r>
    </w:p>
    <w:p w:rsidR="00413157" w:rsidRPr="00413157" w:rsidRDefault="00413157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413157">
        <w:rPr>
          <w:rFonts w:ascii="Times New Roman" w:eastAsia="MS Gothic" w:hAnsi="Times New Roman" w:cs="Times New Roman"/>
          <w:sz w:val="28"/>
          <w:szCs w:val="28"/>
        </w:rPr>
        <w:t xml:space="preserve">Выступающие концы болтовых соединений должны быть защищены способом, исключающим </w:t>
      </w:r>
      <w:proofErr w:type="spellStart"/>
      <w:r w:rsidRPr="00413157">
        <w:rPr>
          <w:rFonts w:ascii="Times New Roman" w:eastAsia="MS Gothic" w:hAnsi="Times New Roman" w:cs="Times New Roman"/>
          <w:sz w:val="28"/>
          <w:szCs w:val="28"/>
        </w:rPr>
        <w:t>травмирование</w:t>
      </w:r>
      <w:proofErr w:type="spellEnd"/>
      <w:r w:rsidRPr="00413157">
        <w:rPr>
          <w:rFonts w:ascii="Times New Roman" w:eastAsia="MS Gothic" w:hAnsi="Times New Roman" w:cs="Times New Roman"/>
          <w:sz w:val="28"/>
          <w:szCs w:val="28"/>
        </w:rPr>
        <w:t>. Сварные швы должны быть гла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д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кими.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2</w:t>
      </w:r>
      <w:r w:rsidR="00B95E41">
        <w:rPr>
          <w:rFonts w:ascii="Times New Roman" w:eastAsia="MS Gothic" w:hAnsi="Times New Roman" w:cs="Times New Roman"/>
          <w:sz w:val="28"/>
          <w:szCs w:val="28"/>
        </w:rPr>
        <w:t>6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Элементы оборудования из полимерных материалов, комп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зиционных материалов, которые со временем становятся хрупкими, должны заменяться по истечении периода времени, указанного изготовителем.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27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Элементы оборудования из древесины не должны иметь на поверхности дефектов обработки (заусенцев, </w:t>
      </w:r>
      <w:proofErr w:type="spellStart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отщепов</w:t>
      </w:r>
      <w:proofErr w:type="spellEnd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, сколов и т.п.). Не д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пускается наличие гниения основания деревянных опор и стоек.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28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Не допускается наличие выступающих элементов оборудов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ния с острыми концами или кромками, а также наличие шероховатых п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верхностей, способных нанести травму. Углы и края любой доступной для детей части оборудования должны быть закруглены.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29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Крепление элементов оборудования должно исключать во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з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можность их демонтажа без применения инструментов.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30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Не допускается отсутствие деталей оборудования и наличие механических повреждений (дефектов/неисправностей) элементов оборуд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вания. Не допускается чрезмерный износ подвижных частей оборудования. Крепления подвесных элементов оборудования должны быть надежно з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фиксированы. Элементы оборудования (комплектующие), подлежащие пер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и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одическому обслуживанию или замене (например, подшипники), должны быть защищены от несанкционированного доступа.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31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Не допускается наличие выступающих частей фундаментов, арматуры и элементов крепления. При наличии сыпучего покрытия (напр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и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мер, песка) фундаменты должны соответствовать следующим требованиям:</w:t>
      </w:r>
    </w:p>
    <w:p w:rsidR="00413157" w:rsidRPr="00413157" w:rsidRDefault="00413157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413157">
        <w:rPr>
          <w:rFonts w:ascii="Times New Roman" w:eastAsia="MS Gothic" w:hAnsi="Times New Roman" w:cs="Times New Roman"/>
          <w:sz w:val="28"/>
          <w:szCs w:val="28"/>
        </w:rPr>
        <w:t>а) элементы фундамента должны располагаться на глубине не менее 400 мм от поверхности покрытия игровой площадки;</w:t>
      </w:r>
    </w:p>
    <w:p w:rsidR="00413157" w:rsidRPr="00413157" w:rsidRDefault="00413157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413157">
        <w:rPr>
          <w:rFonts w:ascii="Times New Roman" w:eastAsia="MS Gothic" w:hAnsi="Times New Roman" w:cs="Times New Roman"/>
          <w:sz w:val="28"/>
          <w:szCs w:val="28"/>
        </w:rPr>
        <w:lastRenderedPageBreak/>
        <w:t>б) глубина от поверхности покрытия игровой площадки до верха фу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н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дамента конической формы должна быть не менее 200 мм;</w:t>
      </w:r>
    </w:p>
    <w:p w:rsidR="00413157" w:rsidRPr="00413157" w:rsidRDefault="00413157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413157">
        <w:rPr>
          <w:rFonts w:ascii="Times New Roman" w:eastAsia="MS Gothic" w:hAnsi="Times New Roman" w:cs="Times New Roman"/>
          <w:sz w:val="28"/>
          <w:szCs w:val="28"/>
        </w:rPr>
        <w:t>в) острые кромки фундамента должны быть закруглены. Радиус з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кругления – не менее 20 мм;</w:t>
      </w:r>
    </w:p>
    <w:p w:rsidR="00413157" w:rsidRPr="00413157" w:rsidRDefault="00413157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413157">
        <w:rPr>
          <w:rFonts w:ascii="Times New Roman" w:eastAsia="MS Gothic" w:hAnsi="Times New Roman" w:cs="Times New Roman"/>
          <w:sz w:val="28"/>
          <w:szCs w:val="28"/>
        </w:rPr>
        <w:t>г) концы элементов, выступающих из фундамента (например, анкерных болтов), должны располагаться на глубине не менее 400 мм от уровня п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Pr="00413157">
        <w:rPr>
          <w:rFonts w:ascii="Times New Roman" w:eastAsia="MS Gothic" w:hAnsi="Times New Roman" w:cs="Times New Roman"/>
          <w:sz w:val="28"/>
          <w:szCs w:val="28"/>
        </w:rPr>
        <w:t>верхности покрытия игровой площадки.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32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Закрытое оборудование (тоннели, игровые домики и т.п.) с внутренним размером более 2000 мм в любом направлении от входа должно иметь не менее двух открытых доступов, не зависящих друг от друга и ра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положенных на разных сторонах оборудования. Конструкция доступов должна исключать возможность их блокирования и обеспечивать, при нео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б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ходимости, оказание помощи взрослыми детям без каких-либо дополнител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ь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ных средств. Размеры открытых доступов должны быть не менее 500х500 мм.</w:t>
      </w:r>
    </w:p>
    <w:p w:rsidR="00413157" w:rsidRPr="00413157" w:rsidRDefault="00413157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413157">
        <w:rPr>
          <w:rFonts w:ascii="Times New Roman" w:eastAsia="MS Gothic" w:hAnsi="Times New Roman" w:cs="Times New Roman"/>
          <w:sz w:val="28"/>
          <w:szCs w:val="28"/>
        </w:rPr>
        <w:t>При чрезвычайной ситуации доступы должны обеспечить возможность детям покинуть оборудование.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33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Размеры элемента (диаметр сечения) оборудования, позвол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я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ющего ребенку ухватиться, должны быть не менее 16 мм и не более 45 мм в любом направлении. Ширина элемента оборудования, позволяющего ребенку ухватиться, должна быть не более 60 миллиметров.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34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застревания</w:t>
      </w:r>
      <w:proofErr w:type="spellEnd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тела, частей тела или одежды ребенка.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35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Для предупреждения травм при падении детей с оборудов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ния площадки устанавливаются </w:t>
      </w:r>
      <w:proofErr w:type="spellStart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ударопоглощающие</w:t>
      </w:r>
      <w:proofErr w:type="spellEnd"/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покрытия. Для защиты от падения оборудуют перила и ограждения. Конструкция защитного огра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ж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дения не должна поощрять детей стоять или сидеть на нем, а также допускать лазание детей или их подъем.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B95E41">
        <w:rPr>
          <w:rFonts w:ascii="Times New Roman" w:eastAsia="MS Gothic" w:hAnsi="Times New Roman" w:cs="Times New Roman"/>
          <w:sz w:val="28"/>
          <w:szCs w:val="28"/>
        </w:rPr>
        <w:t>36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Песок в песочнице не должен содержать посторонних пре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д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метов, мусора, экскрементов животных, большого количества насекомых.</w:t>
      </w:r>
    </w:p>
    <w:p w:rsidR="00413157" w:rsidRPr="00413157" w:rsidRDefault="00413157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</w:p>
    <w:p w:rsidR="00413157" w:rsidRPr="00413157" w:rsidRDefault="00B95E41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4" w:name="_Toc402276777"/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. Спортивные площадки</w:t>
      </w:r>
      <w:bookmarkEnd w:id="4"/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eastAsia="MS Gothic" w:hAnsi="Times New Roman" w:cs="Times New Roman"/>
          <w:sz w:val="28"/>
          <w:szCs w:val="28"/>
        </w:rPr>
        <w:t>1.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Спортивные площадки предназначены для занятий физкульт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у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рой и спортом всех возрастных групп населения, они проектируются в сост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ве территорий жилого и 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щадки. Расстояние от границы площадки до мест хранения легковых автом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билей должно соответствовать действующим санитарным правилам и но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р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мам.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eastAsia="MS Gothic" w:hAnsi="Times New Roman" w:cs="Times New Roman"/>
          <w:sz w:val="28"/>
          <w:szCs w:val="28"/>
        </w:rPr>
        <w:t>2.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Разработка проекта размещения и благоустройства спортивн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го ядра на территории общеобразовательных школ осуществляется с учетом обслуживания населения прилегающей жилой застройки. Минимальное ра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стояние от границ спортплощадок до окон жилых домов от 20 до 40 м в зав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и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lastRenderedPageBreak/>
        <w:t>симости от шумовых характеристик площадки. Комплексные физкультурно-спортивные площадки для детей дошкольного возраста (на 75 детей) уст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а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навливаются площадью не менее 150 кв. м, школьного возраста (100 детей) – не менее 250 кв. м.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eastAsia="MS Gothic" w:hAnsi="Times New Roman" w:cs="Times New Roman"/>
          <w:sz w:val="28"/>
          <w:szCs w:val="28"/>
        </w:rPr>
        <w:t>3.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Обязательный перечень элементов благоустройства террит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о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рии на спортивной площадке включает: мягкие или газонные виды покрытия, спортивное оборудование.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21.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4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Озеленение размещают по периметру спортивной площадки, высаживая быстрорастущие деревья на расстоянии от края площадки не м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можно прим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е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нять вертикальное озеленение.</w:t>
      </w:r>
    </w:p>
    <w:p w:rsidR="00413157" w:rsidRPr="00413157" w:rsidRDefault="005D3B8E" w:rsidP="00413157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21.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>5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="00413157" w:rsidRPr="00413157">
        <w:rPr>
          <w:rFonts w:ascii="Times New Roman" w:eastAsia="MS Gothic" w:hAnsi="Times New Roman" w:cs="Times New Roman"/>
          <w:sz w:val="28"/>
          <w:szCs w:val="28"/>
        </w:rPr>
        <w:t xml:space="preserve"> Спортивные площадки оборудуются сетчатым ограждением высотой 2,5-3 м, а в местах примыкания спортивных площадок друг к другу – высотой не менее 1,2 м.</w:t>
      </w:r>
    </w:p>
    <w:p w:rsidR="00651E43" w:rsidRDefault="00651E43" w:rsidP="002B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413157" w:rsidP="007445BF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B95E41">
        <w:rPr>
          <w:rFonts w:ascii="Times New Roman" w:hAnsi="Times New Roman" w:cs="Times New Roman"/>
          <w:sz w:val="28"/>
          <w:szCs w:val="28"/>
        </w:rPr>
        <w:t>2</w:t>
      </w:r>
      <w:r w:rsidR="00651E43" w:rsidRPr="009150D4">
        <w:rPr>
          <w:rFonts w:ascii="Times New Roman" w:hAnsi="Times New Roman" w:cs="Times New Roman"/>
          <w:sz w:val="28"/>
          <w:szCs w:val="28"/>
        </w:rPr>
        <w:t>. Ввод в эксплуатацию детских, игровых, спортивных (фи</w:t>
      </w:r>
      <w:r w:rsidR="00651E43" w:rsidRPr="009150D4">
        <w:rPr>
          <w:rFonts w:ascii="Times New Roman" w:hAnsi="Times New Roman" w:cs="Times New Roman"/>
          <w:sz w:val="28"/>
          <w:szCs w:val="28"/>
        </w:rPr>
        <w:t>з</w:t>
      </w:r>
      <w:r w:rsidR="00651E43" w:rsidRPr="009150D4">
        <w:rPr>
          <w:rFonts w:ascii="Times New Roman" w:hAnsi="Times New Roman" w:cs="Times New Roman"/>
          <w:sz w:val="28"/>
          <w:szCs w:val="28"/>
        </w:rPr>
        <w:t>культурно-оздоровительных) площадок и их содержание.</w:t>
      </w:r>
    </w:p>
    <w:p w:rsidR="00651E43" w:rsidRPr="009150D4" w:rsidRDefault="00413157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B95E41">
        <w:rPr>
          <w:rFonts w:ascii="Times New Roman" w:hAnsi="Times New Roman" w:cs="Times New Roman"/>
          <w:sz w:val="28"/>
          <w:szCs w:val="28"/>
        </w:rPr>
        <w:t>2</w:t>
      </w:r>
      <w:r w:rsidR="00651E43" w:rsidRPr="009150D4">
        <w:rPr>
          <w:rFonts w:ascii="Times New Roman" w:hAnsi="Times New Roman" w:cs="Times New Roman"/>
          <w:sz w:val="28"/>
          <w:szCs w:val="28"/>
        </w:rPr>
        <w:t>.1. Монтаж оборудования должен производиться в соответствии с инструкцией изготовителя организациями, имеющими опыт и професси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нально осуществляющими данный вид работ.</w:t>
      </w:r>
    </w:p>
    <w:p w:rsidR="00651E43" w:rsidRPr="009150D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5D3B8E">
        <w:rPr>
          <w:rFonts w:ascii="Times New Roman" w:hAnsi="Times New Roman" w:cs="Times New Roman"/>
          <w:sz w:val="28"/>
          <w:szCs w:val="28"/>
        </w:rPr>
        <w:t>2</w:t>
      </w:r>
      <w:r w:rsidRPr="009150D4">
        <w:rPr>
          <w:rFonts w:ascii="Times New Roman" w:hAnsi="Times New Roman" w:cs="Times New Roman"/>
          <w:sz w:val="28"/>
          <w:szCs w:val="28"/>
        </w:rPr>
        <w:t>.2. Лицо, ответственное за эксплуатацию оборудования, разм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щенного на площадке (при его отсутствии - собственник объекта, правообл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датель оборудования), осуществляет контроль за ходом производства работ по установке (монтажу) оборудования.</w:t>
      </w:r>
    </w:p>
    <w:p w:rsidR="00651E43" w:rsidRPr="009150D4" w:rsidRDefault="00413157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5D3B8E">
        <w:rPr>
          <w:rFonts w:ascii="Times New Roman" w:hAnsi="Times New Roman" w:cs="Times New Roman"/>
          <w:sz w:val="28"/>
          <w:szCs w:val="28"/>
        </w:rPr>
        <w:t>2</w:t>
      </w:r>
      <w:r w:rsidR="00651E43" w:rsidRPr="009150D4">
        <w:rPr>
          <w:rFonts w:ascii="Times New Roman" w:hAnsi="Times New Roman" w:cs="Times New Roman"/>
          <w:sz w:val="28"/>
          <w:szCs w:val="28"/>
        </w:rPr>
        <w:t>.3. Содержание оборудования и покрытия площадок осуществл</w:t>
      </w:r>
      <w:r w:rsidR="00651E43" w:rsidRPr="009150D4">
        <w:rPr>
          <w:rFonts w:ascii="Times New Roman" w:hAnsi="Times New Roman" w:cs="Times New Roman"/>
          <w:sz w:val="28"/>
          <w:szCs w:val="28"/>
        </w:rPr>
        <w:t>я</w:t>
      </w:r>
      <w:r w:rsidR="00651E43" w:rsidRPr="009150D4">
        <w:rPr>
          <w:rFonts w:ascii="Times New Roman" w:hAnsi="Times New Roman" w:cs="Times New Roman"/>
          <w:sz w:val="28"/>
          <w:szCs w:val="28"/>
        </w:rPr>
        <w:t>ется в соответствии с рекомендациями изготовителя и/или требованиями, установленными государственными стандартами.</w:t>
      </w:r>
    </w:p>
    <w:p w:rsidR="00651E43" w:rsidRPr="009150D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5D3B8E">
        <w:rPr>
          <w:rFonts w:ascii="Times New Roman" w:hAnsi="Times New Roman" w:cs="Times New Roman"/>
          <w:sz w:val="28"/>
          <w:szCs w:val="28"/>
        </w:rPr>
        <w:t>2</w:t>
      </w:r>
      <w:r w:rsidRPr="009150D4">
        <w:rPr>
          <w:rFonts w:ascii="Times New Roman" w:hAnsi="Times New Roman" w:cs="Times New Roman"/>
          <w:sz w:val="28"/>
          <w:szCs w:val="28"/>
        </w:rPr>
        <w:t>.4. Лицо, ответственное за эксплуатацию площадки, несет отве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ственность за состояние и содержание оборудования и покрытия площадки (контроль соответствия требованиям безопасности, техническое обслужив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ние и ремонт), наличие и состояние документации и информационное обе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печение безопасности площадки.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5D3B8E" w:rsidP="00402B0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2.1.23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 </w:t>
      </w:r>
      <w:r w:rsidR="00834675">
        <w:rPr>
          <w:rFonts w:ascii="Times New Roman" w:hAnsi="Times New Roman" w:cs="Times New Roman"/>
          <w:sz w:val="28"/>
          <w:szCs w:val="28"/>
        </w:rPr>
        <w:t>Организация площадок для отдыха и досуга</w:t>
      </w:r>
    </w:p>
    <w:p w:rsidR="005D3B8E" w:rsidRPr="005D3B8E" w:rsidRDefault="005D3B8E" w:rsidP="005D3B8E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2.1.23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  <w:r w:rsidRPr="005D3B8E">
        <w:rPr>
          <w:rFonts w:ascii="Times New Roman" w:eastAsia="MS Gothic" w:hAnsi="Times New Roman" w:cs="Times New Roman"/>
          <w:sz w:val="28"/>
          <w:szCs w:val="28"/>
        </w:rPr>
        <w:t>1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Pr="005D3B8E">
        <w:rPr>
          <w:rFonts w:ascii="Times New Roman" w:eastAsia="MS Gothic" w:hAnsi="Times New Roman" w:cs="Times New Roman"/>
          <w:sz w:val="28"/>
          <w:szCs w:val="28"/>
        </w:rPr>
        <w:t xml:space="preserve"> Площадки отдыха предназначены для тихого отдыха и настольных игр взрослого населения, их следует размещать на участках ж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и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лой застройки, рекомендуется – на озелененных территориях жилой группы и микрорайона, в парках и лесопарках.</w:t>
      </w:r>
    </w:p>
    <w:p w:rsidR="005D3B8E" w:rsidRPr="005D3B8E" w:rsidRDefault="005D3B8E" w:rsidP="005D3B8E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5D3B8E">
        <w:rPr>
          <w:rFonts w:ascii="Times New Roman" w:eastAsia="MS Gothic" w:hAnsi="Times New Roman" w:cs="Times New Roman"/>
          <w:sz w:val="28"/>
          <w:szCs w:val="28"/>
        </w:rPr>
        <w:t xml:space="preserve">Площадки отдыха могут обустраиваться как проходные, примыкать к проездам, посадочным площадкам остановок, разворотным площадкам. При этом между ними и площадкой отдыха предусматривается полоса озеленения (кустарник, деревья) не менее 3 м. Расстояние от границы площадки отдыха до </w:t>
      </w:r>
      <w:proofErr w:type="spellStart"/>
      <w:r w:rsidRPr="005D3B8E">
        <w:rPr>
          <w:rFonts w:ascii="Times New Roman" w:eastAsia="MS Gothic" w:hAnsi="Times New Roman" w:cs="Times New Roman"/>
          <w:sz w:val="28"/>
          <w:szCs w:val="28"/>
        </w:rPr>
        <w:t>отстойно</w:t>
      </w:r>
      <w:proofErr w:type="spellEnd"/>
      <w:r w:rsidRPr="005D3B8E">
        <w:rPr>
          <w:rFonts w:ascii="Times New Roman" w:eastAsia="MS Gothic" w:hAnsi="Times New Roman" w:cs="Times New Roman"/>
          <w:sz w:val="28"/>
          <w:szCs w:val="28"/>
        </w:rPr>
        <w:t>-разворотных площадок на конечных остановках маршрутов па</w:t>
      </w:r>
      <w:r w:rsidRPr="005D3B8E">
        <w:rPr>
          <w:rFonts w:ascii="Times New Roman" w:eastAsia="MS Gothic" w:hAnsi="Times New Roman" w:cs="Times New Roman"/>
          <w:sz w:val="28"/>
          <w:szCs w:val="28"/>
        </w:rPr>
        <w:t>с</w:t>
      </w:r>
      <w:r w:rsidRPr="005D3B8E">
        <w:rPr>
          <w:rFonts w:ascii="Times New Roman" w:eastAsia="MS Gothic" w:hAnsi="Times New Roman" w:cs="Times New Roman"/>
          <w:sz w:val="28"/>
          <w:szCs w:val="28"/>
        </w:rPr>
        <w:lastRenderedPageBreak/>
        <w:t>сажирского транспорта предусматривается не менее 50 м. Расстояние от окон жилых домов до границ площадок тихого отдыха предусматривается не м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е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нее 10 м, площадок шумных настольных игр – не менее 25 м.</w:t>
      </w:r>
    </w:p>
    <w:p w:rsidR="005D3B8E" w:rsidRPr="005D3B8E" w:rsidRDefault="005D3B8E" w:rsidP="005D3B8E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2.1.23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MS Gothic" w:hAnsi="Times New Roman" w:cs="Times New Roman"/>
          <w:sz w:val="28"/>
          <w:szCs w:val="28"/>
        </w:rPr>
        <w:t>2.</w:t>
      </w:r>
      <w:r w:rsidRPr="005D3B8E">
        <w:rPr>
          <w:rFonts w:ascii="Times New Roman" w:eastAsia="MS Gothic" w:hAnsi="Times New Roman" w:cs="Times New Roman"/>
          <w:sz w:val="28"/>
          <w:szCs w:val="28"/>
        </w:rPr>
        <w:t xml:space="preserve"> Площадки отдыха на жилых территориях проектируют из ра</w:t>
      </w:r>
      <w:r w:rsidRPr="005D3B8E">
        <w:rPr>
          <w:rFonts w:ascii="Times New Roman" w:eastAsia="MS Gothic" w:hAnsi="Times New Roman" w:cs="Times New Roman"/>
          <w:sz w:val="28"/>
          <w:szCs w:val="28"/>
        </w:rPr>
        <w:t>с</w:t>
      </w:r>
      <w:r w:rsidRPr="005D3B8E">
        <w:rPr>
          <w:rFonts w:ascii="Times New Roman" w:eastAsia="MS Gothic" w:hAnsi="Times New Roman" w:cs="Times New Roman"/>
          <w:sz w:val="28"/>
          <w:szCs w:val="28"/>
        </w:rPr>
        <w:t>чета 0,1-0,2 кв. м на жителя. Оптимальный размер площадки 50-100 кв. м, минимальный размер площадки отдыха – не менее 15-20 кв. м. Допускается совмещение площадок тихого отдыха с детскими площадками. Не рекоме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н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дуется объединение тихого отдыха и шумных настольных игр на одной пл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о</w:t>
      </w:r>
      <w:r w:rsidRPr="005D3B8E">
        <w:rPr>
          <w:rFonts w:ascii="Times New Roman" w:eastAsia="MS Gothic" w:hAnsi="Times New Roman" w:cs="Times New Roman"/>
          <w:sz w:val="28"/>
          <w:szCs w:val="28"/>
        </w:rPr>
        <w:t>щадке. На территориях парков рекомендуется организация площадок-лужаек для отдыха на траве.</w:t>
      </w:r>
    </w:p>
    <w:p w:rsidR="005D3B8E" w:rsidRPr="005D3B8E" w:rsidRDefault="005D3B8E" w:rsidP="005D3B8E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5D3B8E">
        <w:rPr>
          <w:rFonts w:ascii="Times New Roman" w:eastAsia="MS Gothic" w:hAnsi="Times New Roman" w:cs="Times New Roman"/>
          <w:sz w:val="28"/>
          <w:szCs w:val="28"/>
        </w:rPr>
        <w:t>Обязательный перечень элементов благоустройства на площадке отд</w:t>
      </w:r>
      <w:r w:rsidRPr="005D3B8E">
        <w:rPr>
          <w:rFonts w:ascii="Times New Roman" w:eastAsia="MS Gothic" w:hAnsi="Times New Roman" w:cs="Times New Roman"/>
          <w:sz w:val="28"/>
          <w:szCs w:val="28"/>
        </w:rPr>
        <w:t>ы</w:t>
      </w:r>
      <w:r w:rsidRPr="005D3B8E">
        <w:rPr>
          <w:rFonts w:ascii="Times New Roman" w:eastAsia="MS Gothic" w:hAnsi="Times New Roman" w:cs="Times New Roman"/>
          <w:sz w:val="28"/>
          <w:szCs w:val="28"/>
        </w:rPr>
        <w:t>ха обычно включает: твердые виды покрытия, элементы сопряжения повер</w:t>
      </w:r>
      <w:r w:rsidRPr="005D3B8E">
        <w:rPr>
          <w:rFonts w:ascii="Times New Roman" w:eastAsia="MS Gothic" w:hAnsi="Times New Roman" w:cs="Times New Roman"/>
          <w:sz w:val="28"/>
          <w:szCs w:val="28"/>
        </w:rPr>
        <w:t>х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ности площадки с газоном, озеленение, скамьи для отдыха, скамьи и столы, урны (как минимум, по одной у каждой скамьи), осветительное оборудов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а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ние.</w:t>
      </w:r>
    </w:p>
    <w:p w:rsidR="005D3B8E" w:rsidRPr="005D3B8E" w:rsidRDefault="005D3B8E" w:rsidP="005D3B8E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2.1.23</w:t>
      </w:r>
      <w:r w:rsidR="00DB67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D3B8E">
        <w:rPr>
          <w:rFonts w:ascii="Times New Roman" w:eastAsia="MS Gothic" w:hAnsi="Times New Roman" w:cs="Times New Roman"/>
          <w:sz w:val="28"/>
          <w:szCs w:val="28"/>
        </w:rPr>
        <w:t xml:space="preserve"> Покрытие площадки отдыха проектируется в виде плиточного мощения. При совмещении площадок отдыха и детских площадок не допу</w:t>
      </w:r>
      <w:r w:rsidRPr="005D3B8E">
        <w:rPr>
          <w:rFonts w:ascii="Times New Roman" w:eastAsia="MS Gothic" w:hAnsi="Times New Roman" w:cs="Times New Roman"/>
          <w:sz w:val="28"/>
          <w:szCs w:val="28"/>
        </w:rPr>
        <w:t>с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кается устройство твердых видов покрытия в зоне детских игр.</w:t>
      </w:r>
    </w:p>
    <w:p w:rsidR="005D3B8E" w:rsidRPr="005D3B8E" w:rsidRDefault="005D3B8E" w:rsidP="005D3B8E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2.1.23.</w:t>
      </w:r>
      <w:r w:rsidRPr="005D3B8E">
        <w:rPr>
          <w:rFonts w:ascii="Times New Roman" w:eastAsia="MS Gothic" w:hAnsi="Times New Roman" w:cs="Times New Roman"/>
          <w:sz w:val="28"/>
          <w:szCs w:val="28"/>
        </w:rPr>
        <w:t>4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Pr="005D3B8E">
        <w:rPr>
          <w:rFonts w:ascii="Times New Roman" w:eastAsia="MS Gothic" w:hAnsi="Times New Roman" w:cs="Times New Roman"/>
          <w:sz w:val="28"/>
          <w:szCs w:val="28"/>
        </w:rPr>
        <w:t xml:space="preserve"> Рекомендуется применять </w:t>
      </w:r>
      <w:proofErr w:type="spellStart"/>
      <w:r w:rsidRPr="005D3B8E">
        <w:rPr>
          <w:rFonts w:ascii="Times New Roman" w:eastAsia="MS Gothic" w:hAnsi="Times New Roman" w:cs="Times New Roman"/>
          <w:sz w:val="28"/>
          <w:szCs w:val="28"/>
        </w:rPr>
        <w:t>периметральное</w:t>
      </w:r>
      <w:proofErr w:type="spellEnd"/>
      <w:r w:rsidRPr="005D3B8E">
        <w:rPr>
          <w:rFonts w:ascii="Times New Roman" w:eastAsia="MS Gothic" w:hAnsi="Times New Roman" w:cs="Times New Roman"/>
          <w:sz w:val="28"/>
          <w:szCs w:val="28"/>
        </w:rPr>
        <w:t xml:space="preserve"> озеленение, од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и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ночные посадки деревьев и кустарников, цветники, вертикальное и мобил</w:t>
      </w:r>
      <w:r w:rsidRPr="005D3B8E">
        <w:rPr>
          <w:rFonts w:ascii="Times New Roman" w:eastAsia="MS Gothic" w:hAnsi="Times New Roman" w:cs="Times New Roman"/>
          <w:sz w:val="28"/>
          <w:szCs w:val="28"/>
        </w:rPr>
        <w:t>ь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ное озеленение. Площадки-лужайки должны быть окружены группами дер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е</w:t>
      </w:r>
      <w:r w:rsidRPr="005D3B8E">
        <w:rPr>
          <w:rFonts w:ascii="Times New Roman" w:eastAsia="MS Gothic" w:hAnsi="Times New Roman" w:cs="Times New Roman"/>
          <w:sz w:val="28"/>
          <w:szCs w:val="28"/>
        </w:rPr>
        <w:t xml:space="preserve">вьев и кустарников, покрытие – из устойчивых к </w:t>
      </w:r>
      <w:proofErr w:type="spellStart"/>
      <w:r w:rsidRPr="005D3B8E">
        <w:rPr>
          <w:rFonts w:ascii="Times New Roman" w:eastAsia="MS Gothic" w:hAnsi="Times New Roman" w:cs="Times New Roman"/>
          <w:sz w:val="28"/>
          <w:szCs w:val="28"/>
        </w:rPr>
        <w:t>вытаптыванию</w:t>
      </w:r>
      <w:proofErr w:type="spellEnd"/>
      <w:r w:rsidRPr="005D3B8E">
        <w:rPr>
          <w:rFonts w:ascii="Times New Roman" w:eastAsia="MS Gothic" w:hAnsi="Times New Roman" w:cs="Times New Roman"/>
          <w:sz w:val="28"/>
          <w:szCs w:val="28"/>
        </w:rPr>
        <w:t xml:space="preserve"> видов трав. Не допускается применение растений с ядовитыми плодами.</w:t>
      </w:r>
    </w:p>
    <w:p w:rsidR="005D3B8E" w:rsidRPr="005D3B8E" w:rsidRDefault="005D3B8E" w:rsidP="005D3B8E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2.1.23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  <w:r w:rsidRPr="005D3B8E">
        <w:rPr>
          <w:rFonts w:ascii="Times New Roman" w:eastAsia="MS Gothic" w:hAnsi="Times New Roman" w:cs="Times New Roman"/>
          <w:sz w:val="28"/>
          <w:szCs w:val="28"/>
        </w:rPr>
        <w:t>5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Pr="005D3B8E">
        <w:rPr>
          <w:rFonts w:ascii="Times New Roman" w:eastAsia="MS Gothic" w:hAnsi="Times New Roman" w:cs="Times New Roman"/>
          <w:sz w:val="28"/>
          <w:szCs w:val="28"/>
        </w:rPr>
        <w:t xml:space="preserve"> Функционирование осветительного оборудования обеспечив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а</w:t>
      </w:r>
      <w:r w:rsidRPr="005D3B8E">
        <w:rPr>
          <w:rFonts w:ascii="Times New Roman" w:eastAsia="MS Gothic" w:hAnsi="Times New Roman" w:cs="Times New Roman"/>
          <w:sz w:val="28"/>
          <w:szCs w:val="28"/>
        </w:rPr>
        <w:t>ется в режиме освещения территории, на которой расположена площадка.</w:t>
      </w:r>
    </w:p>
    <w:p w:rsidR="00651E43" w:rsidRDefault="005D3B8E" w:rsidP="005D3B8E">
      <w:pPr>
        <w:pStyle w:val="ConsPlusNormal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2.1.23.</w:t>
      </w:r>
      <w:r w:rsidRPr="005D3B8E">
        <w:rPr>
          <w:rFonts w:ascii="Times New Roman" w:eastAsia="MS Gothic" w:hAnsi="Times New Roman" w:cs="Times New Roman"/>
          <w:sz w:val="28"/>
          <w:szCs w:val="28"/>
        </w:rPr>
        <w:t>6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  <w:r w:rsidRPr="005D3B8E">
        <w:rPr>
          <w:rFonts w:ascii="Times New Roman" w:eastAsia="MS Gothic" w:hAnsi="Times New Roman" w:cs="Times New Roman"/>
          <w:sz w:val="28"/>
          <w:szCs w:val="28"/>
        </w:rPr>
        <w:t xml:space="preserve"> Минимальный размер площадки с установкой одного стола со скамьями для настольных игр устанавливается в пределах 12-15 кв. м</w:t>
      </w:r>
      <w:r>
        <w:rPr>
          <w:rFonts w:ascii="Times New Roman" w:eastAsia="MS Gothic" w:hAnsi="Times New Roman" w:cs="Times New Roman"/>
          <w:sz w:val="28"/>
          <w:szCs w:val="28"/>
        </w:rPr>
        <w:t>.</w:t>
      </w:r>
    </w:p>
    <w:p w:rsidR="005D3B8E" w:rsidRPr="009150D4" w:rsidRDefault="005D3B8E" w:rsidP="005D3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3B1274" w:rsidP="00DB67A7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2.1.24</w:t>
      </w:r>
      <w:r w:rsidR="00651E43" w:rsidRPr="009150D4">
        <w:rPr>
          <w:rFonts w:ascii="Times New Roman" w:hAnsi="Times New Roman" w:cs="Times New Roman"/>
          <w:sz w:val="28"/>
          <w:szCs w:val="28"/>
        </w:rPr>
        <w:t>. Площадки для установки контейнеров для накопления ТКО.</w:t>
      </w:r>
    </w:p>
    <w:p w:rsidR="00651E43" w:rsidRPr="009150D4" w:rsidRDefault="003B1274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2.1.24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.1. Для накопления ТКО на территории </w:t>
      </w:r>
      <w:r w:rsidR="002C58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в с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ответствии с территориальной схемой обращения с отходами должны быть обустроены контейнерные площадки и (или) специальные площадки для накопления крупногабаритных отходов.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Контейнерные площадки, организуемые в соответствии с законод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тельством Российской Федерации заинтересованными лицами,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лых и дождевых сточных вод, а также ограждение, обеспечивающее пред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преждение распространения отходов за пределы контейнерной площадки.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Специальные площадки для накопления крупногабаритных отходов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3B1274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 xml:space="preserve">.2. Размещение контейнерной площадки, специальной площадки 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для складирования крупногабаритных отходов допускается при наличии у собственника ТКО правоустанавливающих документов на земельный уч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сток.</w:t>
      </w:r>
    </w:p>
    <w:p w:rsidR="003B1274" w:rsidRPr="003B1274" w:rsidRDefault="00651E43" w:rsidP="00DB6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3B1274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.3. Лицо, ответственное за содержание контейнерных площадок, специальных площадок для складирования крупногабаритных отходов в 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ответствии с договором на оказание услуг по обращению с твердыми комм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нальными отходами, обязано обеспечить на таких площадках размещение информации об обслуживаемых объектах</w:t>
      </w:r>
      <w:r w:rsidR="003B1274">
        <w:rPr>
          <w:rFonts w:ascii="Times New Roman" w:hAnsi="Times New Roman" w:cs="Times New Roman"/>
          <w:sz w:val="28"/>
          <w:szCs w:val="28"/>
        </w:rPr>
        <w:t>, о собственнике площадок,</w:t>
      </w:r>
      <w:r w:rsidR="003B1274" w:rsidRPr="003B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B1274" w:rsidRPr="003B1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график вывоза твердых коммунальных отходов с указанием наименования и контактных телефонов организации, осуществляющей в</w:t>
      </w:r>
      <w:r w:rsidR="003B1274" w:rsidRPr="003B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1274" w:rsidRPr="003B1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воз.</w:t>
      </w:r>
    </w:p>
    <w:p w:rsidR="00651E43" w:rsidRPr="009150D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DB67A7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3B1274">
        <w:rPr>
          <w:rFonts w:ascii="Times New Roman" w:hAnsi="Times New Roman" w:cs="Times New Roman"/>
          <w:sz w:val="28"/>
          <w:szCs w:val="28"/>
        </w:rPr>
        <w:t>5</w:t>
      </w:r>
      <w:r w:rsidRPr="009150D4">
        <w:rPr>
          <w:rFonts w:ascii="Times New Roman" w:hAnsi="Times New Roman" w:cs="Times New Roman"/>
          <w:sz w:val="28"/>
          <w:szCs w:val="28"/>
        </w:rPr>
        <w:t>. Организация площадки для выгула домашних животных.</w:t>
      </w:r>
    </w:p>
    <w:p w:rsidR="003B1274" w:rsidRPr="003B1274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3B1274">
        <w:rPr>
          <w:rFonts w:ascii="Times New Roman" w:hAnsi="Times New Roman" w:cs="Times New Roman"/>
          <w:sz w:val="28"/>
          <w:szCs w:val="28"/>
        </w:rPr>
        <w:t>5</w:t>
      </w:r>
      <w:r w:rsidRPr="009150D4">
        <w:rPr>
          <w:rFonts w:ascii="Times New Roman" w:hAnsi="Times New Roman" w:cs="Times New Roman"/>
          <w:sz w:val="28"/>
          <w:szCs w:val="28"/>
        </w:rPr>
        <w:t>.1. Площадки для выгула домашних животных должны разм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 xml:space="preserve">щаться на территориях за пределами </w:t>
      </w:r>
      <w:r w:rsidR="003B1274" w:rsidRPr="003B1274">
        <w:rPr>
          <w:rFonts w:ascii="Times New Roman" w:hAnsi="Times New Roman" w:cs="Times New Roman"/>
          <w:sz w:val="28"/>
          <w:szCs w:val="28"/>
        </w:rPr>
        <w:t>санитарной зоны источников водосна</w:t>
      </w:r>
      <w:r w:rsidR="003B1274" w:rsidRPr="003B1274">
        <w:rPr>
          <w:rFonts w:ascii="Times New Roman" w:hAnsi="Times New Roman" w:cs="Times New Roman"/>
          <w:sz w:val="28"/>
          <w:szCs w:val="28"/>
        </w:rPr>
        <w:t>б</w:t>
      </w:r>
      <w:r w:rsidR="003B1274" w:rsidRPr="003B1274">
        <w:rPr>
          <w:rFonts w:ascii="Times New Roman" w:hAnsi="Times New Roman" w:cs="Times New Roman"/>
          <w:sz w:val="28"/>
          <w:szCs w:val="28"/>
        </w:rPr>
        <w:t>жения первого и второго поясов в парках, лесопарках, иных территориях о</w:t>
      </w:r>
      <w:r w:rsidR="003B1274" w:rsidRPr="003B1274">
        <w:rPr>
          <w:rFonts w:ascii="Times New Roman" w:hAnsi="Times New Roman" w:cs="Times New Roman"/>
          <w:sz w:val="28"/>
          <w:szCs w:val="28"/>
        </w:rPr>
        <w:t>б</w:t>
      </w:r>
      <w:r w:rsidR="003B1274" w:rsidRPr="003B1274">
        <w:rPr>
          <w:rFonts w:ascii="Times New Roman" w:hAnsi="Times New Roman" w:cs="Times New Roman"/>
          <w:sz w:val="28"/>
          <w:szCs w:val="28"/>
        </w:rPr>
        <w:t>щего пользования.</w:t>
      </w:r>
    </w:p>
    <w:p w:rsidR="00651E43" w:rsidRPr="009150D4" w:rsidRDefault="00F60E0D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2.1.25</w:t>
      </w:r>
      <w:r w:rsidR="00651E43" w:rsidRPr="009150D4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площадки для выгула домашних животных включает: различные виды покрытия, ограждение,</w:t>
      </w:r>
      <w:r w:rsidRPr="00F60E0D">
        <w:rPr>
          <w:rFonts w:ascii="Times New Roman" w:hAnsi="Times New Roman" w:cs="Times New Roman"/>
          <w:sz w:val="28"/>
          <w:szCs w:val="28"/>
        </w:rPr>
        <w:t xml:space="preserve"> </w:t>
      </w:r>
      <w:r w:rsidRPr="007A772B">
        <w:rPr>
          <w:rFonts w:ascii="Times New Roman" w:hAnsi="Times New Roman" w:cs="Times New Roman"/>
          <w:sz w:val="28"/>
          <w:szCs w:val="28"/>
        </w:rPr>
        <w:t xml:space="preserve">специальное тренировочное оборудование, </w:t>
      </w:r>
      <w:r w:rsidR="003B1274" w:rsidRPr="007A772B">
        <w:rPr>
          <w:rFonts w:ascii="Times New Roman" w:hAnsi="Times New Roman" w:cs="Times New Roman"/>
          <w:sz w:val="28"/>
          <w:szCs w:val="28"/>
        </w:rPr>
        <w:t>навес в части пл</w:t>
      </w:r>
      <w:r w:rsidR="003B1274" w:rsidRPr="007A772B">
        <w:rPr>
          <w:rFonts w:ascii="Times New Roman" w:hAnsi="Times New Roman" w:cs="Times New Roman"/>
          <w:sz w:val="28"/>
          <w:szCs w:val="28"/>
        </w:rPr>
        <w:t>о</w:t>
      </w:r>
      <w:r w:rsidR="003B1274" w:rsidRPr="007A772B">
        <w:rPr>
          <w:rFonts w:ascii="Times New Roman" w:hAnsi="Times New Roman" w:cs="Times New Roman"/>
          <w:sz w:val="28"/>
          <w:szCs w:val="28"/>
        </w:rPr>
        <w:t>щадки, предназначенной для владельцев собак</w:t>
      </w:r>
      <w:r w:rsidR="003B1274">
        <w:rPr>
          <w:rFonts w:ascii="Times New Roman" w:hAnsi="Times New Roman" w:cs="Times New Roman"/>
          <w:sz w:val="28"/>
          <w:szCs w:val="28"/>
        </w:rPr>
        <w:t>,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скамья (скамьи), урна (урны),</w:t>
      </w:r>
      <w:r w:rsidR="003B1274" w:rsidRPr="003B1274">
        <w:rPr>
          <w:rFonts w:ascii="Times New Roman" w:hAnsi="Times New Roman" w:cs="Times New Roman"/>
          <w:sz w:val="28"/>
          <w:szCs w:val="28"/>
        </w:rPr>
        <w:t xml:space="preserve"> </w:t>
      </w:r>
      <w:r w:rsidR="003B1274" w:rsidRPr="007A772B">
        <w:rPr>
          <w:rFonts w:ascii="Times New Roman" w:hAnsi="Times New Roman" w:cs="Times New Roman"/>
          <w:sz w:val="28"/>
          <w:szCs w:val="28"/>
        </w:rPr>
        <w:t>ящик для одноразовых пакетов с фекальной урной</w:t>
      </w:r>
      <w:r w:rsidR="003B1274">
        <w:rPr>
          <w:rFonts w:ascii="Times New Roman" w:hAnsi="Times New Roman" w:cs="Times New Roman"/>
          <w:sz w:val="28"/>
          <w:szCs w:val="28"/>
        </w:rPr>
        <w:t>,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осветительное и инфо</w:t>
      </w:r>
      <w:r w:rsidR="00651E43" w:rsidRPr="009150D4">
        <w:rPr>
          <w:rFonts w:ascii="Times New Roman" w:hAnsi="Times New Roman" w:cs="Times New Roman"/>
          <w:sz w:val="28"/>
          <w:szCs w:val="28"/>
        </w:rPr>
        <w:t>р</w:t>
      </w:r>
      <w:r w:rsidR="00651E43" w:rsidRPr="009150D4">
        <w:rPr>
          <w:rFonts w:ascii="Times New Roman" w:hAnsi="Times New Roman" w:cs="Times New Roman"/>
          <w:sz w:val="28"/>
          <w:szCs w:val="28"/>
        </w:rPr>
        <w:t>мационное оборудование.</w:t>
      </w:r>
    </w:p>
    <w:p w:rsidR="00651E43" w:rsidRPr="009150D4" w:rsidRDefault="00F60E0D" w:rsidP="00F6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2.1.25</w:t>
      </w:r>
      <w:r w:rsidR="00651E43" w:rsidRPr="009150D4">
        <w:rPr>
          <w:rFonts w:ascii="Times New Roman" w:hAnsi="Times New Roman" w:cs="Times New Roman"/>
          <w:sz w:val="28"/>
          <w:szCs w:val="28"/>
        </w:rPr>
        <w:t>.3. Для покрытия поверхности части площадки, предназначенной для выгула домашних животных, предусматривается выровненная повер</w:t>
      </w:r>
      <w:r w:rsidR="00651E43" w:rsidRPr="009150D4">
        <w:rPr>
          <w:rFonts w:ascii="Times New Roman" w:hAnsi="Times New Roman" w:cs="Times New Roman"/>
          <w:sz w:val="28"/>
          <w:szCs w:val="28"/>
        </w:rPr>
        <w:t>х</w:t>
      </w:r>
      <w:r w:rsidR="00651E43" w:rsidRPr="009150D4">
        <w:rPr>
          <w:rFonts w:ascii="Times New Roman" w:hAnsi="Times New Roman" w:cs="Times New Roman"/>
          <w:sz w:val="28"/>
          <w:szCs w:val="28"/>
        </w:rPr>
        <w:t>ность, обеспечивающая хороший дренаж, не травмирующая конечности ж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вотных (газонное, песчаное, песчано-земляное), а также удобство для рег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>лярной уборки и обновления. Поверхность части площадки, предназначенной для владельцев домашних животных, проектируется с твердым или комбин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рованным видом покрытия (плитка, утопленная в газон, и др.). Подход к площадке оборудуется твердым видом покрытия.</w:t>
      </w:r>
    </w:p>
    <w:p w:rsidR="00651E43" w:rsidRPr="009150D4" w:rsidRDefault="00651E43" w:rsidP="00F6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</w:t>
      </w:r>
      <w:r w:rsidR="00F60E0D">
        <w:rPr>
          <w:rFonts w:ascii="Times New Roman" w:hAnsi="Times New Roman" w:cs="Times New Roman"/>
          <w:sz w:val="28"/>
          <w:szCs w:val="28"/>
        </w:rPr>
        <w:t>25</w:t>
      </w:r>
      <w:r w:rsidRPr="009150D4">
        <w:rPr>
          <w:rFonts w:ascii="Times New Roman" w:hAnsi="Times New Roman" w:cs="Times New Roman"/>
          <w:sz w:val="28"/>
          <w:szCs w:val="28"/>
        </w:rPr>
        <w:t>.4. На территории площадки размещается информационный стенд с правилами пользования площадкой.</w:t>
      </w:r>
    </w:p>
    <w:p w:rsidR="00651E43" w:rsidRPr="009150D4" w:rsidRDefault="00F60E0D" w:rsidP="00F6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2.1.25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.5. Озеленение проектируется из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плотных пос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док высокого кустарника в виде живой изгороди или вертикального озелен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ния.</w:t>
      </w:r>
    </w:p>
    <w:p w:rsidR="00651E43" w:rsidRPr="009150D4" w:rsidRDefault="00F60E0D" w:rsidP="00F6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2.1.25</w:t>
      </w:r>
      <w:r w:rsidR="00651E43" w:rsidRPr="009150D4">
        <w:rPr>
          <w:rFonts w:ascii="Times New Roman" w:hAnsi="Times New Roman" w:cs="Times New Roman"/>
          <w:sz w:val="28"/>
          <w:szCs w:val="28"/>
        </w:rPr>
        <w:t>.6. Информация о местах размещения площадок для выгула д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машних животных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2.1.25.7. </w:t>
      </w: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видов работ по содержанию площадок для выгула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</w:t>
      </w: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и подметание территории площадки;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мойку территории площадки;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ствами, безопасными для животных (например, песок и мелкая гравийная крошка);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ремонт;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содержание элементов благоустройства площадки для выгула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машних животных</w:t>
      </w: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ящика для одноразовых пакетов;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урн;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F60E0D" w:rsidP="00DB67A7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2.1.26</w:t>
      </w:r>
      <w:r w:rsidR="00651E43" w:rsidRPr="009150D4">
        <w:rPr>
          <w:rFonts w:ascii="Times New Roman" w:hAnsi="Times New Roman" w:cs="Times New Roman"/>
          <w:sz w:val="28"/>
          <w:szCs w:val="28"/>
        </w:rPr>
        <w:t>. Организация площадки для дрессировки собак.</w:t>
      </w:r>
    </w:p>
    <w:p w:rsidR="00F60E0D" w:rsidRPr="00F60E0D" w:rsidRDefault="00651E43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F60E0D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 xml:space="preserve">.1. Перечень элементов благоустройства территории на площадке для дрессировки собак включает: мягкие или газонные виды покрытия, </w:t>
      </w:r>
      <w:r w:rsidR="00F60E0D">
        <w:rPr>
          <w:rFonts w:ascii="Times New Roman" w:hAnsi="Times New Roman" w:cs="Times New Roman"/>
          <w:sz w:val="28"/>
          <w:szCs w:val="28"/>
        </w:rPr>
        <w:t>о</w:t>
      </w:r>
      <w:r w:rsidR="00F60E0D" w:rsidRPr="00F60E0D">
        <w:rPr>
          <w:rFonts w:ascii="Times New Roman" w:hAnsi="Times New Roman" w:cs="Times New Roman"/>
          <w:sz w:val="28"/>
          <w:szCs w:val="28"/>
        </w:rPr>
        <w:t>граждение, специальное тренировочное оборудование, в том числе учебные, тренировочные, спортивные снаряды и сооружения, навес от дождя, уте</w:t>
      </w:r>
      <w:r w:rsidR="00F60E0D" w:rsidRPr="00F60E0D">
        <w:rPr>
          <w:rFonts w:ascii="Times New Roman" w:hAnsi="Times New Roman" w:cs="Times New Roman"/>
          <w:sz w:val="28"/>
          <w:szCs w:val="28"/>
        </w:rPr>
        <w:t>п</w:t>
      </w:r>
      <w:r w:rsidR="00F60E0D" w:rsidRPr="00F60E0D">
        <w:rPr>
          <w:rFonts w:ascii="Times New Roman" w:hAnsi="Times New Roman" w:cs="Times New Roman"/>
          <w:sz w:val="28"/>
          <w:szCs w:val="28"/>
        </w:rPr>
        <w:t>ленное бытовое помещение отдыха инструкторов и для хранения оборудов</w:t>
      </w:r>
      <w:r w:rsidR="00F60E0D" w:rsidRPr="00F60E0D">
        <w:rPr>
          <w:rFonts w:ascii="Times New Roman" w:hAnsi="Times New Roman" w:cs="Times New Roman"/>
          <w:sz w:val="28"/>
          <w:szCs w:val="28"/>
        </w:rPr>
        <w:t>а</w:t>
      </w:r>
      <w:r w:rsidR="00F60E0D" w:rsidRPr="00F60E0D">
        <w:rPr>
          <w:rFonts w:ascii="Times New Roman" w:hAnsi="Times New Roman" w:cs="Times New Roman"/>
          <w:sz w:val="28"/>
          <w:szCs w:val="28"/>
        </w:rPr>
        <w:t>ния и инвентаря, скамьи, урны, ящик для одноразовых пакетов с фекальной урной, осветительное оборудование, информационный стенд.</w:t>
      </w:r>
    </w:p>
    <w:p w:rsidR="00651E43" w:rsidRPr="009150D4" w:rsidRDefault="00F60E0D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E43" w:rsidRPr="009150D4">
        <w:rPr>
          <w:rFonts w:ascii="Times New Roman" w:hAnsi="Times New Roman" w:cs="Times New Roman"/>
          <w:sz w:val="28"/>
          <w:szCs w:val="28"/>
        </w:rPr>
        <w:t>.1.2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51E43" w:rsidRPr="009150D4">
        <w:rPr>
          <w:rFonts w:ascii="Times New Roman" w:hAnsi="Times New Roman" w:cs="Times New Roman"/>
          <w:sz w:val="28"/>
          <w:szCs w:val="28"/>
        </w:rPr>
        <w:t>.2. Покрытие площадки должно иметь ровную поверхность, обе</w:t>
      </w:r>
      <w:r w:rsidR="00651E43" w:rsidRPr="009150D4">
        <w:rPr>
          <w:rFonts w:ascii="Times New Roman" w:hAnsi="Times New Roman" w:cs="Times New Roman"/>
          <w:sz w:val="28"/>
          <w:szCs w:val="28"/>
        </w:rPr>
        <w:t>с</w:t>
      </w:r>
      <w:r w:rsidR="00651E43" w:rsidRPr="009150D4">
        <w:rPr>
          <w:rFonts w:ascii="Times New Roman" w:hAnsi="Times New Roman" w:cs="Times New Roman"/>
          <w:sz w:val="28"/>
          <w:szCs w:val="28"/>
        </w:rPr>
        <w:t>печивающую хороший дренаж, не травмирующую конечности животных (г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зонное, песчаное, песчано-земляное), а также быть удобным для регулярной уборки и обновления.</w:t>
      </w:r>
    </w:p>
    <w:p w:rsidR="00F60E0D" w:rsidRPr="009150D4" w:rsidRDefault="00F60E0D" w:rsidP="00DB6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B67A7">
        <w:rPr>
          <w:rFonts w:ascii="Times New Roman" w:hAnsi="Times New Roman" w:cs="Times New Roman"/>
          <w:sz w:val="28"/>
          <w:szCs w:val="28"/>
        </w:rPr>
        <w:t>.3</w:t>
      </w:r>
      <w:r w:rsidRPr="009150D4">
        <w:rPr>
          <w:rFonts w:ascii="Times New Roman" w:hAnsi="Times New Roman" w:cs="Times New Roman"/>
          <w:sz w:val="28"/>
          <w:szCs w:val="28"/>
        </w:rPr>
        <w:t>. На территории площадки размещается информационный стенд с правилами пользования площадкой.</w:t>
      </w:r>
    </w:p>
    <w:p w:rsidR="00F60E0D" w:rsidRPr="00F60E0D" w:rsidRDefault="00F60E0D" w:rsidP="00DB67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F60C50">
        <w:rPr>
          <w:rFonts w:ascii="Times New Roman" w:hAnsi="Times New Roman" w:cs="Times New Roman"/>
          <w:sz w:val="28"/>
          <w:szCs w:val="28"/>
        </w:rPr>
        <w:t>6</w:t>
      </w:r>
      <w:r w:rsidR="00DB67A7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видов работ по содержанию площадок для </w:t>
      </w:r>
      <w:r w:rsidR="00F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</w:t>
      </w:r>
      <w:r w:rsidR="00F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0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E0D" w:rsidRPr="00F60E0D" w:rsidRDefault="00F60E0D" w:rsidP="00DB67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F60E0D" w:rsidRPr="00F60E0D" w:rsidRDefault="00F60E0D" w:rsidP="00DB67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и подметание территории площадки;</w:t>
      </w:r>
    </w:p>
    <w:p w:rsidR="00F60E0D" w:rsidRPr="00F60E0D" w:rsidRDefault="00F60E0D" w:rsidP="00DB67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мойку территории площадки;</w:t>
      </w:r>
    </w:p>
    <w:p w:rsidR="00F60E0D" w:rsidRPr="00F60E0D" w:rsidRDefault="00F60E0D" w:rsidP="00DB67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ствами, безопасными для животных (например, песок и мелкая гравийная крошка);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ремонт;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содержание элементов благоустройства площадки для </w:t>
      </w:r>
      <w:r w:rsidR="00F60C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ящика для одноразовых пакетов;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урн;</w:t>
      </w:r>
    </w:p>
    <w:p w:rsidR="00F60E0D" w:rsidRPr="00F60E0D" w:rsidRDefault="00F60E0D" w:rsidP="00F60E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BD8" w:rsidRPr="00B74BD8" w:rsidRDefault="00651E43" w:rsidP="001614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4BD8">
        <w:rPr>
          <w:rFonts w:ascii="Times New Roman" w:hAnsi="Times New Roman" w:cs="Times New Roman"/>
          <w:sz w:val="28"/>
          <w:szCs w:val="28"/>
        </w:rPr>
        <w:t>2.1.2</w:t>
      </w:r>
      <w:r w:rsidR="001614F1">
        <w:rPr>
          <w:rFonts w:ascii="Times New Roman" w:hAnsi="Times New Roman" w:cs="Times New Roman"/>
          <w:sz w:val="28"/>
          <w:szCs w:val="28"/>
        </w:rPr>
        <w:t>7</w:t>
      </w:r>
      <w:r w:rsidRPr="00B74BD8">
        <w:rPr>
          <w:rFonts w:ascii="Times New Roman" w:hAnsi="Times New Roman" w:cs="Times New Roman"/>
          <w:sz w:val="28"/>
          <w:szCs w:val="28"/>
        </w:rPr>
        <w:t xml:space="preserve">. Организация площадки </w:t>
      </w:r>
      <w:r w:rsidR="007445BF">
        <w:rPr>
          <w:rFonts w:ascii="Times New Roman" w:hAnsi="Times New Roman" w:cs="Times New Roman"/>
          <w:sz w:val="28"/>
          <w:szCs w:val="28"/>
        </w:rPr>
        <w:t>парковок (парковочных мест)</w:t>
      </w:r>
    </w:p>
    <w:p w:rsidR="00651E43" w:rsidRPr="00B74BD8" w:rsidRDefault="00651E43" w:rsidP="001614F1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74BD8">
        <w:rPr>
          <w:rFonts w:ascii="Times New Roman" w:hAnsi="Times New Roman" w:cs="Times New Roman"/>
          <w:b w:val="0"/>
          <w:sz w:val="28"/>
          <w:szCs w:val="28"/>
        </w:rPr>
        <w:t>2.1.2</w:t>
      </w:r>
      <w:r w:rsidR="001614F1">
        <w:rPr>
          <w:rFonts w:ascii="Times New Roman" w:hAnsi="Times New Roman" w:cs="Times New Roman"/>
          <w:b w:val="0"/>
          <w:sz w:val="28"/>
          <w:szCs w:val="28"/>
        </w:rPr>
        <w:t>7</w:t>
      </w:r>
      <w:r w:rsidRPr="00B74BD8">
        <w:rPr>
          <w:rFonts w:ascii="Times New Roman" w:hAnsi="Times New Roman" w:cs="Times New Roman"/>
          <w:b w:val="0"/>
          <w:sz w:val="28"/>
          <w:szCs w:val="28"/>
        </w:rPr>
        <w:t>.1. Перечень элементов благоустройства территории на площа</w:t>
      </w:r>
      <w:r w:rsidRPr="00B74BD8">
        <w:rPr>
          <w:rFonts w:ascii="Times New Roman" w:hAnsi="Times New Roman" w:cs="Times New Roman"/>
          <w:b w:val="0"/>
          <w:sz w:val="28"/>
          <w:szCs w:val="28"/>
        </w:rPr>
        <w:t>д</w:t>
      </w:r>
      <w:r w:rsidRPr="00B74BD8">
        <w:rPr>
          <w:rFonts w:ascii="Times New Roman" w:hAnsi="Times New Roman" w:cs="Times New Roman"/>
          <w:b w:val="0"/>
          <w:sz w:val="28"/>
          <w:szCs w:val="28"/>
        </w:rPr>
        <w:t xml:space="preserve">ках </w:t>
      </w:r>
      <w:r w:rsidR="00B74BD8" w:rsidRPr="00B74BD8">
        <w:rPr>
          <w:rFonts w:ascii="Times New Roman" w:hAnsi="Times New Roman" w:cs="Times New Roman"/>
          <w:b w:val="0"/>
          <w:sz w:val="28"/>
          <w:szCs w:val="28"/>
        </w:rPr>
        <w:t>парковок (парковочных мест).</w:t>
      </w:r>
      <w:r w:rsidRPr="00B74BD8">
        <w:rPr>
          <w:rFonts w:ascii="Times New Roman" w:hAnsi="Times New Roman" w:cs="Times New Roman"/>
          <w:b w:val="0"/>
          <w:sz w:val="28"/>
          <w:szCs w:val="28"/>
        </w:rPr>
        <w:t xml:space="preserve"> включает: покрытие дорожное асфальт</w:t>
      </w:r>
      <w:r w:rsidRPr="00B74BD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74BD8">
        <w:rPr>
          <w:rFonts w:ascii="Times New Roman" w:hAnsi="Times New Roman" w:cs="Times New Roman"/>
          <w:b w:val="0"/>
          <w:sz w:val="28"/>
          <w:szCs w:val="28"/>
        </w:rPr>
        <w:t>бетонное,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огражд</w:t>
      </w:r>
      <w:r w:rsidRPr="00B74BD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74BD8">
        <w:rPr>
          <w:rFonts w:ascii="Times New Roman" w:hAnsi="Times New Roman" w:cs="Times New Roman"/>
          <w:b w:val="0"/>
          <w:sz w:val="28"/>
          <w:szCs w:val="28"/>
        </w:rPr>
        <w:t>ниями боксов, смотровыми эстакадами.</w:t>
      </w:r>
    </w:p>
    <w:p w:rsidR="00B74BD8" w:rsidRPr="00B74BD8" w:rsidRDefault="001614F1" w:rsidP="00161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D8">
        <w:rPr>
          <w:rFonts w:ascii="Times New Roman" w:hAnsi="Times New Roman" w:cs="Times New Roman"/>
          <w:sz w:val="28"/>
          <w:szCs w:val="28"/>
        </w:rPr>
        <w:lastRenderedPageBreak/>
        <w:t>2.1.2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B74BD8">
        <w:rPr>
          <w:rFonts w:ascii="Times New Roman" w:hAnsi="Times New Roman" w:cs="Times New Roman"/>
          <w:sz w:val="28"/>
          <w:szCs w:val="28"/>
        </w:rPr>
        <w:t xml:space="preserve">. 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и дворовых территориях населенного пун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могут размещаться в том числе площадки автостоянок и парковок след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видов:</w:t>
      </w:r>
    </w:p>
    <w:p w:rsidR="00B74BD8" w:rsidRPr="00B74BD8" w:rsidRDefault="00B74BD8" w:rsidP="00161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автомобильные стоянки (остановки), предназначенные для кратк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и длительного хранения автотранспорта населения, в том числе </w:t>
      </w:r>
      <w:proofErr w:type="spellStart"/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приобъектные</w:t>
      </w:r>
      <w:proofErr w:type="spellEnd"/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автомобильные стоянки (остановки), располагаемые на терр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ториях, прилегающих к зданиям, строениям и сооружениям социальной, и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женерной и транспортной инфраструктуры муниципального образования (жилым, общественным и производственным зданиям, строениям и сооруж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включая те, в которых расположены физкультурно-спортивные орг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организации культуры и другие организации), объектам рекреации;</w:t>
      </w:r>
    </w:p>
    <w:p w:rsidR="00B74BD8" w:rsidRPr="00B74BD8" w:rsidRDefault="00B74BD8" w:rsidP="00161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парковки (парковочные места), обозначенные разметкой, при необх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обустроенные и оборудованные, являющиеся в том числе частью автомобильной дороги и (или) примыкающие к проезжей части и (или) тр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туару, обочине, эстакаде или мосту либо являющиеся частью </w:t>
      </w:r>
      <w:proofErr w:type="spellStart"/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подэстакадных</w:t>
      </w:r>
      <w:proofErr w:type="spellEnd"/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подмостовых</w:t>
      </w:r>
      <w:proofErr w:type="spellEnd"/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B74BD8" w:rsidRPr="00B74BD8" w:rsidRDefault="00B74BD8" w:rsidP="00161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B74BD8" w:rsidRPr="00B74BD8" w:rsidRDefault="001614F1" w:rsidP="00161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D8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перечень элементов благоустройства на площадках автост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янок и парковок рекомендуется включать: твердые виды покрытия, элементы сопряжения поверхностей, разделительные элементы, осветительное и и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формационное оборудование, подъездные пути с твердым покрытием, а та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B74BD8" w:rsidRPr="00B74BD8" w:rsidRDefault="001614F1" w:rsidP="00161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D8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проектировании, строительстве, реконструкции и благ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площадок автостоянок </w:t>
      </w:r>
      <w:r w:rsid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предусматривать установку устройств для зарядки электрического транспорта и видеонаблюдения.</w:t>
      </w:r>
    </w:p>
    <w:p w:rsidR="00B74BD8" w:rsidRPr="00B74BD8" w:rsidRDefault="001614F1" w:rsidP="00161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D8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планировке общественных и дворовых территорий </w:t>
      </w:r>
      <w:r w:rsid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предусматривать специальные препятствия в целях недопущения па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ковки автотранспортных средств на газонах и иных территориях, занятых з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леными насаждениями.</w:t>
      </w:r>
    </w:p>
    <w:p w:rsidR="00B74BD8" w:rsidRPr="00B74BD8" w:rsidRDefault="001614F1" w:rsidP="00161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D8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Организацию заездов на площадки автостоянок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на расстоянии не менее 15 м от конца или начала посадо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площадок остановок общественного пассажирского транспорта.</w:t>
      </w:r>
    </w:p>
    <w:p w:rsidR="00B74BD8" w:rsidRPr="00B74BD8" w:rsidRDefault="001614F1" w:rsidP="00161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D8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B74BD8" w:rsidRPr="00B74BD8" w:rsidRDefault="001614F1" w:rsidP="001614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</w:t>
      </w:r>
      <w:r w:rsidR="00B74BD8" w:rsidRPr="00B74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пунктов.</w:t>
      </w:r>
    </w:p>
    <w:p w:rsidR="00651E43" w:rsidRPr="009150D4" w:rsidRDefault="00A0698D" w:rsidP="00A0698D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2.1.28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 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</w:t>
      </w:r>
      <w:r w:rsidR="003E5B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A0698D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 xml:space="preserve">.1. При создании и благоустройстве пешеходных коммуникаций на территории </w:t>
      </w:r>
      <w:r w:rsidR="001614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обеспечивается: минимальное колич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ство пересечений с транспортными коммуникациями, непрерывность сист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мы пешеходных коммуникаций, возможность безопасного, беспрепятстве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ного и удобного передвижения людей, включая инвалидов и маломобильные группы населения, высокий уровень благоустройства и озеленения. В сист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ме пешеходных коммуникаций должны выделяться основные и второстепе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ные пешеходные связи.</w:t>
      </w:r>
    </w:p>
    <w:p w:rsidR="00E04463" w:rsidRPr="00E04463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A0698D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.2. Перед проектированием пешеходных тротуаров составляется карта фактических пешеходных маршрутов со схемами движения пешехо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ных маршрутов, соединяющих о</w:t>
      </w:r>
      <w:r w:rsidR="00E04463">
        <w:rPr>
          <w:rFonts w:ascii="Times New Roman" w:hAnsi="Times New Roman" w:cs="Times New Roman"/>
          <w:sz w:val="28"/>
          <w:szCs w:val="28"/>
        </w:rPr>
        <w:t xml:space="preserve">сновные точки притяжения людей, </w:t>
      </w:r>
      <w:r w:rsidR="00E04463" w:rsidRPr="00E04463">
        <w:rPr>
          <w:rFonts w:ascii="Times New Roman" w:hAnsi="Times New Roman" w:cs="Times New Roman"/>
          <w:sz w:val="28"/>
          <w:szCs w:val="28"/>
        </w:rPr>
        <w:t>провести осмотр действующих и заброшенных пешеходных маршрутов, инвентариз</w:t>
      </w:r>
      <w:r w:rsidR="00E04463" w:rsidRPr="00E04463">
        <w:rPr>
          <w:rFonts w:ascii="Times New Roman" w:hAnsi="Times New Roman" w:cs="Times New Roman"/>
          <w:sz w:val="28"/>
          <w:szCs w:val="28"/>
        </w:rPr>
        <w:t>а</w:t>
      </w:r>
      <w:r w:rsidR="00E04463" w:rsidRPr="00E04463">
        <w:rPr>
          <w:rFonts w:ascii="Times New Roman" w:hAnsi="Times New Roman" w:cs="Times New Roman"/>
          <w:sz w:val="28"/>
          <w:szCs w:val="28"/>
        </w:rPr>
        <w:t xml:space="preserve">цию бесхозных объектов, выявить основные проблемы состояния городской среды в местах </w:t>
      </w:r>
      <w:r w:rsidR="00E04463">
        <w:rPr>
          <w:rFonts w:ascii="Times New Roman" w:hAnsi="Times New Roman" w:cs="Times New Roman"/>
          <w:sz w:val="28"/>
          <w:szCs w:val="28"/>
        </w:rPr>
        <w:t>концентрации пешеходных потоков,</w:t>
      </w:r>
      <w:r w:rsidR="00E04463" w:rsidRPr="00E04463">
        <w:rPr>
          <w:rFonts w:ascii="Times New Roman" w:hAnsi="Times New Roman" w:cs="Times New Roman"/>
          <w:sz w:val="28"/>
          <w:szCs w:val="28"/>
        </w:rPr>
        <w:t xml:space="preserve"> </w:t>
      </w:r>
      <w:r w:rsidR="00E04463">
        <w:rPr>
          <w:rFonts w:ascii="Times New Roman" w:hAnsi="Times New Roman" w:cs="Times New Roman"/>
          <w:sz w:val="28"/>
          <w:szCs w:val="28"/>
        </w:rPr>
        <w:t xml:space="preserve">учесть </w:t>
      </w:r>
      <w:r w:rsidR="00E04463" w:rsidRPr="007A772B">
        <w:rPr>
          <w:rFonts w:ascii="Times New Roman" w:hAnsi="Times New Roman" w:cs="Times New Roman"/>
          <w:sz w:val="28"/>
          <w:szCs w:val="28"/>
        </w:rPr>
        <w:t>интенсивность пешеходных потоков в различное время суток.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По результатам анализа состояния открытых территорий в местах ко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 xml:space="preserve">центрации пешеходных потоков выявляются ключевые проблемы состояния городской среды, в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. старые деревья, куски арматуры, лестницы, забр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шенные МАФ. При необходимости организовывается общественное обсу</w:t>
      </w:r>
      <w:r w:rsidRPr="009150D4">
        <w:rPr>
          <w:rFonts w:ascii="Times New Roman" w:hAnsi="Times New Roman" w:cs="Times New Roman"/>
          <w:sz w:val="28"/>
          <w:szCs w:val="28"/>
        </w:rPr>
        <w:t>ж</w:t>
      </w:r>
      <w:r w:rsidRPr="009150D4">
        <w:rPr>
          <w:rFonts w:ascii="Times New Roman" w:hAnsi="Times New Roman" w:cs="Times New Roman"/>
          <w:sz w:val="28"/>
          <w:szCs w:val="28"/>
        </w:rPr>
        <w:t>дение.</w:t>
      </w:r>
    </w:p>
    <w:p w:rsidR="00651E43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A0698D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.3. При планировочной организации пешеходных тротуаров до</w:t>
      </w:r>
      <w:r w:rsidRPr="009150D4">
        <w:rPr>
          <w:rFonts w:ascii="Times New Roman" w:hAnsi="Times New Roman" w:cs="Times New Roman"/>
          <w:sz w:val="28"/>
          <w:szCs w:val="28"/>
        </w:rPr>
        <w:t>л</w:t>
      </w:r>
      <w:r w:rsidRPr="009150D4">
        <w:rPr>
          <w:rFonts w:ascii="Times New Roman" w:hAnsi="Times New Roman" w:cs="Times New Roman"/>
          <w:sz w:val="28"/>
          <w:szCs w:val="28"/>
        </w:rPr>
        <w:t>жен предусматриваться беспрепятственный доступ к зданиям и сооружениям инвалидов и других групп населения с ограниченными возможностями пер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 xml:space="preserve">движения и их сопровождающих, а также специально оборудованные места для маломобильных групп населения в соответствии с требованиями </w:t>
      </w:r>
      <w:r w:rsidRPr="00A0698D">
        <w:rPr>
          <w:rFonts w:ascii="Times New Roman" w:hAnsi="Times New Roman" w:cs="Times New Roman"/>
          <w:sz w:val="28"/>
          <w:szCs w:val="28"/>
        </w:rPr>
        <w:t xml:space="preserve">"СП 59.13330.2020. </w:t>
      </w:r>
      <w:r w:rsidRPr="009150D4">
        <w:rPr>
          <w:rFonts w:ascii="Times New Roman" w:hAnsi="Times New Roman" w:cs="Times New Roman"/>
          <w:sz w:val="28"/>
          <w:szCs w:val="28"/>
        </w:rPr>
        <w:t>Свод правил. Доступность зданий и сооружений для малом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бильных групп населения. СНиП 35-01-2001".</w:t>
      </w:r>
    </w:p>
    <w:p w:rsidR="00E04463" w:rsidRPr="009150D4" w:rsidRDefault="00A0698D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>8.4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  <w:r w:rsidR="00E04463" w:rsidRPr="007A772B">
        <w:rPr>
          <w:rFonts w:ascii="Times New Roman" w:hAnsi="Times New Roman" w:cs="Times New Roman"/>
          <w:sz w:val="28"/>
          <w:szCs w:val="28"/>
        </w:rPr>
        <w:t xml:space="preserve"> С учетом общественного мнения, на сложившихся пешехо</w:t>
      </w:r>
      <w:r w:rsidR="00E04463" w:rsidRPr="007A772B">
        <w:rPr>
          <w:rFonts w:ascii="Times New Roman" w:hAnsi="Times New Roman" w:cs="Times New Roman"/>
          <w:sz w:val="28"/>
          <w:szCs w:val="28"/>
        </w:rPr>
        <w:t>д</w:t>
      </w:r>
      <w:r w:rsidR="00E04463" w:rsidRPr="007A772B">
        <w:rPr>
          <w:rFonts w:ascii="Times New Roman" w:hAnsi="Times New Roman" w:cs="Times New Roman"/>
          <w:sz w:val="28"/>
          <w:szCs w:val="28"/>
        </w:rPr>
        <w:t xml:space="preserve">ных маршрутах </w:t>
      </w:r>
      <w:r w:rsidR="00E04463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E04463">
        <w:rPr>
          <w:rFonts w:ascii="Times New Roman" w:hAnsi="Times New Roman" w:cs="Times New Roman"/>
          <w:sz w:val="28"/>
          <w:szCs w:val="28"/>
        </w:rPr>
        <w:t>ть</w:t>
      </w:r>
      <w:r w:rsidR="00E04463" w:rsidRPr="007A772B">
        <w:rPr>
          <w:rFonts w:ascii="Times New Roman" w:hAnsi="Times New Roman" w:cs="Times New Roman"/>
          <w:sz w:val="28"/>
          <w:szCs w:val="28"/>
        </w:rPr>
        <w:t xml:space="preserve"> искусственные препятствия в местах и</w:t>
      </w:r>
      <w:r w:rsidR="00E04463" w:rsidRPr="007A772B">
        <w:rPr>
          <w:rFonts w:ascii="Times New Roman" w:hAnsi="Times New Roman" w:cs="Times New Roman"/>
          <w:sz w:val="28"/>
          <w:szCs w:val="28"/>
        </w:rPr>
        <w:t>с</w:t>
      </w:r>
      <w:r w:rsidR="00E04463" w:rsidRPr="007A772B">
        <w:rPr>
          <w:rFonts w:ascii="Times New Roman" w:hAnsi="Times New Roman" w:cs="Times New Roman"/>
          <w:sz w:val="28"/>
          <w:szCs w:val="28"/>
        </w:rPr>
        <w:t>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</w:t>
      </w:r>
      <w:r w:rsidR="00E04463" w:rsidRPr="007A772B">
        <w:rPr>
          <w:rFonts w:ascii="Times New Roman" w:hAnsi="Times New Roman" w:cs="Times New Roman"/>
          <w:sz w:val="28"/>
          <w:szCs w:val="28"/>
        </w:rPr>
        <w:t>е</w:t>
      </w:r>
      <w:r w:rsidR="00E04463" w:rsidRPr="007A772B">
        <w:rPr>
          <w:rFonts w:ascii="Times New Roman" w:hAnsi="Times New Roman" w:cs="Times New Roman"/>
          <w:sz w:val="28"/>
          <w:szCs w:val="28"/>
        </w:rPr>
        <w:t>ния, образования, культуры, физической культуры и спорта</w:t>
      </w:r>
    </w:p>
    <w:p w:rsidR="00651E43" w:rsidRPr="009150D4" w:rsidRDefault="00A0698D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0E1B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</w:t>
      </w:r>
      <w:r w:rsidR="00651E43" w:rsidRPr="009150D4">
        <w:rPr>
          <w:rFonts w:ascii="Times New Roman" w:hAnsi="Times New Roman" w:cs="Times New Roman"/>
          <w:sz w:val="28"/>
          <w:szCs w:val="28"/>
        </w:rPr>
        <w:t>. Исходя из схемы движения пешеходных потоков по маршр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>там выделяются участки по следующим типам: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образованные при проектировании микрорайона и созданные в том числе застройщиком;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стихийно образованные вследствие движения пешеходов по опт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мальным для них маршрутам и используемые постоянно;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стихийно образованные вследствие движения пешеходов по опт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мальным для них маршрутам и не используемые в настоящее время.</w:t>
      </w:r>
    </w:p>
    <w:p w:rsidR="00651E43" w:rsidRPr="009150D4" w:rsidRDefault="00A0698D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0E1B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 В составе комплекса работ по благоустройству проводятся </w:t>
      </w:r>
      <w:r w:rsidR="00651E43" w:rsidRPr="009150D4">
        <w:rPr>
          <w:rFonts w:ascii="Times New Roman" w:hAnsi="Times New Roman" w:cs="Times New Roman"/>
          <w:sz w:val="28"/>
          <w:szCs w:val="28"/>
        </w:rPr>
        <w:lastRenderedPageBreak/>
        <w:t>осмотр действующих и заброшенных пешеходных маршрутов, инвентариз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ция бесхозных объектов.</w:t>
      </w:r>
    </w:p>
    <w:p w:rsidR="00651E43" w:rsidRPr="009150D4" w:rsidRDefault="00A0698D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0E1B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.7</w:t>
      </w:r>
      <w:r w:rsidR="00651E43" w:rsidRPr="009150D4">
        <w:rPr>
          <w:rFonts w:ascii="Times New Roman" w:hAnsi="Times New Roman" w:cs="Times New Roman"/>
          <w:sz w:val="28"/>
          <w:szCs w:val="28"/>
        </w:rPr>
        <w:t>. Третий тип участков проверяется на предмет наличия опасных и (или) бесхозных объектов, по возможности принимаются меры по очищ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нию от них территории, при необходимости закрывается к ним доступ нас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ления. По второму типу участков также проводится осмотр, после чего ос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>ществляется комфортное для населения сопряжение с первым типом учас</w:t>
      </w:r>
      <w:r w:rsidR="00651E43" w:rsidRPr="009150D4">
        <w:rPr>
          <w:rFonts w:ascii="Times New Roman" w:hAnsi="Times New Roman" w:cs="Times New Roman"/>
          <w:sz w:val="28"/>
          <w:szCs w:val="28"/>
        </w:rPr>
        <w:t>т</w:t>
      </w:r>
      <w:r w:rsidR="00651E43" w:rsidRPr="009150D4">
        <w:rPr>
          <w:rFonts w:ascii="Times New Roman" w:hAnsi="Times New Roman" w:cs="Times New Roman"/>
          <w:sz w:val="28"/>
          <w:szCs w:val="28"/>
        </w:rPr>
        <w:t>ков.</w:t>
      </w:r>
    </w:p>
    <w:p w:rsidR="00651E43" w:rsidRPr="009150D4" w:rsidRDefault="00A0698D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0E1B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.8</w:t>
      </w:r>
      <w:r w:rsidR="00651E43" w:rsidRPr="009150D4">
        <w:rPr>
          <w:rFonts w:ascii="Times New Roman" w:hAnsi="Times New Roman" w:cs="Times New Roman"/>
          <w:sz w:val="28"/>
          <w:szCs w:val="28"/>
        </w:rPr>
        <w:t>. Необходимо учитывать интенсивность пешеходных потоков в различное время суток, особенно в зонах, прилегающих к объектам тран</w:t>
      </w:r>
      <w:r w:rsidR="00651E43" w:rsidRPr="009150D4">
        <w:rPr>
          <w:rFonts w:ascii="Times New Roman" w:hAnsi="Times New Roman" w:cs="Times New Roman"/>
          <w:sz w:val="28"/>
          <w:szCs w:val="28"/>
        </w:rPr>
        <w:t>с</w:t>
      </w:r>
      <w:r w:rsidR="00651E43" w:rsidRPr="009150D4">
        <w:rPr>
          <w:rFonts w:ascii="Times New Roman" w:hAnsi="Times New Roman" w:cs="Times New Roman"/>
          <w:sz w:val="28"/>
          <w:szCs w:val="28"/>
        </w:rPr>
        <w:t>портной инфраструктуры, где целесообразно организовать разделение пеш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ходных потоков.</w:t>
      </w:r>
    </w:p>
    <w:p w:rsidR="00651E43" w:rsidRPr="009150D4" w:rsidRDefault="00A0698D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0E1B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.9</w:t>
      </w:r>
      <w:r w:rsidR="00651E43" w:rsidRPr="009150D4">
        <w:rPr>
          <w:rFonts w:ascii="Times New Roman" w:hAnsi="Times New Roman" w:cs="Times New Roman"/>
          <w:sz w:val="28"/>
          <w:szCs w:val="28"/>
        </w:rPr>
        <w:t>. В случае выявления потребности в более высоком уровне бе</w:t>
      </w:r>
      <w:r w:rsidR="00651E43" w:rsidRPr="009150D4">
        <w:rPr>
          <w:rFonts w:ascii="Times New Roman" w:hAnsi="Times New Roman" w:cs="Times New Roman"/>
          <w:sz w:val="28"/>
          <w:szCs w:val="28"/>
        </w:rPr>
        <w:t>з</w:t>
      </w:r>
      <w:r w:rsidR="00651E43" w:rsidRPr="009150D4">
        <w:rPr>
          <w:rFonts w:ascii="Times New Roman" w:hAnsi="Times New Roman" w:cs="Times New Roman"/>
          <w:sz w:val="28"/>
          <w:szCs w:val="28"/>
        </w:rPr>
        <w:t>опасности и комфорта для пешеходов на уже сложившихся пешеходных маршрутах перенос пешеходных переходов организуется с учетом требов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ний </w:t>
      </w:r>
      <w:r w:rsidR="00651E43" w:rsidRPr="00A0698D">
        <w:rPr>
          <w:rFonts w:ascii="Times New Roman" w:hAnsi="Times New Roman" w:cs="Times New Roman"/>
          <w:sz w:val="28"/>
          <w:szCs w:val="28"/>
        </w:rPr>
        <w:t xml:space="preserve">"ГОСТ Р 52289-2019. </w:t>
      </w:r>
      <w:r w:rsidR="00651E43" w:rsidRPr="009150D4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Федерации. Технические средства организации дорожного движения. Правила примен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ния дорожных знаков, размет</w:t>
      </w:r>
      <w:r w:rsidR="00651E43" w:rsidRPr="00A0698D">
        <w:rPr>
          <w:rFonts w:ascii="Times New Roman" w:hAnsi="Times New Roman" w:cs="Times New Roman"/>
          <w:sz w:val="28"/>
          <w:szCs w:val="28"/>
        </w:rPr>
        <w:t>ки, светофоров, дорожных ограждений и направляющих устройств", "ГОСТ Р 58350-2019. Национальный стандарт Российской Федерации. Дороги автомобильны</w:t>
      </w:r>
      <w:r w:rsidR="00651E43" w:rsidRPr="009150D4">
        <w:rPr>
          <w:rFonts w:ascii="Times New Roman" w:hAnsi="Times New Roman" w:cs="Times New Roman"/>
          <w:sz w:val="28"/>
          <w:szCs w:val="28"/>
        </w:rPr>
        <w:t>е общего пользования. Техн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ческие средства организации дорожного движения в </w:t>
      </w:r>
      <w:r w:rsidR="00651E43" w:rsidRPr="00A0698D">
        <w:rPr>
          <w:rFonts w:ascii="Times New Roman" w:hAnsi="Times New Roman" w:cs="Times New Roman"/>
          <w:sz w:val="28"/>
          <w:szCs w:val="28"/>
        </w:rPr>
        <w:t>местах производства р</w:t>
      </w:r>
      <w:r w:rsidR="00651E43" w:rsidRPr="00A0698D">
        <w:rPr>
          <w:rFonts w:ascii="Times New Roman" w:hAnsi="Times New Roman" w:cs="Times New Roman"/>
          <w:sz w:val="28"/>
          <w:szCs w:val="28"/>
        </w:rPr>
        <w:t>а</w:t>
      </w:r>
      <w:r w:rsidR="00651E43" w:rsidRPr="00A0698D">
        <w:rPr>
          <w:rFonts w:ascii="Times New Roman" w:hAnsi="Times New Roman" w:cs="Times New Roman"/>
          <w:sz w:val="28"/>
          <w:szCs w:val="28"/>
        </w:rPr>
        <w:t>бот. Технические требования. Правила применения", "ГОСТ 32964-2014. Ме</w:t>
      </w:r>
      <w:r w:rsidR="00651E43" w:rsidRPr="009150D4">
        <w:rPr>
          <w:rFonts w:ascii="Times New Roman" w:hAnsi="Times New Roman" w:cs="Times New Roman"/>
          <w:sz w:val="28"/>
          <w:szCs w:val="28"/>
        </w:rPr>
        <w:t>жгосударственный стандарт. Дороги автомобильные общего пользования. Искусственные неровности сборные. Технические требования. Методы ко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троля".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0E1B33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  <w:r w:rsidR="00A0698D">
        <w:rPr>
          <w:rFonts w:ascii="Times New Roman" w:hAnsi="Times New Roman" w:cs="Times New Roman"/>
          <w:sz w:val="28"/>
          <w:szCs w:val="28"/>
        </w:rPr>
        <w:t>10</w:t>
      </w:r>
      <w:r w:rsidRPr="009150D4">
        <w:rPr>
          <w:rFonts w:ascii="Times New Roman" w:hAnsi="Times New Roman" w:cs="Times New Roman"/>
          <w:sz w:val="28"/>
          <w:szCs w:val="28"/>
        </w:rPr>
        <w:t>. При создании пешеходных тротуаров учитывается следу</w:t>
      </w:r>
      <w:r w:rsidRPr="009150D4">
        <w:rPr>
          <w:rFonts w:ascii="Times New Roman" w:hAnsi="Times New Roman" w:cs="Times New Roman"/>
          <w:sz w:val="28"/>
          <w:szCs w:val="28"/>
        </w:rPr>
        <w:t>ю</w:t>
      </w:r>
      <w:r w:rsidRPr="009150D4">
        <w:rPr>
          <w:rFonts w:ascii="Times New Roman" w:hAnsi="Times New Roman" w:cs="Times New Roman"/>
          <w:sz w:val="28"/>
          <w:szCs w:val="28"/>
        </w:rPr>
        <w:t>щее: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пешеходные тротуары обеспечивают непрерывность связей пешехо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исходя из текущих планировочных решений по транспортным путям осуществляется проектирование пешеходных тротуаров с минимальным чи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лом пересечений с проезжей частью дорог и пересечений массовых пеш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ходных потоков.</w:t>
      </w:r>
    </w:p>
    <w:p w:rsidR="00E04463" w:rsidRPr="00E04463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0E1B33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A0698D">
        <w:rPr>
          <w:rFonts w:ascii="Times New Roman" w:hAnsi="Times New Roman" w:cs="Times New Roman"/>
          <w:sz w:val="28"/>
          <w:szCs w:val="28"/>
        </w:rPr>
        <w:t>1</w:t>
      </w:r>
      <w:r w:rsidRPr="009150D4">
        <w:rPr>
          <w:rFonts w:ascii="Times New Roman" w:hAnsi="Times New Roman" w:cs="Times New Roman"/>
          <w:sz w:val="28"/>
          <w:szCs w:val="28"/>
        </w:rPr>
        <w:t>. Покрытие пешеходных дорожек предусматривается в соо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Pr="00A0698D">
        <w:rPr>
          <w:rFonts w:ascii="Times New Roman" w:hAnsi="Times New Roman" w:cs="Times New Roman"/>
          <w:sz w:val="28"/>
          <w:szCs w:val="28"/>
        </w:rPr>
        <w:t>с ГОСТ 33150-2014 "</w:t>
      </w:r>
      <w:r w:rsidRPr="009150D4">
        <w:rPr>
          <w:rFonts w:ascii="Times New Roman" w:hAnsi="Times New Roman" w:cs="Times New Roman"/>
          <w:sz w:val="28"/>
          <w:szCs w:val="28"/>
        </w:rPr>
        <w:t>Межгосударственный стандарт. Дороги авт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мобильные общего пользования. Проектирование пешеходных и велосипе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ных дорожек. Общие требования".</w:t>
      </w:r>
      <w:r w:rsidR="00E04463" w:rsidRPr="00E04463">
        <w:rPr>
          <w:rFonts w:ascii="Times New Roman" w:hAnsi="Times New Roman" w:cs="Times New Roman"/>
          <w:sz w:val="28"/>
          <w:szCs w:val="28"/>
        </w:rPr>
        <w:t xml:space="preserve"> </w:t>
      </w:r>
      <w:r w:rsidR="00E04463">
        <w:rPr>
          <w:rFonts w:ascii="Times New Roman" w:hAnsi="Times New Roman" w:cs="Times New Roman"/>
          <w:sz w:val="28"/>
          <w:szCs w:val="28"/>
        </w:rPr>
        <w:t xml:space="preserve"> </w:t>
      </w:r>
      <w:r w:rsidR="00E04463" w:rsidRPr="00E04463">
        <w:rPr>
          <w:rFonts w:ascii="Times New Roman" w:hAnsi="Times New Roman" w:cs="Times New Roman"/>
          <w:sz w:val="28"/>
          <w:szCs w:val="28"/>
        </w:rPr>
        <w:t xml:space="preserve">Покрытие пешеходных дорожек </w:t>
      </w:r>
      <w:r w:rsidR="002B77ED">
        <w:rPr>
          <w:rFonts w:ascii="Times New Roman" w:hAnsi="Times New Roman" w:cs="Times New Roman"/>
          <w:sz w:val="28"/>
          <w:szCs w:val="28"/>
        </w:rPr>
        <w:t>должно быть</w:t>
      </w:r>
      <w:r w:rsidR="00E04463" w:rsidRPr="00E04463">
        <w:rPr>
          <w:rFonts w:ascii="Times New Roman" w:hAnsi="Times New Roman" w:cs="Times New Roman"/>
          <w:sz w:val="28"/>
          <w:szCs w:val="28"/>
        </w:rPr>
        <w:t xml:space="preserve"> удобным при ходьбе и устойчивым к износу.</w:t>
      </w:r>
    </w:p>
    <w:p w:rsidR="00651E43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0E1B33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A0698D">
        <w:rPr>
          <w:rFonts w:ascii="Times New Roman" w:hAnsi="Times New Roman" w:cs="Times New Roman"/>
          <w:sz w:val="28"/>
          <w:szCs w:val="28"/>
        </w:rPr>
        <w:t>2</w:t>
      </w:r>
      <w:r w:rsidRPr="009150D4">
        <w:rPr>
          <w:rFonts w:ascii="Times New Roman" w:hAnsi="Times New Roman" w:cs="Times New Roman"/>
          <w:sz w:val="28"/>
          <w:szCs w:val="28"/>
        </w:rPr>
        <w:t>. Пешеходные дорожки и тротуары в составе активно испол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зуемых общественных пространств предусматриваются шириной, позвол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ющей избежать образования большого скопления людей</w:t>
      </w:r>
      <w:r w:rsidR="002B77ED">
        <w:rPr>
          <w:rFonts w:ascii="Times New Roman" w:hAnsi="Times New Roman" w:cs="Times New Roman"/>
          <w:sz w:val="28"/>
          <w:szCs w:val="28"/>
        </w:rPr>
        <w:t>.</w:t>
      </w:r>
    </w:p>
    <w:p w:rsidR="002B77ED" w:rsidRPr="002B77ED" w:rsidRDefault="002B77ED" w:rsidP="00A06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тротуарах с активным потоком пешеходов уличную мебель рек</w:t>
      </w:r>
      <w:r w:rsidRPr="002B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мендуется располагать в порядке, способствующем свободному движению пешеходов.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2.1.2</w:t>
      </w:r>
      <w:r w:rsidR="000E1B33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A0698D">
        <w:rPr>
          <w:rFonts w:ascii="Times New Roman" w:hAnsi="Times New Roman" w:cs="Times New Roman"/>
          <w:sz w:val="28"/>
          <w:szCs w:val="28"/>
        </w:rPr>
        <w:t>3</w:t>
      </w:r>
      <w:r w:rsidRPr="009150D4">
        <w:rPr>
          <w:rFonts w:ascii="Times New Roman" w:hAnsi="Times New Roman" w:cs="Times New Roman"/>
          <w:sz w:val="28"/>
          <w:szCs w:val="28"/>
        </w:rPr>
        <w:t>. Пешеходные маршруты обеспечиваются освещением.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0E1B33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A0698D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 При планировании пешеходных маршрутов создаются места для кратковременного отдыха (скамейки и пр.) для маломобильных групп населения.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A0698D">
        <w:rPr>
          <w:rFonts w:ascii="Times New Roman" w:hAnsi="Times New Roman" w:cs="Times New Roman"/>
          <w:sz w:val="28"/>
          <w:szCs w:val="28"/>
        </w:rPr>
        <w:t>5</w:t>
      </w:r>
      <w:r w:rsidRPr="009150D4">
        <w:rPr>
          <w:rFonts w:ascii="Times New Roman" w:hAnsi="Times New Roman" w:cs="Times New Roman"/>
          <w:sz w:val="28"/>
          <w:szCs w:val="28"/>
        </w:rPr>
        <w:t>. Количество элементов благоустройства пешеходных мар</w:t>
      </w:r>
      <w:r w:rsidRPr="009150D4">
        <w:rPr>
          <w:rFonts w:ascii="Times New Roman" w:hAnsi="Times New Roman" w:cs="Times New Roman"/>
          <w:sz w:val="28"/>
          <w:szCs w:val="28"/>
        </w:rPr>
        <w:t>ш</w:t>
      </w:r>
      <w:r w:rsidRPr="009150D4">
        <w:rPr>
          <w:rFonts w:ascii="Times New Roman" w:hAnsi="Times New Roman" w:cs="Times New Roman"/>
          <w:sz w:val="28"/>
          <w:szCs w:val="28"/>
        </w:rPr>
        <w:t>рутов (скамейки, урны, МАФ) определяется с учетом интенсивности пеш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ходного движения.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A0698D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 Пешеходные маршруты должны быть озелененными.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A0698D">
        <w:rPr>
          <w:rFonts w:ascii="Times New Roman" w:hAnsi="Times New Roman" w:cs="Times New Roman"/>
          <w:sz w:val="28"/>
          <w:szCs w:val="28"/>
        </w:rPr>
        <w:t>7</w:t>
      </w:r>
      <w:r w:rsidRPr="009150D4">
        <w:rPr>
          <w:rFonts w:ascii="Times New Roman" w:hAnsi="Times New Roman" w:cs="Times New Roman"/>
          <w:sz w:val="28"/>
          <w:szCs w:val="28"/>
        </w:rPr>
        <w:t>. Основные пешеходные коммуникации направлены на обе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>ными пунктами тяготения в составе общественных зон и объектов рекреации.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A0698D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 Трассировка основных пешеходных коммуникаций может осуществляться вдоль улиц и дорог (тротуары) или независимо от них.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A0698D">
        <w:rPr>
          <w:rFonts w:ascii="Times New Roman" w:hAnsi="Times New Roman" w:cs="Times New Roman"/>
          <w:sz w:val="28"/>
          <w:szCs w:val="28"/>
        </w:rPr>
        <w:t>9</w:t>
      </w:r>
      <w:r w:rsidRPr="009150D4">
        <w:rPr>
          <w:rFonts w:ascii="Times New Roman" w:hAnsi="Times New Roman" w:cs="Times New Roman"/>
          <w:sz w:val="28"/>
          <w:szCs w:val="28"/>
        </w:rPr>
        <w:t>. Точки пересечения основных пешеходных коммуникаций с транспортными проездами, в том числе некапитальных нестационарных 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оружений, оснащаются устройствами бордюрных пандусов, при создании пешеходных коммуникаций лестниц, пандусов, мостиков должна соблюдат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ся равновеликая пропускная способность указанных элементов.</w:t>
      </w:r>
    </w:p>
    <w:p w:rsidR="00651E43" w:rsidRPr="009150D4" w:rsidRDefault="00A0698D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51E43" w:rsidRPr="009150D4">
        <w:rPr>
          <w:rFonts w:ascii="Times New Roman" w:hAnsi="Times New Roman" w:cs="Times New Roman"/>
          <w:sz w:val="28"/>
          <w:szCs w:val="28"/>
        </w:rPr>
        <w:t>. Перечень элементов благоустройства на территории осно</w:t>
      </w:r>
      <w:r w:rsidR="00651E43" w:rsidRPr="009150D4">
        <w:rPr>
          <w:rFonts w:ascii="Times New Roman" w:hAnsi="Times New Roman" w:cs="Times New Roman"/>
          <w:sz w:val="28"/>
          <w:szCs w:val="28"/>
        </w:rPr>
        <w:t>в</w:t>
      </w:r>
      <w:r w:rsidR="00651E43" w:rsidRPr="009150D4">
        <w:rPr>
          <w:rFonts w:ascii="Times New Roman" w:hAnsi="Times New Roman" w:cs="Times New Roman"/>
          <w:sz w:val="28"/>
          <w:szCs w:val="28"/>
        </w:rPr>
        <w:t>ных пешеходных коммуникаций включает: твердые виды покрытия, элеме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ты сопряжения поверхностей, урны или малые контейнеры для мусора, осв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тительное оборудование, скамьи (на территории рекреаций).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.2</w:t>
      </w:r>
      <w:r w:rsidR="00A0698D">
        <w:rPr>
          <w:rFonts w:ascii="Times New Roman" w:hAnsi="Times New Roman" w:cs="Times New Roman"/>
          <w:sz w:val="28"/>
          <w:szCs w:val="28"/>
        </w:rPr>
        <w:t>1</w:t>
      </w:r>
      <w:r w:rsidRPr="009150D4">
        <w:rPr>
          <w:rFonts w:ascii="Times New Roman" w:hAnsi="Times New Roman" w:cs="Times New Roman"/>
          <w:sz w:val="28"/>
          <w:szCs w:val="28"/>
        </w:rPr>
        <w:t>. Второстепенные пешеходные коммуникации обеспечивают связь между застройкой и элементами благоустройства (площадками) в пр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делах участка территории, а также передвижения на территории объектов 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креации (сквер, бульвар, парк).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.2</w:t>
      </w:r>
      <w:r w:rsidR="00A0698D">
        <w:rPr>
          <w:rFonts w:ascii="Times New Roman" w:hAnsi="Times New Roman" w:cs="Times New Roman"/>
          <w:sz w:val="28"/>
          <w:szCs w:val="28"/>
        </w:rPr>
        <w:t>2</w:t>
      </w:r>
      <w:r w:rsidRPr="009150D4">
        <w:rPr>
          <w:rFonts w:ascii="Times New Roman" w:hAnsi="Times New Roman" w:cs="Times New Roman"/>
          <w:sz w:val="28"/>
          <w:szCs w:val="28"/>
        </w:rPr>
        <w:t>. Перечень элементов благоустройства на территории втор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степенных пешеходных коммуникаций включает различные виды покрытия.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.2</w:t>
      </w:r>
      <w:r w:rsidR="00A0698D">
        <w:rPr>
          <w:rFonts w:ascii="Times New Roman" w:hAnsi="Times New Roman" w:cs="Times New Roman"/>
          <w:sz w:val="28"/>
          <w:szCs w:val="28"/>
        </w:rPr>
        <w:t>3</w:t>
      </w:r>
      <w:r w:rsidRPr="009150D4">
        <w:rPr>
          <w:rFonts w:ascii="Times New Roman" w:hAnsi="Times New Roman" w:cs="Times New Roman"/>
          <w:sz w:val="28"/>
          <w:szCs w:val="28"/>
        </w:rPr>
        <w:t xml:space="preserve">. На дорожках скверов, бульваров, садов </w:t>
      </w:r>
      <w:r w:rsidR="002B7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150D4">
        <w:rPr>
          <w:rFonts w:ascii="Times New Roman" w:hAnsi="Times New Roman" w:cs="Times New Roman"/>
          <w:sz w:val="28"/>
          <w:szCs w:val="28"/>
        </w:rPr>
        <w:t>должны предусматриваться твердые виды покрытия с элементами сопряж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.2</w:t>
      </w:r>
      <w:r w:rsidR="00A0698D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 На дорожках крупных рекреационных объектов (парков) предусматриваются различные виды мягких или комбинированных покр</w:t>
      </w:r>
      <w:r w:rsidRPr="009150D4">
        <w:rPr>
          <w:rFonts w:ascii="Times New Roman" w:hAnsi="Times New Roman" w:cs="Times New Roman"/>
          <w:sz w:val="28"/>
          <w:szCs w:val="28"/>
        </w:rPr>
        <w:t>ы</w:t>
      </w:r>
      <w:r w:rsidRPr="009150D4">
        <w:rPr>
          <w:rFonts w:ascii="Times New Roman" w:hAnsi="Times New Roman" w:cs="Times New Roman"/>
          <w:sz w:val="28"/>
          <w:szCs w:val="28"/>
        </w:rPr>
        <w:t>тий, пешеходные тропы с естественным грунтовым покрытием.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.2</w:t>
      </w:r>
      <w:r w:rsidR="00A0698D">
        <w:rPr>
          <w:rFonts w:ascii="Times New Roman" w:hAnsi="Times New Roman" w:cs="Times New Roman"/>
          <w:sz w:val="28"/>
          <w:szCs w:val="28"/>
        </w:rPr>
        <w:t>5</w:t>
      </w:r>
      <w:r w:rsidRPr="009150D4">
        <w:rPr>
          <w:rFonts w:ascii="Times New Roman" w:hAnsi="Times New Roman" w:cs="Times New Roman"/>
          <w:sz w:val="28"/>
          <w:szCs w:val="28"/>
        </w:rPr>
        <w:t>. Режим разрешения либо запрета на парковку на элементах улично-дорожной сети определяется с учетом их пропускной способности с применением методов транспортного моделирования.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7B10A8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.2</w:t>
      </w:r>
      <w:r w:rsidR="00A0698D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 При планировании протяженных пешеходных зон оценивае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ся возможность сохранения движения автомобильного транспорта при усл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вии исключения транзитного движения и постоянной парковки.</w:t>
      </w:r>
    </w:p>
    <w:p w:rsidR="003E5B06" w:rsidRDefault="003E5B06" w:rsidP="00A0698D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A0698D" w:rsidP="00A0698D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2.1.29</w:t>
      </w:r>
      <w:r w:rsidR="00651E43" w:rsidRPr="009150D4">
        <w:rPr>
          <w:rFonts w:ascii="Times New Roman" w:hAnsi="Times New Roman" w:cs="Times New Roman"/>
          <w:sz w:val="28"/>
          <w:szCs w:val="28"/>
        </w:rPr>
        <w:t>. Организация транзитных зон.</w:t>
      </w:r>
    </w:p>
    <w:p w:rsidR="00651E43" w:rsidRPr="009150D4" w:rsidRDefault="00651E43" w:rsidP="00A06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2.1.2</w:t>
      </w:r>
      <w:r w:rsidR="00A0698D">
        <w:rPr>
          <w:rFonts w:ascii="Times New Roman" w:hAnsi="Times New Roman" w:cs="Times New Roman"/>
          <w:sz w:val="28"/>
          <w:szCs w:val="28"/>
        </w:rPr>
        <w:t>9</w:t>
      </w:r>
      <w:r w:rsidRPr="009150D4">
        <w:rPr>
          <w:rFonts w:ascii="Times New Roman" w:hAnsi="Times New Roman" w:cs="Times New Roman"/>
          <w:sz w:val="28"/>
          <w:szCs w:val="28"/>
        </w:rPr>
        <w:t>.1. На тротуарах с активным потоком пешеходов городская м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бель должна располагаться в порядке, способствующем свободному движ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нию пешеходов.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A0698D" w:rsidP="003E5B06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651E43" w:rsidRPr="009150D4">
        <w:rPr>
          <w:rFonts w:ascii="Times New Roman" w:hAnsi="Times New Roman" w:cs="Times New Roman"/>
          <w:sz w:val="28"/>
          <w:szCs w:val="28"/>
        </w:rPr>
        <w:t>. Организация пешеходных зон.</w:t>
      </w:r>
    </w:p>
    <w:p w:rsidR="00651E43" w:rsidRPr="009150D4" w:rsidRDefault="00A0698D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651E43" w:rsidRPr="009150D4">
        <w:rPr>
          <w:rFonts w:ascii="Times New Roman" w:hAnsi="Times New Roman" w:cs="Times New Roman"/>
          <w:sz w:val="28"/>
          <w:szCs w:val="28"/>
        </w:rPr>
        <w:t>.1. Пешеходные зоны являются не только пешеходными комм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>никациями, но также общественными пространствами, что определяет режим их использования.</w:t>
      </w:r>
    </w:p>
    <w:p w:rsidR="00651E43" w:rsidRPr="009150D4" w:rsidRDefault="003E5B06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651E43" w:rsidRPr="009150D4">
        <w:rPr>
          <w:rFonts w:ascii="Times New Roman" w:hAnsi="Times New Roman" w:cs="Times New Roman"/>
          <w:sz w:val="28"/>
          <w:szCs w:val="28"/>
        </w:rPr>
        <w:t>.2. Благоустроенная пешеходная зона обеспечивает комфорт и безопасность пребывания населения в ней. Для ее формирования произв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дится осмотр территории, выявляются основные точки притяжения людей. В группу осмотра должны включаться лица из числа проживающих и (или) р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ботающих в данном микрорайоне. Состав лиц может быть различным, чтобы в итоге осмотра могли быть учтены интересы людей с ограниченными во</w:t>
      </w:r>
      <w:r w:rsidR="00651E43" w:rsidRPr="009150D4">
        <w:rPr>
          <w:rFonts w:ascii="Times New Roman" w:hAnsi="Times New Roman" w:cs="Times New Roman"/>
          <w:sz w:val="28"/>
          <w:szCs w:val="28"/>
        </w:rPr>
        <w:t>з</w:t>
      </w:r>
      <w:r w:rsidR="00651E43" w:rsidRPr="009150D4">
        <w:rPr>
          <w:rFonts w:ascii="Times New Roman" w:hAnsi="Times New Roman" w:cs="Times New Roman"/>
          <w:sz w:val="28"/>
          <w:szCs w:val="28"/>
        </w:rPr>
        <w:t>можностями здоровья, детей школьного возраста, родителей детей дошкол</w:t>
      </w:r>
      <w:r w:rsidR="00651E43" w:rsidRPr="009150D4">
        <w:rPr>
          <w:rFonts w:ascii="Times New Roman" w:hAnsi="Times New Roman" w:cs="Times New Roman"/>
          <w:sz w:val="28"/>
          <w:szCs w:val="28"/>
        </w:rPr>
        <w:t>ь</w:t>
      </w:r>
      <w:r w:rsidR="00651E43" w:rsidRPr="009150D4">
        <w:rPr>
          <w:rFonts w:ascii="Times New Roman" w:hAnsi="Times New Roman" w:cs="Times New Roman"/>
          <w:sz w:val="28"/>
          <w:szCs w:val="28"/>
        </w:rPr>
        <w:t>ного возраста, пенсионеров и т.д.</w:t>
      </w:r>
    </w:p>
    <w:p w:rsidR="00651E43" w:rsidRPr="009150D4" w:rsidRDefault="003E5B06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651E43" w:rsidRPr="009150D4">
        <w:rPr>
          <w:rFonts w:ascii="Times New Roman" w:hAnsi="Times New Roman" w:cs="Times New Roman"/>
          <w:sz w:val="28"/>
          <w:szCs w:val="28"/>
        </w:rPr>
        <w:t>.3.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651E43" w:rsidRPr="009150D4" w:rsidRDefault="003E5B06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.4. При создании велосипедных путей связываются все части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>, обеспечивая условия для беспрепятственного передв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жения на велосипеде.</w:t>
      </w:r>
    </w:p>
    <w:p w:rsidR="00651E43" w:rsidRPr="009150D4" w:rsidRDefault="003E5B06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.5. Типология объектов велосипедной инфраструктуры зависит от их функции (транспортная или рекреационная), роли в масштабе </w:t>
      </w:r>
      <w:r w:rsidR="007B10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и характеристик автомобильного и пешеходного трафика пр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странств, в которые интегрируется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велодвижение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>. В зависимости от этих факторов могут применяться различные решения - от организации полн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стью изолированной велодорожки  </w:t>
      </w:r>
      <w:r w:rsidR="00651E43" w:rsidRPr="009150D4">
        <w:rPr>
          <w:rFonts w:ascii="Times New Roman" w:hAnsi="Times New Roman" w:cs="Times New Roman"/>
          <w:sz w:val="28"/>
          <w:szCs w:val="28"/>
        </w:rPr>
        <w:t>до полного отсутствия выделенных вел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дорожек или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на местных улицах и проездах, где скоростной режим не превышает 30 км/ч.</w:t>
      </w:r>
    </w:p>
    <w:p w:rsidR="00651E43" w:rsidRPr="009150D4" w:rsidRDefault="003E5B06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651E43" w:rsidRPr="009150D4">
        <w:rPr>
          <w:rFonts w:ascii="Times New Roman" w:hAnsi="Times New Roman" w:cs="Times New Roman"/>
          <w:sz w:val="28"/>
          <w:szCs w:val="28"/>
        </w:rPr>
        <w:t>.6. При организации объектов велосипедной инфраструктуры должны создаваться условия для обеспечения безопасности, связности, пр</w:t>
      </w:r>
      <w:r w:rsidR="00651E43" w:rsidRPr="009150D4">
        <w:rPr>
          <w:rFonts w:ascii="Times New Roman" w:hAnsi="Times New Roman" w:cs="Times New Roman"/>
          <w:sz w:val="28"/>
          <w:szCs w:val="28"/>
        </w:rPr>
        <w:t>я</w:t>
      </w:r>
      <w:r w:rsidR="00651E43" w:rsidRPr="009150D4">
        <w:rPr>
          <w:rFonts w:ascii="Times New Roman" w:hAnsi="Times New Roman" w:cs="Times New Roman"/>
          <w:sz w:val="28"/>
          <w:szCs w:val="28"/>
        </w:rPr>
        <w:t>молинейности, комфортности.</w:t>
      </w:r>
    </w:p>
    <w:p w:rsidR="00651E43" w:rsidRPr="009150D4" w:rsidRDefault="003E5B06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651E43" w:rsidRPr="009150D4">
        <w:rPr>
          <w:rFonts w:ascii="Times New Roman" w:hAnsi="Times New Roman" w:cs="Times New Roman"/>
          <w:sz w:val="28"/>
          <w:szCs w:val="28"/>
        </w:rPr>
        <w:t>.7. Перечень элементов комплексного благоустройства велодор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жек включает: твердый тип покрытия, элементы сопряжения поверхности в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лодорожки с прилегающими территориями.</w:t>
      </w:r>
    </w:p>
    <w:p w:rsidR="00651E43" w:rsidRPr="009150D4" w:rsidRDefault="003E5B06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651E43" w:rsidRPr="009150D4">
        <w:rPr>
          <w:rFonts w:ascii="Times New Roman" w:hAnsi="Times New Roman" w:cs="Times New Roman"/>
          <w:sz w:val="28"/>
          <w:szCs w:val="28"/>
        </w:rPr>
        <w:t>.8. На велодорожках, размещаемых вдоль улиц и дорог, пред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>сматривается освещение, на рекреационных территориях - озеленение вдоль велодорожек.</w:t>
      </w:r>
    </w:p>
    <w:p w:rsidR="00651E43" w:rsidRPr="009150D4" w:rsidRDefault="003E5B06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2.1.30</w:t>
      </w:r>
      <w:r w:rsidR="00651E43" w:rsidRPr="009150D4">
        <w:rPr>
          <w:rFonts w:ascii="Times New Roman" w:hAnsi="Times New Roman" w:cs="Times New Roman"/>
          <w:sz w:val="28"/>
          <w:szCs w:val="28"/>
        </w:rPr>
        <w:t>.9. Для эффективного использования велосипедного передвиж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ния применяются следующие меры:</w:t>
      </w:r>
    </w:p>
    <w:p w:rsidR="00651E43" w:rsidRPr="009150D4" w:rsidRDefault="00651E43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маршруты велодорожек, интегрированные в единую замкнутую с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стему. Информация о маршрутах велодорожек размещается администрацией </w:t>
      </w:r>
      <w:r w:rsidR="003E5B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E5B06">
        <w:rPr>
          <w:rFonts w:ascii="Times New Roman" w:hAnsi="Times New Roman" w:cs="Times New Roman"/>
          <w:sz w:val="28"/>
          <w:szCs w:val="28"/>
        </w:rPr>
        <w:t>сельского пос</w:t>
      </w:r>
      <w:r w:rsidR="003E5B06">
        <w:rPr>
          <w:rFonts w:ascii="Times New Roman" w:hAnsi="Times New Roman" w:cs="Times New Roman"/>
          <w:sz w:val="28"/>
          <w:szCs w:val="28"/>
        </w:rPr>
        <w:t>е</w:t>
      </w:r>
      <w:r w:rsidR="003E5B06">
        <w:rPr>
          <w:rFonts w:ascii="Times New Roman" w:hAnsi="Times New Roman" w:cs="Times New Roman"/>
          <w:sz w:val="28"/>
          <w:szCs w:val="28"/>
        </w:rPr>
        <w:t>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651E43" w:rsidRPr="009150D4" w:rsidRDefault="00651E43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комфортные и безопасные пересечения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на перекрес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ках пешеходного и автомобильного движения;</w:t>
      </w:r>
    </w:p>
    <w:p w:rsidR="00651E43" w:rsidRPr="009150D4" w:rsidRDefault="00651E43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снижение общей скорости движения автомобильного транспорта в районе, чтобы велосипедисты могли безопасно пользоваться проезжей ч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стью;</w:t>
      </w:r>
    </w:p>
    <w:p w:rsidR="00651E43" w:rsidRPr="009150D4" w:rsidRDefault="00651E43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среды в зонах перепада высот на маршр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те;</w:t>
      </w:r>
    </w:p>
    <w:p w:rsidR="00651E43" w:rsidRPr="009150D4" w:rsidRDefault="00651E43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организация велодорожек не только в прогулочных зонах, но и на маршрутах, ведущих к зонам транспортно-пересадочных узлов (ТПУ) и ост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новках внеуличного транспорта;</w:t>
      </w:r>
    </w:p>
    <w:p w:rsidR="00651E43" w:rsidRPr="009150D4" w:rsidRDefault="00651E43" w:rsidP="003E5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безопасные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с ответственным хранением в зонах ТПУ и остановок внеуличного транспорта, а также в районных центрах активности.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F864D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2.2. Благоустройство </w:t>
      </w:r>
      <w:r w:rsidR="00597E04"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597E04" w:rsidRDefault="00F864D5" w:rsidP="00F864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 объектам благоустройства общественных территорий </w:t>
      </w:r>
      <w:r w:rsid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относятся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разновидности общественных территорий </w:t>
      </w:r>
      <w:r w:rsid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территории, просматриваемые с них, в том числе озелененные территории, центры притяжения, </w:t>
      </w:r>
      <w:proofErr w:type="spellStart"/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примагистральные</w:t>
      </w:r>
      <w:proofErr w:type="spellEnd"/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береговые полосы водных объектов общего пользования, а также другие объекты, кот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беспрепятственно пользуется неограниченный круг лиц.</w:t>
      </w:r>
    </w:p>
    <w:p w:rsidR="001B2DF0" w:rsidRPr="009150D4" w:rsidRDefault="001B2DF0" w:rsidP="00F86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</w:t>
      </w:r>
      <w:r w:rsidR="00F864D5">
        <w:rPr>
          <w:rFonts w:ascii="Times New Roman" w:hAnsi="Times New Roman" w:cs="Times New Roman"/>
          <w:sz w:val="28"/>
          <w:szCs w:val="28"/>
        </w:rPr>
        <w:t>.2.2</w:t>
      </w:r>
      <w:r w:rsidRPr="009150D4">
        <w:rPr>
          <w:rFonts w:ascii="Times New Roman" w:hAnsi="Times New Roman" w:cs="Times New Roman"/>
          <w:sz w:val="28"/>
          <w:szCs w:val="28"/>
        </w:rPr>
        <w:t>. На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9150D4">
        <w:rPr>
          <w:rFonts w:ascii="Times New Roman" w:hAnsi="Times New Roman" w:cs="Times New Roman"/>
          <w:sz w:val="28"/>
          <w:szCs w:val="28"/>
        </w:rPr>
        <w:t xml:space="preserve"> при разработке проектных мер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приятий по благоустройству необходимо обеспечивать: открытость и прон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цаемость территорий для визуального восприятия (отсутствие глухих оград), условия беспрепятственного передвижения населения (включая маломобил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 xml:space="preserve">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1B2DF0" w:rsidRPr="009150D4" w:rsidRDefault="00F864D5" w:rsidP="00F86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1B2DF0" w:rsidRPr="009150D4">
        <w:rPr>
          <w:rFonts w:ascii="Times New Roman" w:hAnsi="Times New Roman" w:cs="Times New Roman"/>
          <w:sz w:val="28"/>
          <w:szCs w:val="28"/>
        </w:rPr>
        <w:t xml:space="preserve">. Проекты комплексного благоустройства общественных </w:t>
      </w:r>
      <w:r w:rsidR="001B2DF0">
        <w:rPr>
          <w:rFonts w:ascii="Times New Roman" w:hAnsi="Times New Roman" w:cs="Times New Roman"/>
          <w:sz w:val="28"/>
          <w:szCs w:val="28"/>
        </w:rPr>
        <w:t>террит</w:t>
      </w:r>
      <w:r w:rsidR="001B2DF0">
        <w:rPr>
          <w:rFonts w:ascii="Times New Roman" w:hAnsi="Times New Roman" w:cs="Times New Roman"/>
          <w:sz w:val="28"/>
          <w:szCs w:val="28"/>
        </w:rPr>
        <w:t>о</w:t>
      </w:r>
      <w:r w:rsidR="001B2DF0">
        <w:rPr>
          <w:rFonts w:ascii="Times New Roman" w:hAnsi="Times New Roman" w:cs="Times New Roman"/>
          <w:sz w:val="28"/>
          <w:szCs w:val="28"/>
        </w:rPr>
        <w:t>рий</w:t>
      </w:r>
      <w:r w:rsidR="001B2DF0" w:rsidRPr="009150D4">
        <w:rPr>
          <w:rFonts w:ascii="Times New Roman" w:hAnsi="Times New Roman" w:cs="Times New Roman"/>
          <w:sz w:val="28"/>
          <w:szCs w:val="28"/>
        </w:rPr>
        <w:t xml:space="preserve"> разрабатываются на основании предварительных </w:t>
      </w:r>
      <w:proofErr w:type="spellStart"/>
      <w:r w:rsidR="001B2DF0" w:rsidRPr="009150D4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="001B2DF0" w:rsidRPr="009150D4">
        <w:rPr>
          <w:rFonts w:ascii="Times New Roman" w:hAnsi="Times New Roman" w:cs="Times New Roman"/>
          <w:sz w:val="28"/>
          <w:szCs w:val="28"/>
        </w:rPr>
        <w:t xml:space="preserve"> иссл</w:t>
      </w:r>
      <w:r w:rsidR="001B2DF0" w:rsidRPr="009150D4">
        <w:rPr>
          <w:rFonts w:ascii="Times New Roman" w:hAnsi="Times New Roman" w:cs="Times New Roman"/>
          <w:sz w:val="28"/>
          <w:szCs w:val="28"/>
        </w:rPr>
        <w:t>е</w:t>
      </w:r>
      <w:r w:rsidR="001B2DF0" w:rsidRPr="009150D4">
        <w:rPr>
          <w:rFonts w:ascii="Times New Roman" w:hAnsi="Times New Roman" w:cs="Times New Roman"/>
          <w:sz w:val="28"/>
          <w:szCs w:val="28"/>
        </w:rPr>
        <w:t>дований, определяющих потребности жителей и возможные виды деятельн</w:t>
      </w:r>
      <w:r w:rsidR="001B2DF0" w:rsidRPr="009150D4">
        <w:rPr>
          <w:rFonts w:ascii="Times New Roman" w:hAnsi="Times New Roman" w:cs="Times New Roman"/>
          <w:sz w:val="28"/>
          <w:szCs w:val="28"/>
        </w:rPr>
        <w:t>о</w:t>
      </w:r>
      <w:r w:rsidR="001B2DF0" w:rsidRPr="009150D4">
        <w:rPr>
          <w:rFonts w:ascii="Times New Roman" w:hAnsi="Times New Roman" w:cs="Times New Roman"/>
          <w:sz w:val="28"/>
          <w:szCs w:val="28"/>
        </w:rPr>
        <w:t>сти на данной территории, и обеспечивают высокий уровень комфорта пр</w:t>
      </w:r>
      <w:r w:rsidR="001B2DF0" w:rsidRPr="009150D4">
        <w:rPr>
          <w:rFonts w:ascii="Times New Roman" w:hAnsi="Times New Roman" w:cs="Times New Roman"/>
          <w:sz w:val="28"/>
          <w:szCs w:val="28"/>
        </w:rPr>
        <w:t>е</w:t>
      </w:r>
      <w:r w:rsidR="001B2DF0" w:rsidRPr="009150D4">
        <w:rPr>
          <w:rFonts w:ascii="Times New Roman" w:hAnsi="Times New Roman" w:cs="Times New Roman"/>
          <w:sz w:val="28"/>
          <w:szCs w:val="28"/>
        </w:rPr>
        <w:t>бывания, визуальную привлекательность среды, экологическую обоснова</w:t>
      </w:r>
      <w:r w:rsidR="001B2DF0" w:rsidRPr="009150D4">
        <w:rPr>
          <w:rFonts w:ascii="Times New Roman" w:hAnsi="Times New Roman" w:cs="Times New Roman"/>
          <w:sz w:val="28"/>
          <w:szCs w:val="28"/>
        </w:rPr>
        <w:t>н</w:t>
      </w:r>
      <w:r w:rsidR="001B2DF0" w:rsidRPr="009150D4">
        <w:rPr>
          <w:rFonts w:ascii="Times New Roman" w:hAnsi="Times New Roman" w:cs="Times New Roman"/>
          <w:sz w:val="28"/>
          <w:szCs w:val="28"/>
        </w:rPr>
        <w:t>ность, рассматривающие общественные пространства как места коммуник</w:t>
      </w:r>
      <w:r w:rsidR="001B2DF0" w:rsidRPr="009150D4">
        <w:rPr>
          <w:rFonts w:ascii="Times New Roman" w:hAnsi="Times New Roman" w:cs="Times New Roman"/>
          <w:sz w:val="28"/>
          <w:szCs w:val="28"/>
        </w:rPr>
        <w:t>а</w:t>
      </w:r>
      <w:r w:rsidR="001B2DF0" w:rsidRPr="009150D4">
        <w:rPr>
          <w:rFonts w:ascii="Times New Roman" w:hAnsi="Times New Roman" w:cs="Times New Roman"/>
          <w:sz w:val="28"/>
          <w:szCs w:val="28"/>
        </w:rPr>
        <w:t>ции и общения, способные привлекать посетителей и обеспечивающие нал</w:t>
      </w:r>
      <w:r w:rsidR="001B2DF0" w:rsidRPr="009150D4">
        <w:rPr>
          <w:rFonts w:ascii="Times New Roman" w:hAnsi="Times New Roman" w:cs="Times New Roman"/>
          <w:sz w:val="28"/>
          <w:szCs w:val="28"/>
        </w:rPr>
        <w:t>и</w:t>
      </w:r>
      <w:r w:rsidR="001B2DF0" w:rsidRPr="009150D4">
        <w:rPr>
          <w:rFonts w:ascii="Times New Roman" w:hAnsi="Times New Roman" w:cs="Times New Roman"/>
          <w:sz w:val="28"/>
          <w:szCs w:val="28"/>
        </w:rPr>
        <w:t>чие возможностей для развития предпринимательства.</w:t>
      </w:r>
    </w:p>
    <w:p w:rsidR="00AE0EDA" w:rsidRPr="00597E04" w:rsidRDefault="00AE0EDA" w:rsidP="00F864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проекта необходимо</w:t>
      </w:r>
      <w:r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</w:t>
      </w:r>
      <w:proofErr w:type="spellStart"/>
      <w:r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</w:t>
      </w:r>
      <w:r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благоустройства с точки зрения выбора общественной территории для благоустройства, архитектурных и планировочных решений, элементов оз</w:t>
      </w:r>
      <w:r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ленения, материалов и иных решений, влияющих на состояние окружающей среды и климат.</w:t>
      </w:r>
    </w:p>
    <w:p w:rsidR="00597E04" w:rsidRPr="00597E04" w:rsidRDefault="00F864D5" w:rsidP="00F864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разработке архитектурно-планировочной концепции благ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общественных территорий </w:t>
      </w:r>
      <w:r w:rsidR="001B2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архитектурно-художественные и функционально-технологические проектные решения, в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полненные с использованием методов соучаствующего проектирования, обоснованные расчетами по оценке социально-экономической эффективн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анализом исторической значимости территории.</w:t>
      </w:r>
    </w:p>
    <w:p w:rsidR="00597E04" w:rsidRPr="00597E04" w:rsidRDefault="00F864D5" w:rsidP="00F864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2.2.5.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благоустройства общественных территорий разрабат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1B2DF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материалов изысканий и </w:t>
      </w:r>
      <w:proofErr w:type="spellStart"/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предпроектных</w:t>
      </w:r>
      <w:proofErr w:type="spellEnd"/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определяющих потребности жителей</w:t>
      </w:r>
      <w:r w:rsidR="001B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возможные виды деятельности на данной территории.</w:t>
      </w:r>
    </w:p>
    <w:p w:rsidR="00597E04" w:rsidRPr="00597E04" w:rsidRDefault="00F864D5" w:rsidP="00F864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конструктивных элементов внешнего благоустройства общественных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включает: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твердые виды п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крытия, элементы сопряжения поверхностей, озеленение, уличное детское и спортивное оборудование, уличное техническое оборудование, осветител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:rsidR="00597E04" w:rsidRPr="00597E04" w:rsidRDefault="00F864D5" w:rsidP="00F864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территориях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размещаться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7E04" w:rsidRPr="00597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произведений декоративно-прикладного искусства, декоративных водных устройств.</w:t>
      </w:r>
    </w:p>
    <w:p w:rsidR="00651E43" w:rsidRPr="005E49C8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5E49C8" w:rsidRDefault="00651E43" w:rsidP="00A850B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49C8">
        <w:rPr>
          <w:rFonts w:ascii="Times New Roman" w:hAnsi="Times New Roman" w:cs="Times New Roman"/>
          <w:sz w:val="28"/>
          <w:szCs w:val="28"/>
        </w:rPr>
        <w:t>2.3. Благоустройство территории жилого назначения</w:t>
      </w:r>
    </w:p>
    <w:p w:rsidR="00483DED" w:rsidRPr="007A772B" w:rsidRDefault="00B26996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83DED" w:rsidRPr="007A772B">
        <w:rPr>
          <w:rFonts w:ascii="Times New Roman" w:hAnsi="Times New Roman" w:cs="Times New Roman"/>
          <w:sz w:val="28"/>
          <w:szCs w:val="28"/>
        </w:rPr>
        <w:t>.1. К объектам благоустройства на</w:t>
      </w:r>
      <w:r w:rsidR="00483DED">
        <w:rPr>
          <w:rFonts w:ascii="Times New Roman" w:hAnsi="Times New Roman" w:cs="Times New Roman"/>
          <w:sz w:val="28"/>
          <w:szCs w:val="28"/>
        </w:rPr>
        <w:t xml:space="preserve"> территориях жилой застройки о</w:t>
      </w:r>
      <w:r w:rsidR="00483DED">
        <w:rPr>
          <w:rFonts w:ascii="Times New Roman" w:hAnsi="Times New Roman" w:cs="Times New Roman"/>
          <w:sz w:val="28"/>
          <w:szCs w:val="28"/>
        </w:rPr>
        <w:t>т</w:t>
      </w:r>
      <w:r w:rsidR="00483DED">
        <w:rPr>
          <w:rFonts w:ascii="Times New Roman" w:hAnsi="Times New Roman" w:cs="Times New Roman"/>
          <w:sz w:val="28"/>
          <w:szCs w:val="28"/>
        </w:rPr>
        <w:t>носится</w:t>
      </w:r>
      <w:r w:rsidR="00483DED" w:rsidRPr="007A772B">
        <w:rPr>
          <w:rFonts w:ascii="Times New Roman" w:hAnsi="Times New Roman" w:cs="Times New Roman"/>
          <w:sz w:val="28"/>
          <w:szCs w:val="28"/>
        </w:rPr>
        <w:t>: общественные территории, земельные участки многоквартирных домов, дворовые территории, территории детских садов, школ, детские игр</w:t>
      </w:r>
      <w:r w:rsidR="00483DED" w:rsidRPr="007A772B">
        <w:rPr>
          <w:rFonts w:ascii="Times New Roman" w:hAnsi="Times New Roman" w:cs="Times New Roman"/>
          <w:sz w:val="28"/>
          <w:szCs w:val="28"/>
        </w:rPr>
        <w:t>о</w:t>
      </w:r>
      <w:r w:rsidR="00483DED" w:rsidRPr="007A772B">
        <w:rPr>
          <w:rFonts w:ascii="Times New Roman" w:hAnsi="Times New Roman" w:cs="Times New Roman"/>
          <w:sz w:val="28"/>
          <w:szCs w:val="28"/>
        </w:rPr>
        <w:t>вые и детские спортивные площадки, инклюзивные детские площадки, спо</w:t>
      </w:r>
      <w:r w:rsidR="00483DED" w:rsidRPr="007A772B">
        <w:rPr>
          <w:rFonts w:ascii="Times New Roman" w:hAnsi="Times New Roman" w:cs="Times New Roman"/>
          <w:sz w:val="28"/>
          <w:szCs w:val="28"/>
        </w:rPr>
        <w:t>р</w:t>
      </w:r>
      <w:r w:rsidR="00483DED" w:rsidRPr="007A772B">
        <w:rPr>
          <w:rFonts w:ascii="Times New Roman" w:hAnsi="Times New Roman" w:cs="Times New Roman"/>
          <w:sz w:val="28"/>
          <w:szCs w:val="28"/>
        </w:rPr>
        <w:t>тивные площадки, инклюзивные спортивные площадки, площадки автосто</w:t>
      </w:r>
      <w:r w:rsidR="00483DED" w:rsidRPr="007A772B">
        <w:rPr>
          <w:rFonts w:ascii="Times New Roman" w:hAnsi="Times New Roman" w:cs="Times New Roman"/>
          <w:sz w:val="28"/>
          <w:szCs w:val="28"/>
        </w:rPr>
        <w:t>я</w:t>
      </w:r>
      <w:r w:rsidR="00483DED" w:rsidRPr="007A772B">
        <w:rPr>
          <w:rFonts w:ascii="Times New Roman" w:hAnsi="Times New Roman" w:cs="Times New Roman"/>
          <w:sz w:val="28"/>
          <w:szCs w:val="28"/>
        </w:rPr>
        <w:t>нок, технические зоны транспортных, инженерных коммуникаций, конте</w:t>
      </w:r>
      <w:r w:rsidR="00483DED" w:rsidRPr="007A772B">
        <w:rPr>
          <w:rFonts w:ascii="Times New Roman" w:hAnsi="Times New Roman" w:cs="Times New Roman"/>
          <w:sz w:val="28"/>
          <w:szCs w:val="28"/>
        </w:rPr>
        <w:t>й</w:t>
      </w:r>
      <w:r w:rsidR="00483DED" w:rsidRPr="007A772B">
        <w:rPr>
          <w:rFonts w:ascii="Times New Roman" w:hAnsi="Times New Roman" w:cs="Times New Roman"/>
          <w:sz w:val="28"/>
          <w:szCs w:val="28"/>
        </w:rPr>
        <w:t>нерные площадки и площадки для складирования отдельных групп комм</w:t>
      </w:r>
      <w:r w:rsidR="00483DED" w:rsidRPr="007A772B">
        <w:rPr>
          <w:rFonts w:ascii="Times New Roman" w:hAnsi="Times New Roman" w:cs="Times New Roman"/>
          <w:sz w:val="28"/>
          <w:szCs w:val="28"/>
        </w:rPr>
        <w:t>у</w:t>
      </w:r>
      <w:r w:rsidR="00483DED" w:rsidRPr="007A772B">
        <w:rPr>
          <w:rFonts w:ascii="Times New Roman" w:hAnsi="Times New Roman" w:cs="Times New Roman"/>
          <w:sz w:val="28"/>
          <w:szCs w:val="28"/>
        </w:rPr>
        <w:t>нальных отходов, площадки для выгула и дрессировки животных, другие территории, которые в различных сочетаниях формируют кварталы, микр</w:t>
      </w:r>
      <w:r w:rsidR="00483DED" w:rsidRPr="007A772B">
        <w:rPr>
          <w:rFonts w:ascii="Times New Roman" w:hAnsi="Times New Roman" w:cs="Times New Roman"/>
          <w:sz w:val="28"/>
          <w:szCs w:val="28"/>
        </w:rPr>
        <w:t>о</w:t>
      </w:r>
      <w:r w:rsidR="00483DED" w:rsidRPr="007A772B">
        <w:rPr>
          <w:rFonts w:ascii="Times New Roman" w:hAnsi="Times New Roman" w:cs="Times New Roman"/>
          <w:sz w:val="28"/>
          <w:szCs w:val="28"/>
        </w:rPr>
        <w:t>районы, районы и иные подобные элементы планировочной структуры нас</w:t>
      </w:r>
      <w:r w:rsidR="00483DED" w:rsidRPr="007A772B">
        <w:rPr>
          <w:rFonts w:ascii="Times New Roman" w:hAnsi="Times New Roman" w:cs="Times New Roman"/>
          <w:sz w:val="28"/>
          <w:szCs w:val="28"/>
        </w:rPr>
        <w:t>е</w:t>
      </w:r>
      <w:r w:rsidR="00483DED" w:rsidRPr="007A772B">
        <w:rPr>
          <w:rFonts w:ascii="Times New Roman" w:hAnsi="Times New Roman" w:cs="Times New Roman"/>
          <w:sz w:val="28"/>
          <w:szCs w:val="28"/>
        </w:rPr>
        <w:t>ленного пункта.</w:t>
      </w:r>
    </w:p>
    <w:p w:rsidR="00651E43" w:rsidRPr="005E49C8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C8">
        <w:rPr>
          <w:rFonts w:ascii="Times New Roman" w:hAnsi="Times New Roman" w:cs="Times New Roman"/>
          <w:sz w:val="28"/>
          <w:szCs w:val="28"/>
        </w:rPr>
        <w:t>2.3.</w:t>
      </w:r>
      <w:r w:rsidR="00A850BC" w:rsidRPr="005E49C8">
        <w:rPr>
          <w:rFonts w:ascii="Times New Roman" w:hAnsi="Times New Roman" w:cs="Times New Roman"/>
          <w:sz w:val="28"/>
          <w:szCs w:val="28"/>
        </w:rPr>
        <w:t>2</w:t>
      </w:r>
      <w:r w:rsidRPr="005E49C8">
        <w:rPr>
          <w:rFonts w:ascii="Times New Roman" w:hAnsi="Times New Roman" w:cs="Times New Roman"/>
          <w:sz w:val="28"/>
          <w:szCs w:val="28"/>
        </w:rPr>
        <w:t>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F45F4C" w:rsidRPr="00F45F4C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C8">
        <w:rPr>
          <w:rFonts w:ascii="Times New Roman" w:hAnsi="Times New Roman" w:cs="Times New Roman"/>
          <w:sz w:val="28"/>
          <w:szCs w:val="28"/>
        </w:rPr>
        <w:t>2.3.</w:t>
      </w:r>
      <w:r w:rsidR="00A850BC" w:rsidRPr="005E49C8">
        <w:rPr>
          <w:rFonts w:ascii="Times New Roman" w:hAnsi="Times New Roman" w:cs="Times New Roman"/>
          <w:sz w:val="28"/>
          <w:szCs w:val="28"/>
        </w:rPr>
        <w:t>3.</w:t>
      </w:r>
      <w:r w:rsidR="00F45F4C" w:rsidRPr="005E49C8">
        <w:rPr>
          <w:rFonts w:ascii="Times New Roman" w:hAnsi="Times New Roman" w:cs="Times New Roman"/>
          <w:sz w:val="28"/>
          <w:szCs w:val="28"/>
        </w:rPr>
        <w:t xml:space="preserve"> Пе</w:t>
      </w:r>
      <w:r w:rsidR="00F45F4C" w:rsidRPr="00F45F4C">
        <w:rPr>
          <w:rFonts w:ascii="Times New Roman" w:hAnsi="Times New Roman" w:cs="Times New Roman"/>
          <w:sz w:val="28"/>
          <w:szCs w:val="28"/>
        </w:rPr>
        <w:t>речень элементов благоустройства на территории пешеходных коммуникаций и участков учреждений обслуживания включает: твердые в</w:t>
      </w:r>
      <w:r w:rsidR="00F45F4C" w:rsidRPr="00F45F4C">
        <w:rPr>
          <w:rFonts w:ascii="Times New Roman" w:hAnsi="Times New Roman" w:cs="Times New Roman"/>
          <w:sz w:val="28"/>
          <w:szCs w:val="28"/>
        </w:rPr>
        <w:t>и</w:t>
      </w:r>
      <w:r w:rsidR="00F45F4C" w:rsidRPr="00F45F4C">
        <w:rPr>
          <w:rFonts w:ascii="Times New Roman" w:hAnsi="Times New Roman" w:cs="Times New Roman"/>
          <w:sz w:val="28"/>
          <w:szCs w:val="28"/>
        </w:rPr>
        <w:t>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651E43" w:rsidRPr="009150D4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2.3.</w:t>
      </w:r>
      <w:r w:rsidR="00A850BC">
        <w:rPr>
          <w:rFonts w:ascii="Times New Roman" w:hAnsi="Times New Roman" w:cs="Times New Roman"/>
          <w:sz w:val="28"/>
          <w:szCs w:val="28"/>
        </w:rPr>
        <w:t>4.</w:t>
      </w:r>
      <w:r w:rsidRPr="009150D4">
        <w:rPr>
          <w:rFonts w:ascii="Times New Roman" w:hAnsi="Times New Roman" w:cs="Times New Roman"/>
          <w:sz w:val="28"/>
          <w:szCs w:val="28"/>
        </w:rPr>
        <w:t xml:space="preserve"> Территория общественных пространств на территориях жилого назначения подлежит разделению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расположенные в зоне пешехо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ной доступности функциональные зоны и площади.</w:t>
      </w:r>
    </w:p>
    <w:p w:rsidR="00651E43" w:rsidRPr="009150D4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2.3.</w:t>
      </w:r>
      <w:r w:rsidR="00A850BC">
        <w:rPr>
          <w:rFonts w:ascii="Times New Roman" w:hAnsi="Times New Roman" w:cs="Times New Roman"/>
          <w:sz w:val="28"/>
          <w:szCs w:val="28"/>
        </w:rPr>
        <w:t>5</w:t>
      </w:r>
      <w:r w:rsidRPr="009150D4">
        <w:rPr>
          <w:rFonts w:ascii="Times New Roman" w:hAnsi="Times New Roman" w:cs="Times New Roman"/>
          <w:sz w:val="28"/>
          <w:szCs w:val="28"/>
        </w:rPr>
        <w:t>. При невозможности одновременного размещения в обществе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ных пространствах на территориях жилого назначения рекреационной и транспортной функций приоритет в использовании территории отдается 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креационной функции. При этом для решения транспортной функции прим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няются специальные инженерно-технические сооружения (подзе</w:t>
      </w:r>
      <w:r w:rsidRPr="009150D4">
        <w:rPr>
          <w:rFonts w:ascii="Times New Roman" w:hAnsi="Times New Roman" w:cs="Times New Roman"/>
          <w:sz w:val="28"/>
          <w:szCs w:val="28"/>
        </w:rPr>
        <w:t>м</w:t>
      </w:r>
      <w:r w:rsidRPr="009150D4">
        <w:rPr>
          <w:rFonts w:ascii="Times New Roman" w:hAnsi="Times New Roman" w:cs="Times New Roman"/>
          <w:sz w:val="28"/>
          <w:szCs w:val="28"/>
        </w:rPr>
        <w:t>ные/надземные паркинги).</w:t>
      </w:r>
    </w:p>
    <w:p w:rsidR="00F45F4C" w:rsidRPr="007A772B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2.3.</w:t>
      </w:r>
      <w:r w:rsidR="00A850BC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 xml:space="preserve">. Безопасность общественных пространств на территориях жилого назначения обеспечивается их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просматриваемостью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со стороны окон жилых домов, а также со стороны прилегающих общественных пространств в соч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 xml:space="preserve">тании с </w:t>
      </w:r>
      <w:r w:rsidR="00F45F4C" w:rsidRPr="007A772B">
        <w:rPr>
          <w:rFonts w:ascii="Times New Roman" w:hAnsi="Times New Roman" w:cs="Times New Roman"/>
          <w:sz w:val="28"/>
          <w:szCs w:val="28"/>
        </w:rPr>
        <w:t>организацией системы освещения и видеонаблюдения.</w:t>
      </w:r>
    </w:p>
    <w:p w:rsidR="00651E43" w:rsidRPr="009150D4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2.3.</w:t>
      </w:r>
      <w:r w:rsidR="00A850BC">
        <w:rPr>
          <w:rFonts w:ascii="Times New Roman" w:hAnsi="Times New Roman" w:cs="Times New Roman"/>
          <w:sz w:val="28"/>
          <w:szCs w:val="28"/>
        </w:rPr>
        <w:t>7</w:t>
      </w:r>
      <w:r w:rsidRPr="009150D4">
        <w:rPr>
          <w:rFonts w:ascii="Times New Roman" w:hAnsi="Times New Roman" w:cs="Times New Roman"/>
          <w:sz w:val="28"/>
          <w:szCs w:val="28"/>
        </w:rPr>
        <w:t>. Проектирование благоустройства участков жилой застройки пр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изводится с учетом коллективного или индивидуального характера пользов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ния придомовой территорией. При этом должны учитываться особенности благоустройства участков жилой застройки при их размещении в составе и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торической застройки, на территориях высокой плотности застройки, вдоль магистралей, на реконструируемых территориях.</w:t>
      </w:r>
    </w:p>
    <w:p w:rsidR="00651E43" w:rsidRPr="009150D4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2.3.7. На территории земельного участка многоквартирных домов с коллективным пользованием придомовой территорией (многоквартирная з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стройка) должны предусматриваться: транспортный проезд (проезды), пеш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ходные коммуникации (основные, второстепенные), площадки (для игр детей дошкольного возраста, отдыха взрослых, установки мусоросборников, гост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вых автостоянок, при входных группах), озелененные территории.</w:t>
      </w:r>
    </w:p>
    <w:p w:rsidR="00B26996" w:rsidRPr="007A772B" w:rsidRDefault="00651E43" w:rsidP="00A85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2.3.8. В перечень элементов благоустройства на территории участка ж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лой застройки коллективного пользования включаются </w:t>
      </w:r>
      <w:r w:rsidR="00B26996" w:rsidRPr="007A772B">
        <w:rPr>
          <w:rFonts w:ascii="Times New Roman" w:hAnsi="Times New Roman" w:cs="Times New Roman"/>
          <w:sz w:val="28"/>
          <w:szCs w:val="28"/>
        </w:rPr>
        <w:t>твердые виды покр</w:t>
      </w:r>
      <w:r w:rsidR="00B26996" w:rsidRPr="007A772B">
        <w:rPr>
          <w:rFonts w:ascii="Times New Roman" w:hAnsi="Times New Roman" w:cs="Times New Roman"/>
          <w:sz w:val="28"/>
          <w:szCs w:val="28"/>
        </w:rPr>
        <w:t>ы</w:t>
      </w:r>
      <w:r w:rsidR="00B26996" w:rsidRPr="007A772B">
        <w:rPr>
          <w:rFonts w:ascii="Times New Roman" w:hAnsi="Times New Roman" w:cs="Times New Roman"/>
          <w:sz w:val="28"/>
          <w:szCs w:val="28"/>
        </w:rPr>
        <w:t>тия проезда, различные виды покрытия площадок в зависимости от их фун</w:t>
      </w:r>
      <w:r w:rsidR="00B26996" w:rsidRPr="007A772B">
        <w:rPr>
          <w:rFonts w:ascii="Times New Roman" w:hAnsi="Times New Roman" w:cs="Times New Roman"/>
          <w:sz w:val="28"/>
          <w:szCs w:val="28"/>
        </w:rPr>
        <w:t>к</w:t>
      </w:r>
      <w:r w:rsidR="00B26996" w:rsidRPr="007A772B">
        <w:rPr>
          <w:rFonts w:ascii="Times New Roman" w:hAnsi="Times New Roman" w:cs="Times New Roman"/>
          <w:sz w:val="28"/>
          <w:szCs w:val="28"/>
        </w:rPr>
        <w:t>ционального назначения, элементы сопряжения поверхностей, детское игр</w:t>
      </w:r>
      <w:r w:rsidR="00B26996" w:rsidRPr="007A772B">
        <w:rPr>
          <w:rFonts w:ascii="Times New Roman" w:hAnsi="Times New Roman" w:cs="Times New Roman"/>
          <w:sz w:val="28"/>
          <w:szCs w:val="28"/>
        </w:rPr>
        <w:t>о</w:t>
      </w:r>
      <w:r w:rsidR="00B26996" w:rsidRPr="007A772B">
        <w:rPr>
          <w:rFonts w:ascii="Times New Roman" w:hAnsi="Times New Roman" w:cs="Times New Roman"/>
          <w:sz w:val="28"/>
          <w:szCs w:val="28"/>
        </w:rPr>
        <w:t>вое, спортивно-развивающее, спортивное оборудование площадок, озелен</w:t>
      </w:r>
      <w:r w:rsidR="00B26996" w:rsidRPr="007A772B">
        <w:rPr>
          <w:rFonts w:ascii="Times New Roman" w:hAnsi="Times New Roman" w:cs="Times New Roman"/>
          <w:sz w:val="28"/>
          <w:szCs w:val="28"/>
        </w:rPr>
        <w:t>е</w:t>
      </w:r>
      <w:r w:rsidR="00B26996" w:rsidRPr="007A772B">
        <w:rPr>
          <w:rFonts w:ascii="Times New Roman" w:hAnsi="Times New Roman" w:cs="Times New Roman"/>
          <w:sz w:val="28"/>
          <w:szCs w:val="28"/>
        </w:rPr>
        <w:t>ние, осветительное оборудование.</w:t>
      </w:r>
    </w:p>
    <w:p w:rsidR="00651E43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2.3.9. При размещении жилых участков вдоль магистральных улиц не допускается со стороны улицы их сплошное ограждение и размещение пл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щадок (детских, спортивных, для установки мусоросборников).</w:t>
      </w:r>
    </w:p>
    <w:p w:rsidR="00B26996" w:rsidRPr="007A772B" w:rsidRDefault="00A850BC" w:rsidP="00A85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="00B26996" w:rsidRPr="007A772B">
        <w:rPr>
          <w:rFonts w:ascii="Times New Roman" w:hAnsi="Times New Roman" w:cs="Times New Roman"/>
          <w:sz w:val="28"/>
          <w:szCs w:val="28"/>
        </w:rPr>
        <w:t>. На территории жилой застройки с расположенными на ней ж</w:t>
      </w:r>
      <w:r w:rsidR="00B26996" w:rsidRPr="007A772B">
        <w:rPr>
          <w:rFonts w:ascii="Times New Roman" w:hAnsi="Times New Roman" w:cs="Times New Roman"/>
          <w:sz w:val="28"/>
          <w:szCs w:val="28"/>
        </w:rPr>
        <w:t>и</w:t>
      </w:r>
      <w:r w:rsidR="00B26996" w:rsidRPr="007A772B">
        <w:rPr>
          <w:rFonts w:ascii="Times New Roman" w:hAnsi="Times New Roman" w:cs="Times New Roman"/>
          <w:sz w:val="28"/>
          <w:szCs w:val="28"/>
        </w:rPr>
        <w:t>лыми домами блокированной застройки, объектами индивидуального ж</w:t>
      </w:r>
      <w:r w:rsidR="00B26996" w:rsidRPr="007A772B">
        <w:rPr>
          <w:rFonts w:ascii="Times New Roman" w:hAnsi="Times New Roman" w:cs="Times New Roman"/>
          <w:sz w:val="28"/>
          <w:szCs w:val="28"/>
        </w:rPr>
        <w:t>и</w:t>
      </w:r>
      <w:r w:rsidR="00B26996" w:rsidRPr="007A772B">
        <w:rPr>
          <w:rFonts w:ascii="Times New Roman" w:hAnsi="Times New Roman" w:cs="Times New Roman"/>
          <w:sz w:val="28"/>
          <w:szCs w:val="28"/>
        </w:rPr>
        <w:t xml:space="preserve">лищного строительства, садовыми домами размещение спортивной зоны на территориях общеобразовательных школ </w:t>
      </w:r>
      <w:r w:rsidR="00B26996">
        <w:rPr>
          <w:rFonts w:ascii="Times New Roman" w:hAnsi="Times New Roman" w:cs="Times New Roman"/>
          <w:sz w:val="28"/>
          <w:szCs w:val="28"/>
        </w:rPr>
        <w:t>следует предусматривать</w:t>
      </w:r>
      <w:r w:rsidR="00B26996" w:rsidRPr="007A772B">
        <w:rPr>
          <w:rFonts w:ascii="Times New Roman" w:hAnsi="Times New Roman" w:cs="Times New Roman"/>
          <w:sz w:val="28"/>
          <w:szCs w:val="28"/>
        </w:rPr>
        <w:t xml:space="preserve"> с учетом возможности использования спортивной зоны населением прилегающей ж</w:t>
      </w:r>
      <w:r w:rsidR="00B26996" w:rsidRPr="007A772B">
        <w:rPr>
          <w:rFonts w:ascii="Times New Roman" w:hAnsi="Times New Roman" w:cs="Times New Roman"/>
          <w:sz w:val="28"/>
          <w:szCs w:val="28"/>
        </w:rPr>
        <w:t>и</w:t>
      </w:r>
      <w:r w:rsidR="00B26996" w:rsidRPr="007A772B">
        <w:rPr>
          <w:rFonts w:ascii="Times New Roman" w:hAnsi="Times New Roman" w:cs="Times New Roman"/>
          <w:sz w:val="28"/>
          <w:szCs w:val="28"/>
        </w:rPr>
        <w:t>лой застройки.</w:t>
      </w:r>
    </w:p>
    <w:p w:rsidR="00651E43" w:rsidRPr="009150D4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2.3.1</w:t>
      </w:r>
      <w:r w:rsidR="00A850BC">
        <w:rPr>
          <w:rFonts w:ascii="Times New Roman" w:hAnsi="Times New Roman" w:cs="Times New Roman"/>
          <w:sz w:val="28"/>
          <w:szCs w:val="28"/>
        </w:rPr>
        <w:t>1</w:t>
      </w:r>
      <w:r w:rsidRPr="009150D4">
        <w:rPr>
          <w:rFonts w:ascii="Times New Roman" w:hAnsi="Times New Roman" w:cs="Times New Roman"/>
          <w:sz w:val="28"/>
          <w:szCs w:val="28"/>
        </w:rPr>
        <w:t>. При озеленении территории детских садов и школ не допускае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ся использовать растения с ядовитыми плодами, а также с колючками и ш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пами.</w:t>
      </w:r>
    </w:p>
    <w:p w:rsidR="00B26996" w:rsidRPr="007A772B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2.3.1</w:t>
      </w:r>
      <w:r w:rsidR="00A850BC">
        <w:rPr>
          <w:rFonts w:ascii="Times New Roman" w:hAnsi="Times New Roman" w:cs="Times New Roman"/>
          <w:sz w:val="28"/>
          <w:szCs w:val="28"/>
        </w:rPr>
        <w:t>2</w:t>
      </w:r>
      <w:r w:rsidRPr="009150D4">
        <w:rPr>
          <w:rFonts w:ascii="Times New Roman" w:hAnsi="Times New Roman" w:cs="Times New Roman"/>
          <w:sz w:val="28"/>
          <w:szCs w:val="28"/>
        </w:rPr>
        <w:t xml:space="preserve">. В перечень элементов благоустройства на участке длительного и кратковременного хранения автотранспортных средств включаются </w:t>
      </w:r>
      <w:r w:rsidR="00B26996" w:rsidRPr="007A772B">
        <w:rPr>
          <w:rFonts w:ascii="Times New Roman" w:hAnsi="Times New Roman" w:cs="Times New Roman"/>
          <w:sz w:val="28"/>
          <w:szCs w:val="28"/>
        </w:rPr>
        <w:t>твердые виды покрытия, элементы сопряжения поверхностей, ограждения, урны или малые контейнеры для мусора, осветительное оборудование, средства ра</w:t>
      </w:r>
      <w:r w:rsidR="00B26996" w:rsidRPr="007A772B">
        <w:rPr>
          <w:rFonts w:ascii="Times New Roman" w:hAnsi="Times New Roman" w:cs="Times New Roman"/>
          <w:sz w:val="28"/>
          <w:szCs w:val="28"/>
        </w:rPr>
        <w:t>з</w:t>
      </w:r>
      <w:r w:rsidR="00B26996" w:rsidRPr="007A772B">
        <w:rPr>
          <w:rFonts w:ascii="Times New Roman" w:hAnsi="Times New Roman" w:cs="Times New Roman"/>
          <w:sz w:val="28"/>
          <w:szCs w:val="28"/>
        </w:rPr>
        <w:t>мещения информации (указатели).</w:t>
      </w:r>
    </w:p>
    <w:p w:rsidR="00651E43" w:rsidRDefault="00651E43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2.3.1</w:t>
      </w:r>
      <w:r w:rsidR="00A850BC">
        <w:rPr>
          <w:rFonts w:ascii="Times New Roman" w:hAnsi="Times New Roman" w:cs="Times New Roman"/>
          <w:sz w:val="28"/>
          <w:szCs w:val="28"/>
        </w:rPr>
        <w:t>3</w:t>
      </w:r>
      <w:r w:rsidRPr="009150D4">
        <w:rPr>
          <w:rFonts w:ascii="Times New Roman" w:hAnsi="Times New Roman" w:cs="Times New Roman"/>
          <w:sz w:val="28"/>
          <w:szCs w:val="28"/>
        </w:rPr>
        <w:t>. Благоустройство участка территории, автостоянок должно быть представлено твердым видом покрытия дорожек и проездов, осветительным оборудованием.</w:t>
      </w:r>
    </w:p>
    <w:p w:rsidR="00B26996" w:rsidRPr="007A772B" w:rsidRDefault="00A850BC" w:rsidP="00A85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2.3.14</w:t>
      </w:r>
      <w:r w:rsidR="00B26996" w:rsidRPr="007A772B">
        <w:rPr>
          <w:rFonts w:ascii="Times New Roman" w:hAnsi="Times New Roman" w:cs="Times New Roman"/>
          <w:sz w:val="28"/>
          <w:szCs w:val="28"/>
        </w:rPr>
        <w:t xml:space="preserve">. </w:t>
      </w:r>
      <w:r w:rsidR="00B26996">
        <w:rPr>
          <w:rFonts w:ascii="Times New Roman" w:hAnsi="Times New Roman" w:cs="Times New Roman"/>
          <w:sz w:val="28"/>
          <w:szCs w:val="28"/>
        </w:rPr>
        <w:t>Не разрешены остановки, стоянки и хранение</w:t>
      </w:r>
      <w:r w:rsidR="00B26996" w:rsidRPr="007A772B">
        <w:rPr>
          <w:rFonts w:ascii="Times New Roman" w:hAnsi="Times New Roman" w:cs="Times New Roman"/>
          <w:sz w:val="28"/>
          <w:szCs w:val="28"/>
        </w:rPr>
        <w:t xml:space="preserve"> автомототран</w:t>
      </w:r>
      <w:r w:rsidR="00B26996" w:rsidRPr="007A772B">
        <w:rPr>
          <w:rFonts w:ascii="Times New Roman" w:hAnsi="Times New Roman" w:cs="Times New Roman"/>
          <w:sz w:val="28"/>
          <w:szCs w:val="28"/>
        </w:rPr>
        <w:t>с</w:t>
      </w:r>
      <w:r w:rsidR="00B26996" w:rsidRPr="007A772B">
        <w:rPr>
          <w:rFonts w:ascii="Times New Roman" w:hAnsi="Times New Roman" w:cs="Times New Roman"/>
          <w:sz w:val="28"/>
          <w:szCs w:val="28"/>
        </w:rPr>
        <w:lastRenderedPageBreak/>
        <w:t>портных средств на газонах, клумбах, иных участках с зелеными насажден</w:t>
      </w:r>
      <w:r w:rsidR="00B26996" w:rsidRPr="007A772B">
        <w:rPr>
          <w:rFonts w:ascii="Times New Roman" w:hAnsi="Times New Roman" w:cs="Times New Roman"/>
          <w:sz w:val="28"/>
          <w:szCs w:val="28"/>
        </w:rPr>
        <w:t>и</w:t>
      </w:r>
      <w:r w:rsidR="00B26996" w:rsidRPr="007A772B">
        <w:rPr>
          <w:rFonts w:ascii="Times New Roman" w:hAnsi="Times New Roman" w:cs="Times New Roman"/>
          <w:sz w:val="28"/>
          <w:szCs w:val="28"/>
        </w:rPr>
        <w:t>ями.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Default="00651E43" w:rsidP="00CC4CB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2.4. Благоустройство </w:t>
      </w:r>
      <w:r w:rsidR="00A850B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150D4">
        <w:rPr>
          <w:rFonts w:ascii="Times New Roman" w:hAnsi="Times New Roman" w:cs="Times New Roman"/>
          <w:sz w:val="28"/>
          <w:szCs w:val="28"/>
        </w:rPr>
        <w:t>территории рекреационного назначения</w:t>
      </w:r>
    </w:p>
    <w:p w:rsidR="00A850BC" w:rsidRPr="007A772B" w:rsidRDefault="00A850BC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BC">
        <w:rPr>
          <w:rFonts w:ascii="Times New Roman" w:hAnsi="Times New Roman" w:cs="Times New Roman"/>
          <w:sz w:val="28"/>
          <w:szCs w:val="28"/>
        </w:rPr>
        <w:t xml:space="preserve">2.4.1. </w:t>
      </w:r>
      <w:r w:rsidRPr="007A772B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рекреационного назначения</w:t>
      </w:r>
      <w:r w:rsidR="004E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  <w:r w:rsidRPr="007A772B">
        <w:rPr>
          <w:rFonts w:ascii="Times New Roman" w:hAnsi="Times New Roman" w:cs="Times New Roman"/>
          <w:sz w:val="28"/>
          <w:szCs w:val="28"/>
        </w:rPr>
        <w:t xml:space="preserve"> части территорий зон особо охраняемых природных территорий, зоны отдыха, парки, лесопарковые зоны, городские леса, сады, бульвары, скверы и иные подобные элементы планировочной структуры населенного пункта (далее - объекты рекреации).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651E43" w:rsidRPr="009150D4">
        <w:rPr>
          <w:rFonts w:ascii="Times New Roman" w:hAnsi="Times New Roman" w:cs="Times New Roman"/>
          <w:sz w:val="28"/>
          <w:szCs w:val="28"/>
        </w:rPr>
        <w:t>. Благоустройство памятников садово-паркового искусства, ист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рии и архитектуры осуществляется в соответствии с требованиями законод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тельства Российской Федерации в области сохранения, использования, поп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>ляризации и государственной охраны объектов культурного наследия (п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мятников истории и культуры) народов Российской Федерации и включает реконструкцию или реставрацию их исторического облика, планировки, оз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ленения, включая воссоздание ассортимента растений. Оборудование и оснащение территории парка элементами благоустройства должно проект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роваться в соответствии с историко-культурным регламентом территории, на которой он расположен (при его наличии).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651E43" w:rsidRPr="009150D4">
        <w:rPr>
          <w:rFonts w:ascii="Times New Roman" w:hAnsi="Times New Roman" w:cs="Times New Roman"/>
          <w:sz w:val="28"/>
          <w:szCs w:val="28"/>
        </w:rPr>
        <w:t>. При реконструкции объектов рекреации предусматривается: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для природных рекреационных комплексов: создание экосистем, сп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собных к устойчивому функционированию, проведение функционального зонирования территории в зависимости от ценности ландшафтов и насажд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ний с установлением предельной рекреационной нагрузки, режимов испол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зования и мероприятий благоустройства для различных зон природных 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креационных комплексов;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тивных,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для бульваров и скверов: формирование групп со сложной вертикал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ванием специальных технологий посадки и содержания.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651E43" w:rsidRPr="009150D4">
        <w:rPr>
          <w:rFonts w:ascii="Times New Roman" w:hAnsi="Times New Roman" w:cs="Times New Roman"/>
          <w:sz w:val="28"/>
          <w:szCs w:val="28"/>
        </w:rPr>
        <w:t>. На территориях, предназначенных и обустроенных для организ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ции активного массового отдыха, купания и рекреации (далее - зона отдыха), допускается размещать: пункт медицинского обслуживания с проездом, сп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сательную станцию, пешеходные дорожки, инженерное оборудование (пит</w:t>
      </w:r>
      <w:r w:rsidR="00651E43" w:rsidRPr="009150D4">
        <w:rPr>
          <w:rFonts w:ascii="Times New Roman" w:hAnsi="Times New Roman" w:cs="Times New Roman"/>
          <w:sz w:val="28"/>
          <w:szCs w:val="28"/>
        </w:rPr>
        <w:t>ь</w:t>
      </w:r>
      <w:r w:rsidR="00651E43" w:rsidRPr="009150D4">
        <w:rPr>
          <w:rFonts w:ascii="Times New Roman" w:hAnsi="Times New Roman" w:cs="Times New Roman"/>
          <w:sz w:val="28"/>
          <w:szCs w:val="28"/>
        </w:rPr>
        <w:t>евое водоснабжение и водоотведение, защита от попадания загрязненного поверхностного стока в водоем).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2.4.5</w:t>
      </w:r>
      <w:r w:rsidR="00651E43" w:rsidRPr="009150D4">
        <w:rPr>
          <w:rFonts w:ascii="Times New Roman" w:hAnsi="Times New Roman" w:cs="Times New Roman"/>
          <w:sz w:val="28"/>
          <w:szCs w:val="28"/>
        </w:rPr>
        <w:t>.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</w:t>
      </w:r>
      <w:r w:rsidR="00651E43" w:rsidRPr="009150D4">
        <w:rPr>
          <w:rFonts w:ascii="Times New Roman" w:hAnsi="Times New Roman" w:cs="Times New Roman"/>
          <w:sz w:val="28"/>
          <w:szCs w:val="28"/>
        </w:rPr>
        <w:t>р</w:t>
      </w:r>
      <w:r w:rsidR="00651E43" w:rsidRPr="009150D4">
        <w:rPr>
          <w:rFonts w:ascii="Times New Roman" w:hAnsi="Times New Roman" w:cs="Times New Roman"/>
          <w:sz w:val="28"/>
          <w:szCs w:val="28"/>
        </w:rPr>
        <w:t>ны, малые контейнеры для мусора, оборудование пляжа (кабины для пере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девания, общественные туалеты или мобильные туалетные кабины, душевые, урны), общественные туалеты или мобильные туалетные кабины.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651E43" w:rsidRPr="009150D4">
        <w:rPr>
          <w:rFonts w:ascii="Times New Roman" w:hAnsi="Times New Roman" w:cs="Times New Roman"/>
          <w:sz w:val="28"/>
          <w:szCs w:val="28"/>
        </w:rPr>
        <w:t>. При проектировании озеленения территории объектов: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производится оценка существующей растительности, состояния др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весных растений и травянистого покрова;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производится выявление сухих, поврежденных вредителями древе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ных растений, разработка мероприятий по их удалению с объектов;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обеспечивается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обеспечивается недопущение использования территории зоны отдыха для иных целей (выгуливания собак, устройства игровых городков, аттра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>ционов и т.п.).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</w:t>
      </w:r>
      <w:r w:rsidR="00651E43" w:rsidRPr="009150D4">
        <w:rPr>
          <w:rFonts w:ascii="Times New Roman" w:hAnsi="Times New Roman" w:cs="Times New Roman"/>
          <w:sz w:val="28"/>
          <w:szCs w:val="28"/>
        </w:rPr>
        <w:t>. Возможно размещение ограждения, уличного технического об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рудования (торговые тележки "вода", "мороженое"), нестационарных торг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вых объектов, туалетных кабин.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организовываться 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р</w:t>
      </w:r>
      <w:r w:rsidR="00651E43" w:rsidRPr="009150D4">
        <w:rPr>
          <w:rFonts w:ascii="Times New Roman" w:hAnsi="Times New Roman" w:cs="Times New Roman"/>
          <w:sz w:val="28"/>
          <w:szCs w:val="28"/>
        </w:rPr>
        <w:t>ганизовываются следующие виды парков: многофункциональные (предн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значены для периодического массового отдыха, развлечения, активного и т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хого отдыха, устройства аттракционов для взрослых и детей), специализир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ванные (предназначены для организации специализированных видов отд</w:t>
      </w:r>
      <w:r w:rsidR="00651E43" w:rsidRPr="009150D4">
        <w:rPr>
          <w:rFonts w:ascii="Times New Roman" w:hAnsi="Times New Roman" w:cs="Times New Roman"/>
          <w:sz w:val="28"/>
          <w:szCs w:val="28"/>
        </w:rPr>
        <w:t>ы</w:t>
      </w:r>
      <w:r w:rsidR="00651E43" w:rsidRPr="009150D4">
        <w:rPr>
          <w:rFonts w:ascii="Times New Roman" w:hAnsi="Times New Roman" w:cs="Times New Roman"/>
          <w:sz w:val="28"/>
          <w:szCs w:val="28"/>
        </w:rPr>
        <w:t>ха), парки жилых районов (предназначены для организации активного и т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хого отдыха населения жилого района).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</w:t>
      </w:r>
      <w:r w:rsidR="00651E43" w:rsidRPr="009150D4">
        <w:rPr>
          <w:rFonts w:ascii="Times New Roman" w:hAnsi="Times New Roman" w:cs="Times New Roman"/>
          <w:sz w:val="28"/>
          <w:szCs w:val="28"/>
        </w:rPr>
        <w:t>. На территории многофункционального парка предусматриваю</w:t>
      </w:r>
      <w:r w:rsidR="00651E43" w:rsidRPr="009150D4">
        <w:rPr>
          <w:rFonts w:ascii="Times New Roman" w:hAnsi="Times New Roman" w:cs="Times New Roman"/>
          <w:sz w:val="28"/>
          <w:szCs w:val="28"/>
        </w:rPr>
        <w:t>т</w:t>
      </w:r>
      <w:r w:rsidR="00651E43" w:rsidRPr="009150D4">
        <w:rPr>
          <w:rFonts w:ascii="Times New Roman" w:hAnsi="Times New Roman" w:cs="Times New Roman"/>
          <w:sz w:val="28"/>
          <w:szCs w:val="28"/>
        </w:rPr>
        <w:t>ся: система аллей, дорожек и площадок, парковые сооружения (аттракционы, беседки, павильоны, туалеты и др.). Применяются различные виды и приемы озеленения: вертикального (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>, трельяжи, шпалеры), мобильного (ко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тейнеры, вазоны), создание декоративных композиций из деревьев, куста</w:t>
      </w:r>
      <w:r w:rsidR="00651E43" w:rsidRPr="009150D4">
        <w:rPr>
          <w:rFonts w:ascii="Times New Roman" w:hAnsi="Times New Roman" w:cs="Times New Roman"/>
          <w:sz w:val="28"/>
          <w:szCs w:val="28"/>
        </w:rPr>
        <w:t>р</w:t>
      </w:r>
      <w:r w:rsidR="00651E43" w:rsidRPr="009150D4">
        <w:rPr>
          <w:rFonts w:ascii="Times New Roman" w:hAnsi="Times New Roman" w:cs="Times New Roman"/>
          <w:sz w:val="28"/>
          <w:szCs w:val="28"/>
        </w:rPr>
        <w:t>ников, цветочного оформления, экзотических видов растений.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</w:t>
      </w:r>
      <w:r w:rsidR="00651E43" w:rsidRPr="009150D4">
        <w:rPr>
          <w:rFonts w:ascii="Times New Roman" w:hAnsi="Times New Roman" w:cs="Times New Roman"/>
          <w:sz w:val="28"/>
          <w:szCs w:val="28"/>
        </w:rPr>
        <w:t>. Состав и количество парковых сооружений, элементы благ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устройства в специализированных парках зависят от тематической напра</w:t>
      </w:r>
      <w:r w:rsidR="00651E43" w:rsidRPr="009150D4">
        <w:rPr>
          <w:rFonts w:ascii="Times New Roman" w:hAnsi="Times New Roman" w:cs="Times New Roman"/>
          <w:sz w:val="28"/>
          <w:szCs w:val="28"/>
        </w:rPr>
        <w:t>в</w:t>
      </w:r>
      <w:r w:rsidR="00651E43" w:rsidRPr="009150D4">
        <w:rPr>
          <w:rFonts w:ascii="Times New Roman" w:hAnsi="Times New Roman" w:cs="Times New Roman"/>
          <w:sz w:val="28"/>
          <w:szCs w:val="28"/>
        </w:rPr>
        <w:t>ленности парка, определяются заданием на проектирование и проектным р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шением.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</w:t>
      </w:r>
      <w:r w:rsidR="00651E43" w:rsidRPr="009150D4">
        <w:rPr>
          <w:rFonts w:ascii="Times New Roman" w:hAnsi="Times New Roman" w:cs="Times New Roman"/>
          <w:sz w:val="28"/>
          <w:szCs w:val="28"/>
        </w:rPr>
        <w:t>. На территории парка жилого района должны предусматриват</w:t>
      </w:r>
      <w:r w:rsidR="00651E43" w:rsidRPr="009150D4">
        <w:rPr>
          <w:rFonts w:ascii="Times New Roman" w:hAnsi="Times New Roman" w:cs="Times New Roman"/>
          <w:sz w:val="28"/>
          <w:szCs w:val="28"/>
        </w:rPr>
        <w:t>ь</w:t>
      </w:r>
      <w:r w:rsidR="00651E43" w:rsidRPr="009150D4">
        <w:rPr>
          <w:rFonts w:ascii="Times New Roman" w:hAnsi="Times New Roman" w:cs="Times New Roman"/>
          <w:sz w:val="28"/>
          <w:szCs w:val="28"/>
        </w:rPr>
        <w:t>ся: система аллей и дорожек, площадки (детские, тихого и активного отдыха, спортивные). Рядом с территорией парка или в его составе могут быть расп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ложены спортивный комплекс жилого района, детские спортивно-игровые комплексы, места для катания на роликах.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2.4.12</w:t>
      </w:r>
      <w:r w:rsidR="00651E43" w:rsidRPr="009150D4">
        <w:rPr>
          <w:rFonts w:ascii="Times New Roman" w:hAnsi="Times New Roman" w:cs="Times New Roman"/>
          <w:sz w:val="28"/>
          <w:szCs w:val="28"/>
        </w:rPr>
        <w:t>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</w:t>
      </w:r>
      <w:r w:rsidR="00651E43" w:rsidRPr="009150D4">
        <w:rPr>
          <w:rFonts w:ascii="Times New Roman" w:hAnsi="Times New Roman" w:cs="Times New Roman"/>
          <w:sz w:val="28"/>
          <w:szCs w:val="28"/>
        </w:rPr>
        <w:lastRenderedPageBreak/>
        <w:t>планировочной организации территории предусматривать цветочное офор</w:t>
      </w:r>
      <w:r w:rsidR="00651E43" w:rsidRPr="009150D4">
        <w:rPr>
          <w:rFonts w:ascii="Times New Roman" w:hAnsi="Times New Roman" w:cs="Times New Roman"/>
          <w:sz w:val="28"/>
          <w:szCs w:val="28"/>
        </w:rPr>
        <w:t>м</w:t>
      </w:r>
      <w:r w:rsidR="00651E43" w:rsidRPr="009150D4">
        <w:rPr>
          <w:rFonts w:ascii="Times New Roman" w:hAnsi="Times New Roman" w:cs="Times New Roman"/>
          <w:sz w:val="28"/>
          <w:szCs w:val="28"/>
        </w:rPr>
        <w:t>ление с использованием видов растений, характерных для данной климатич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ской зоны.</w:t>
      </w:r>
    </w:p>
    <w:p w:rsidR="00651E43" w:rsidRPr="009150D4" w:rsidRDefault="00CC4CB0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допускается формировать следующие виды садов: сады отдыха (предназначены для организации кра</w:t>
      </w:r>
      <w:r w:rsidR="00651E43" w:rsidRPr="009150D4">
        <w:rPr>
          <w:rFonts w:ascii="Times New Roman" w:hAnsi="Times New Roman" w:cs="Times New Roman"/>
          <w:sz w:val="28"/>
          <w:szCs w:val="28"/>
        </w:rPr>
        <w:t>т</w:t>
      </w:r>
      <w:r w:rsidR="00651E43" w:rsidRPr="009150D4">
        <w:rPr>
          <w:rFonts w:ascii="Times New Roman" w:hAnsi="Times New Roman" w:cs="Times New Roman"/>
          <w:sz w:val="28"/>
          <w:szCs w:val="28"/>
        </w:rPr>
        <w:t>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городского парка), сады на крышах (размещаются на плоских крышах жилых, общественных и производственных зданий и с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оружений в целях создания среды для кратковременного отдыха, благопр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ятных эстетических и микроклиматических условий) и др.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2.4.1</w:t>
      </w:r>
      <w:r w:rsidR="00CC4CB0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тельное оборудование.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2.4.1</w:t>
      </w:r>
      <w:r w:rsidR="00CC4CB0">
        <w:rPr>
          <w:rFonts w:ascii="Times New Roman" w:hAnsi="Times New Roman" w:cs="Times New Roman"/>
          <w:sz w:val="28"/>
          <w:szCs w:val="28"/>
        </w:rPr>
        <w:t>5</w:t>
      </w:r>
      <w:r w:rsidRPr="009150D4">
        <w:rPr>
          <w:rFonts w:ascii="Times New Roman" w:hAnsi="Times New Roman" w:cs="Times New Roman"/>
          <w:sz w:val="28"/>
          <w:szCs w:val="28"/>
        </w:rPr>
        <w:t>. Предусматривается колористическое решение покрытия, разм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щение водных устройств, элементов декоративно-прикладного оформления, оборудования архитектурно-декоративного освещения, формирование пе</w:t>
      </w:r>
      <w:r w:rsidRPr="009150D4">
        <w:rPr>
          <w:rFonts w:ascii="Times New Roman" w:hAnsi="Times New Roman" w:cs="Times New Roman"/>
          <w:sz w:val="28"/>
          <w:szCs w:val="28"/>
        </w:rPr>
        <w:t>й</w:t>
      </w:r>
      <w:r w:rsidRPr="009150D4">
        <w:rPr>
          <w:rFonts w:ascii="Times New Roman" w:hAnsi="Times New Roman" w:cs="Times New Roman"/>
          <w:sz w:val="28"/>
          <w:szCs w:val="28"/>
        </w:rPr>
        <w:t>зажного характера озеленения.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2.4.1</w:t>
      </w:r>
      <w:r w:rsidR="00CC4CB0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 Возможно предусматривать размещение ограждения, некап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тальных нестационарных сооружений питания (летние кафе).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2.4.1</w:t>
      </w:r>
      <w:r w:rsidR="00CC4CB0">
        <w:rPr>
          <w:rFonts w:ascii="Times New Roman" w:hAnsi="Times New Roman" w:cs="Times New Roman"/>
          <w:sz w:val="28"/>
          <w:szCs w:val="28"/>
        </w:rPr>
        <w:t>7</w:t>
      </w:r>
      <w:r w:rsidRPr="009150D4">
        <w:rPr>
          <w:rFonts w:ascii="Times New Roman" w:hAnsi="Times New Roman" w:cs="Times New Roman"/>
          <w:sz w:val="28"/>
          <w:szCs w:val="28"/>
        </w:rPr>
        <w:t>. Планировочная организация сада-выставки должна быть направлена на выгодное представление экспозиции и создание удобного движения при ее осмотре.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2.4.1</w:t>
      </w:r>
      <w:r w:rsidR="00CC4CB0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 При проектировании сада на крыше кроме решения задач озел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нения должен учитываться комплекс внешних (климатических, экологич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ских) и внутренних (механические нагрузки, влажностный и температурный режим здания) факторов. Перечень элементов благоустройства сада на кр</w:t>
      </w:r>
      <w:r w:rsidRPr="009150D4">
        <w:rPr>
          <w:rFonts w:ascii="Times New Roman" w:hAnsi="Times New Roman" w:cs="Times New Roman"/>
          <w:sz w:val="28"/>
          <w:szCs w:val="28"/>
        </w:rPr>
        <w:t>ы</w:t>
      </w:r>
      <w:r w:rsidRPr="009150D4">
        <w:rPr>
          <w:rFonts w:ascii="Times New Roman" w:hAnsi="Times New Roman" w:cs="Times New Roman"/>
          <w:sz w:val="28"/>
          <w:szCs w:val="28"/>
        </w:rPr>
        <w:t>ше определяется проектным решением. Площадь озелененной крыши вкл</w:t>
      </w:r>
      <w:r w:rsidRPr="009150D4">
        <w:rPr>
          <w:rFonts w:ascii="Times New Roman" w:hAnsi="Times New Roman" w:cs="Times New Roman"/>
          <w:sz w:val="28"/>
          <w:szCs w:val="28"/>
        </w:rPr>
        <w:t>ю</w:t>
      </w:r>
      <w:r w:rsidRPr="009150D4">
        <w:rPr>
          <w:rFonts w:ascii="Times New Roman" w:hAnsi="Times New Roman" w:cs="Times New Roman"/>
          <w:sz w:val="28"/>
          <w:szCs w:val="28"/>
        </w:rPr>
        <w:t>чается в показатель территории зеленых насаждений при подсчете баланса территории участка объекта благоустройства.</w:t>
      </w:r>
    </w:p>
    <w:p w:rsidR="00651E43" w:rsidRPr="009150D4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2.4.1</w:t>
      </w:r>
      <w:r w:rsidR="00CC4CB0">
        <w:rPr>
          <w:rFonts w:ascii="Times New Roman" w:hAnsi="Times New Roman" w:cs="Times New Roman"/>
          <w:sz w:val="28"/>
          <w:szCs w:val="28"/>
        </w:rPr>
        <w:t>9</w:t>
      </w:r>
      <w:r w:rsidRPr="009150D4">
        <w:rPr>
          <w:rFonts w:ascii="Times New Roman" w:hAnsi="Times New Roman" w:cs="Times New Roman"/>
          <w:sz w:val="28"/>
          <w:szCs w:val="28"/>
        </w:rPr>
        <w:t>. Бульвары и скверы - важнейшие объекты пространственной г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 xml:space="preserve">родской среды и структурные элементы системы озеленения </w:t>
      </w:r>
      <w:r w:rsidR="00CC4CB0">
        <w:rPr>
          <w:rFonts w:ascii="Times New Roman" w:hAnsi="Times New Roman" w:cs="Times New Roman"/>
          <w:sz w:val="28"/>
          <w:szCs w:val="28"/>
        </w:rPr>
        <w:t>сельского пос</w:t>
      </w:r>
      <w:r w:rsidR="00CC4CB0">
        <w:rPr>
          <w:rFonts w:ascii="Times New Roman" w:hAnsi="Times New Roman" w:cs="Times New Roman"/>
          <w:sz w:val="28"/>
          <w:szCs w:val="28"/>
        </w:rPr>
        <w:t>е</w:t>
      </w:r>
      <w:r w:rsidR="00CC4CB0">
        <w:rPr>
          <w:rFonts w:ascii="Times New Roman" w:hAnsi="Times New Roman" w:cs="Times New Roman"/>
          <w:sz w:val="28"/>
          <w:szCs w:val="28"/>
        </w:rPr>
        <w:t>ления</w:t>
      </w:r>
      <w:r w:rsidRPr="009150D4">
        <w:rPr>
          <w:rFonts w:ascii="Times New Roman" w:hAnsi="Times New Roman" w:cs="Times New Roman"/>
          <w:sz w:val="28"/>
          <w:szCs w:val="28"/>
        </w:rPr>
        <w:t>. Перечень элементов благоустройства на территории бульваров и скв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ров включает: твердые виды покрытия дорожек и площадок, элементы 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освещения, цветочное оформление, декоративные и худож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ственные композиции, элементы ландшафтного дизайна, скульптуры и скульптурные композиции, информационные конструкции (городская нав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гация).</w:t>
      </w:r>
    </w:p>
    <w:p w:rsidR="00651E43" w:rsidRDefault="00651E43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5BF" w:rsidRDefault="007445BF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5BF" w:rsidRPr="009150D4" w:rsidRDefault="007445BF" w:rsidP="00CC4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7445B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2.5. Благоустройство на территориях транспортной и инженерной инфраструктуры</w:t>
      </w:r>
    </w:p>
    <w:p w:rsidR="00651E43" w:rsidRPr="009150D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2.5.1. Объектами благоустройства на территориях транспортных ко</w:t>
      </w:r>
      <w:r w:rsidRPr="009150D4">
        <w:rPr>
          <w:rFonts w:ascii="Times New Roman" w:hAnsi="Times New Roman" w:cs="Times New Roman"/>
          <w:sz w:val="28"/>
          <w:szCs w:val="28"/>
        </w:rPr>
        <w:t>м</w:t>
      </w:r>
      <w:r w:rsidRPr="009150D4">
        <w:rPr>
          <w:rFonts w:ascii="Times New Roman" w:hAnsi="Times New Roman" w:cs="Times New Roman"/>
          <w:sz w:val="28"/>
          <w:szCs w:val="28"/>
        </w:rPr>
        <w:t xml:space="preserve">муникаций </w:t>
      </w:r>
      <w:r w:rsidR="00B337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150D4">
        <w:rPr>
          <w:rFonts w:ascii="Times New Roman" w:hAnsi="Times New Roman" w:cs="Times New Roman"/>
          <w:sz w:val="28"/>
          <w:szCs w:val="28"/>
        </w:rPr>
        <w:t xml:space="preserve"> являются улично-дорожная сеть (далее - УДС)</w:t>
      </w:r>
      <w:r w:rsidR="00B337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в границах красных линий, пешеходные переходы различных типов.</w:t>
      </w:r>
    </w:p>
    <w:p w:rsidR="00651E43" w:rsidRPr="009150D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2.5.2.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651E43" w:rsidRPr="009150D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C6411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 Оформление</w:t>
      </w:r>
      <w:r w:rsidR="00B337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49C8">
        <w:rPr>
          <w:rFonts w:ascii="Times New Roman" w:hAnsi="Times New Roman" w:cs="Times New Roman"/>
          <w:sz w:val="28"/>
          <w:szCs w:val="28"/>
        </w:rPr>
        <w:t xml:space="preserve"> </w:t>
      </w:r>
      <w:r w:rsidRPr="009150D4">
        <w:rPr>
          <w:rFonts w:ascii="Times New Roman" w:hAnsi="Times New Roman" w:cs="Times New Roman"/>
          <w:sz w:val="28"/>
          <w:szCs w:val="28"/>
        </w:rPr>
        <w:t xml:space="preserve">и </w:t>
      </w:r>
      <w:r w:rsidR="00B3607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9150D4">
        <w:rPr>
          <w:rFonts w:ascii="Times New Roman" w:hAnsi="Times New Roman" w:cs="Times New Roman"/>
          <w:sz w:val="28"/>
          <w:szCs w:val="28"/>
        </w:rPr>
        <w:t>информации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2.6.1. Распространение информационных конст</w:t>
      </w:r>
      <w:r w:rsidR="00B33747">
        <w:rPr>
          <w:rFonts w:ascii="Times New Roman" w:hAnsi="Times New Roman" w:cs="Times New Roman"/>
          <w:sz w:val="28"/>
          <w:szCs w:val="28"/>
        </w:rPr>
        <w:t xml:space="preserve">рукций на территории сельского поселения </w:t>
      </w:r>
      <w:r w:rsidRPr="009150D4">
        <w:rPr>
          <w:rFonts w:ascii="Times New Roman" w:hAnsi="Times New Roman" w:cs="Times New Roman"/>
          <w:sz w:val="28"/>
          <w:szCs w:val="28"/>
        </w:rPr>
        <w:t>может осуществляться путем: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1) размещения информационных конструкций на земельных участках, зданиях или ином недвижимом имуществе, не находящемся в муниципал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B337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2) размещения информационных конструкций на земельных участках, зданиях или ином недвижимом имуществе, находящемся в муниципальной собственности </w:t>
      </w:r>
      <w:r w:rsidR="00B337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2.6.2. Общие требования, предъявляемые к информационным ко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струкциям и их размещению: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1) информационные конструкции при их размещении на территории </w:t>
      </w:r>
      <w:r w:rsidR="00B337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150D4">
        <w:rPr>
          <w:rFonts w:ascii="Times New Roman" w:hAnsi="Times New Roman" w:cs="Times New Roman"/>
          <w:sz w:val="28"/>
          <w:szCs w:val="28"/>
        </w:rPr>
        <w:t>не должны нарушать единого архитектурно-художественного облика прилегающих улиц, площадей, зданий и сооруж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ний, ландшафтную и градостроительную среду;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2) информационные конструкции не должны нарушать вертикального и горизонтального деления элементов архитектуры, а также выполняться с учетом особенностей ранее согласованных и установленных конструкций;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3) информационные конструкции не должны снижать прочности, устойчивости, надежности и долговечности зданий, сооружений, на которых они размещаются, ухудшать условия и безопасность дорожного движения, создавать помехи для прохода пешеходов, уборки улиц и тротуаров;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4) информационные конструкции (за исключением вывесок,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и средств визуальной информации) должны быть оборудованы внутренним или внешним подсветом информационного поля, функционирующим в соо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ветствии с графиком режима работы уличного освещения и оборудованным системой аварийного отключения от сети электропитания.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Допускается применение неонового, светодиодного или люминесцен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ного подсвета, а также оборудование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периметрального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светодиодного по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света информационного поля конструкции в случае, если его площадь 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ставляет более 15 кв. м;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5) устанавливаемая подсветка информационных конструкций должна соответствовать действующим санитарным </w:t>
      </w:r>
      <w:r w:rsidRPr="00B33747">
        <w:rPr>
          <w:rFonts w:ascii="Times New Roman" w:hAnsi="Times New Roman" w:cs="Times New Roman"/>
          <w:sz w:val="28"/>
          <w:szCs w:val="28"/>
        </w:rPr>
        <w:t xml:space="preserve">правилам и нормам СанПиН </w:t>
      </w:r>
      <w:r w:rsidRPr="00B33747">
        <w:rPr>
          <w:rFonts w:ascii="Times New Roman" w:hAnsi="Times New Roman" w:cs="Times New Roman"/>
          <w:sz w:val="28"/>
          <w:szCs w:val="28"/>
        </w:rPr>
        <w:lastRenderedPageBreak/>
        <w:t>1.2.3685-21 "Гигиенические нормативы и тре</w:t>
      </w:r>
      <w:r w:rsidRPr="009150D4">
        <w:rPr>
          <w:rFonts w:ascii="Times New Roman" w:hAnsi="Times New Roman" w:cs="Times New Roman"/>
          <w:sz w:val="28"/>
          <w:szCs w:val="28"/>
        </w:rPr>
        <w:t>бования к обеспечению бе</w:t>
      </w:r>
      <w:r w:rsidRPr="009150D4">
        <w:rPr>
          <w:rFonts w:ascii="Times New Roman" w:hAnsi="Times New Roman" w:cs="Times New Roman"/>
          <w:sz w:val="28"/>
          <w:szCs w:val="28"/>
        </w:rPr>
        <w:t>з</w:t>
      </w:r>
      <w:r w:rsidRPr="009150D4">
        <w:rPr>
          <w:rFonts w:ascii="Times New Roman" w:hAnsi="Times New Roman" w:cs="Times New Roman"/>
          <w:sz w:val="28"/>
          <w:szCs w:val="28"/>
        </w:rPr>
        <w:t>опасности и (или) безвредности для человека факторов среды обитания", введенным в действие Постановлением Главного государственного сани</w:t>
      </w:r>
      <w:r w:rsidR="00B33747">
        <w:rPr>
          <w:rFonts w:ascii="Times New Roman" w:hAnsi="Times New Roman" w:cs="Times New Roman"/>
          <w:sz w:val="28"/>
          <w:szCs w:val="28"/>
        </w:rPr>
        <w:t>та</w:t>
      </w:r>
      <w:r w:rsidR="00B33747">
        <w:rPr>
          <w:rFonts w:ascii="Times New Roman" w:hAnsi="Times New Roman" w:cs="Times New Roman"/>
          <w:sz w:val="28"/>
          <w:szCs w:val="28"/>
        </w:rPr>
        <w:t>р</w:t>
      </w:r>
      <w:r w:rsidR="00B33747">
        <w:rPr>
          <w:rFonts w:ascii="Times New Roman" w:hAnsi="Times New Roman" w:cs="Times New Roman"/>
          <w:sz w:val="28"/>
          <w:szCs w:val="28"/>
        </w:rPr>
        <w:t>ного врача РФ от 28.01.2021 №</w:t>
      </w:r>
      <w:r w:rsidRPr="009150D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Используемые осветительные приборы и устройства, подключаемые к электросети, должны быть промышленного изготовления с применением энергосберегающих технологий и эксплуатироваться в исправном состоянии;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6) материалы, используемые для изготовления информационных ко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струкций, должны быть сертифицированы в установленном законом порядке, если требование о сертификации материалов установлено законодател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ством. Их монтаж должен проводиться без отклонений от утвержденного э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кизного проекта. Внутренние технические, конструктивные узлы и элементы соединения различных частей конструкций (крепление осветительной апп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ратуры, болтовые соединения, иные элементы) должны быть скрыты;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7) не допускается размещение информационных конструкций на дер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вьях, кустарниках, воротах, дорожных или газонных ограждениях, на огра</w:t>
      </w:r>
      <w:r w:rsidRPr="009150D4">
        <w:rPr>
          <w:rFonts w:ascii="Times New Roman" w:hAnsi="Times New Roman" w:cs="Times New Roman"/>
          <w:sz w:val="28"/>
          <w:szCs w:val="28"/>
        </w:rPr>
        <w:t>ж</w:t>
      </w:r>
      <w:r w:rsidRPr="009150D4">
        <w:rPr>
          <w:rFonts w:ascii="Times New Roman" w:hAnsi="Times New Roman" w:cs="Times New Roman"/>
          <w:sz w:val="28"/>
          <w:szCs w:val="28"/>
        </w:rPr>
        <w:t>дениях крылец, пандусов и лестниц;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8) размещение информационных конструкций на фасадах зданий, 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оружений и земельных участках возможно с согласия собственника здания, сооружения и земельного участка;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9) использование для размещения информационной конструкции общ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 xml:space="preserve">го имущества собственников помещений в многоквартирном доме, в том числе крыш, ограждающих несущих и ненесущих конструкций данного дома, осуществляется в соответствии с Жилищным </w:t>
      </w:r>
      <w:r w:rsidRPr="00B3374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9150D4">
        <w:rPr>
          <w:rFonts w:ascii="Times New Roman" w:hAnsi="Times New Roman" w:cs="Times New Roman"/>
          <w:sz w:val="28"/>
          <w:szCs w:val="28"/>
        </w:rPr>
        <w:t>Российской Федер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ции;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10) при производстве ремонта фасадов зданий и сооружений владелец информационной конструкции осуществляет демонтаж информационной конструкции на период ремонта. По окончании ремонтных работ установка ранее демонтированной информационной конструкции производится ее вл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дельцем в места прежнего крепления;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11) типы и виды информационных конструкций, допустимые к уст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новке на территории </w:t>
      </w:r>
      <w:r w:rsidR="00B337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, устанавливаются муниципальным правовым актом.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2.6.3. Особенности установки и эксплуатации информационных ко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струкций в зависимости от их вида и типа. Требования к внешнему виду 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кламных конструкций.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2.6.3.1. Требования, предъявляемые к информационным конструкциям, размещаемым на зданиях, строениях и сооружениях: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1) вывески, содержащие сведения и информацию, предусмотренную </w:t>
      </w:r>
      <w:r w:rsidRPr="00B33747">
        <w:rPr>
          <w:rFonts w:ascii="Times New Roman" w:hAnsi="Times New Roman" w:cs="Times New Roman"/>
          <w:sz w:val="28"/>
          <w:szCs w:val="28"/>
        </w:rPr>
        <w:t>статьей 9 З</w:t>
      </w:r>
      <w:r w:rsidRPr="009150D4">
        <w:rPr>
          <w:rFonts w:ascii="Times New Roman" w:hAnsi="Times New Roman" w:cs="Times New Roman"/>
          <w:sz w:val="28"/>
          <w:szCs w:val="28"/>
        </w:rPr>
        <w:t>акона Росс</w:t>
      </w:r>
      <w:r w:rsidR="00B33747">
        <w:rPr>
          <w:rFonts w:ascii="Times New Roman" w:hAnsi="Times New Roman" w:cs="Times New Roman"/>
          <w:sz w:val="28"/>
          <w:szCs w:val="28"/>
        </w:rPr>
        <w:t>ийской Федерации от 07.02.1992 №</w:t>
      </w:r>
      <w:r w:rsidRPr="009150D4">
        <w:rPr>
          <w:rFonts w:ascii="Times New Roman" w:hAnsi="Times New Roman" w:cs="Times New Roman"/>
          <w:sz w:val="28"/>
          <w:szCs w:val="28"/>
        </w:rPr>
        <w:t xml:space="preserve"> 2300-1 "О защите прав потребителей", не подлежат регистрации в администрации </w:t>
      </w:r>
      <w:r w:rsidR="00B337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и должны размещаться: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в доступном для обозрения месте на свободных от архитектурных элементов плоских участках фасада здания, строения, сооружения непосре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 xml:space="preserve">ственно у входа в здание, строение, сооружение, в котором расположено или 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осуществляет свою деятельность юридическое лицо, индивидуальный пре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приниматель, физическое лицо - производитель товаров, работ, услуг, свед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 о котором содержатся на данной вывеске;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с учетом архитектурно-художественных параметров фасада здания, сооружения, на котором предполагается установка информационной ко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струкции (в том числе с учетом параметров ранее установленных вывесок на данном фасаде здания, сооружения);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для одного юридического лица, индивидуального предпринимателя, физического лица - производителя товаров, работ, услуг, на одном здании, строении, сооружении может быть установлено не более одной вывески во</w:t>
      </w:r>
      <w:r w:rsidRPr="009150D4">
        <w:rPr>
          <w:rFonts w:ascii="Times New Roman" w:hAnsi="Times New Roman" w:cs="Times New Roman"/>
          <w:sz w:val="28"/>
          <w:szCs w:val="28"/>
        </w:rPr>
        <w:t>з</w:t>
      </w:r>
      <w:r w:rsidRPr="009150D4">
        <w:rPr>
          <w:rFonts w:ascii="Times New Roman" w:hAnsi="Times New Roman" w:cs="Times New Roman"/>
          <w:sz w:val="28"/>
          <w:szCs w:val="28"/>
        </w:rPr>
        <w:t>ле каждого входа в здание, строение, сооружение, в котором расположено или осуществляет деятельность юридическое лицо, индивидуальный пре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приниматель, физическое лицо - производитель товаров, работ, услуг;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при размещении вывесок рекомендуется применять следующие ра</w:t>
      </w:r>
      <w:r w:rsidRPr="009150D4">
        <w:rPr>
          <w:rFonts w:ascii="Times New Roman" w:hAnsi="Times New Roman" w:cs="Times New Roman"/>
          <w:sz w:val="28"/>
          <w:szCs w:val="28"/>
        </w:rPr>
        <w:t>з</w:t>
      </w:r>
      <w:r w:rsidRPr="009150D4">
        <w:rPr>
          <w:rFonts w:ascii="Times New Roman" w:hAnsi="Times New Roman" w:cs="Times New Roman"/>
          <w:sz w:val="28"/>
          <w:szCs w:val="28"/>
        </w:rPr>
        <w:t>меры вывесок: 40 x 60, 50 x 70, 60 x 80 см;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2) настенные информационные конструкции: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прилегают плоскостью к поверхности здания, строения, сооружения, нестационарному торговому объекту и (или) его конструктивным элементам, оборудованные внутренним подсветом и системой аварийного отключения от сети электропитания;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допускается размещение настенной информационной конструкции на декоративных элементах фасада здания (козырьках,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онингах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маркизах, п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лястрах, консолях и иных декоративных элементах фасада) с учетом архите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>турных параметров фасадов зданий;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допускается оборудование настенной информационной конструкции внешним или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периметральным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светодиодным подсветом в случае, если ее площадь составляет более 15 кв. м;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3) кронштейн (информационный):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присоединяется перпендикулярно к поверхности здания, строения, сооружения и (или) его конструктивных элементов, оборудованный внутре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ним подсветом и системой аварийного отключения от сети электропитания;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4) крышные информационные конструкции: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устанавливаются на крыше здания, строения, сооружения в месте нахождения или осуществления деятельности юридического лица, индивид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ального предпринимателя, физического лица - производителя товаров, работ, услуг, являющегося собственником (правообладателем) данного здания, строения, сооружения, либо на крыше иных зданий, строений, сооружений по согласованию с собственниками таких зданий, строений, сооружений;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оборудуются внутренним подсветом и системой аварийного отключ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 от сети электропитания;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не допускается размещение крышных конструкций высотой более 1,0 м для одноэтажных зданий, нестационарных торговых объектов; более 2,5 м для двух-, трех-, четырехэтажных зданий; для пятиэтажных зданий и более этажей допускается установка крышных информационных конструкций в 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ответствии с проектной документацией;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- в случае если установка крышной информационной конструкции предполагается на здании, строении или сооружении, на котором уже эк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плуатируется крышная информационная или рекламная конструкция, высота такой крышной конструкции ограничивается по уровню уже размещенной конструкции;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установка крышных информационных конструкций на нестациона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ных торговых объектах, размещаемых для организации нестационарной то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говли в весенне-летний или осенне-зимний периоды, на остановочных пун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>тах движения общественного транспорта не допускается;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2.6.3.2. Требования, предъявляемые к отдельно стоящим информац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онным конструкциям, устанавливаемым на землях или земельных участках: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1) информационные табло (стелы АЗС) и флагштоки АЗС: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устанавливаются в непосредственной близости к автомобильной д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роге в целях информирования о приближении к автозаправочной станции (АЗС) или непосредственно на территории АЗС с учетом размещения свед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ний о наименовании АЗС, видах оказываемых услуг, экологическом классе и стоимости реализуемого моторного топлива;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2) выносные информационные конструкции (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):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размещаются на земельных участках юридическими лицами, индив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дуальными предпринимателями, физическими лицами - производителями 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варов, работ, услуг в часы их работы;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размещаются в пешеходных зонах и на тротуарах в пределах 5 м от входа в здание, строение, сооружение, в котором расположено или осущест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 xml:space="preserve">ляет деятельность юридическое лицо, индивидуальный предприниматель, физическое лицо - производитель товаров, работ, услуг, сведения о котором содержатся на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штендере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и не должны препятствовать свободному передв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жению людей;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конструкция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штендера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выполняется в вертикальном исполнении, из металла, без фундаментного основания и не должна иметь собственного по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света;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используется одно или два информационных поля для размещения информации. В случае использования одного информационного поля для размещения информации обратная сторона должна быть окрашена в одн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тонный цвет;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допускается применять следующий размер информационного поля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штендера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: 0,8 x 1,2 м;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не должны иметь дополнительного устанавливаемого кр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пежа, заглубленного в грунт;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крепление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к световым опорам, дорожным ограждениям и деревьям не допускается.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Установка и эксплуатация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на газоне;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на крыльце зданий, сооружений;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на пандусах и в местах расположения эвакуационных выходов;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в местах, препятствующих входу и выходу посетителей в здание, 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оружение;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в местах, препятствующих проходу пешеходов, на тротуарах при его ширине менее 2,0 м;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вдоль автомобильных дорог.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2.6.3.3. Требования, предъявляемые к средствам визуальной информ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ции: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распространение информационного изображения осуществляется без установки специальной конструкции, имеющей жесткую основу (каркас, планшет);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нанесение информационных изображений допускается исключител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но на объектах торговли, размещаемых в весенне-летний и осенне-зимний периоды;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распространение информационных изображений на фасадах зданий, строений, сооружений, а также с применением баннерной, текстильной или бумажной основы не допускается.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2.6.3.4. Требования, предъявляемые к видам и типам информационных конструкций при их установке и эксплуатации, указанные в настоящих Пр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вилах, определены независимо от форм собственности объектов, к которым они присоединяются.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2.6.3.5. Ответственность за техническое состояние информационных конструкций в период эксплуатации, безопасность креплений конструкций и изготовление информационных конструкций в полном соответствии с утве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жденным эскизным проектом несут владельцы информационной констру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>ции в соответствии с законодательством.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2.6.4. Размещение информационных конструкций (за исключением в</w:t>
      </w:r>
      <w:r w:rsidRPr="009150D4">
        <w:rPr>
          <w:rFonts w:ascii="Times New Roman" w:hAnsi="Times New Roman" w:cs="Times New Roman"/>
          <w:sz w:val="28"/>
          <w:szCs w:val="28"/>
        </w:rPr>
        <w:t>ы</w:t>
      </w:r>
      <w:r w:rsidRPr="009150D4">
        <w:rPr>
          <w:rFonts w:ascii="Times New Roman" w:hAnsi="Times New Roman" w:cs="Times New Roman"/>
          <w:sz w:val="28"/>
          <w:szCs w:val="28"/>
        </w:rPr>
        <w:t xml:space="preserve">весок) на территории </w:t>
      </w:r>
      <w:r w:rsidR="00B575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83348">
        <w:rPr>
          <w:rFonts w:ascii="Times New Roman" w:hAnsi="Times New Roman" w:cs="Times New Roman"/>
          <w:sz w:val="28"/>
          <w:szCs w:val="28"/>
        </w:rPr>
        <w:t>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допускается при условии их рег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страции в администрации </w:t>
      </w:r>
      <w:r w:rsidR="00B575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Учет зарегистрированных информационных конструкций ведется в электронном информационных конструкций.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Порядок регистрации информационных конструкций устанавливается муниципальным правовым актом.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2.6.5. Установка и размещение информационных конструкций на им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 xml:space="preserve">ществе </w:t>
      </w:r>
      <w:r w:rsidR="00B575A0">
        <w:rPr>
          <w:rFonts w:ascii="Times New Roman" w:hAnsi="Times New Roman" w:cs="Times New Roman"/>
          <w:sz w:val="28"/>
          <w:szCs w:val="28"/>
        </w:rPr>
        <w:t>сельского п</w:t>
      </w:r>
      <w:r w:rsidR="00F04116">
        <w:rPr>
          <w:rFonts w:ascii="Times New Roman" w:hAnsi="Times New Roman" w:cs="Times New Roman"/>
          <w:sz w:val="28"/>
          <w:szCs w:val="28"/>
        </w:rPr>
        <w:t>о</w:t>
      </w:r>
      <w:r w:rsidR="00B575A0">
        <w:rPr>
          <w:rFonts w:ascii="Times New Roman" w:hAnsi="Times New Roman" w:cs="Times New Roman"/>
          <w:sz w:val="28"/>
          <w:szCs w:val="28"/>
        </w:rPr>
        <w:t>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и земельных участках, </w:t>
      </w:r>
      <w:r w:rsidR="00B575A0">
        <w:rPr>
          <w:rFonts w:ascii="Times New Roman" w:hAnsi="Times New Roman" w:cs="Times New Roman"/>
          <w:sz w:val="28"/>
          <w:szCs w:val="28"/>
        </w:rPr>
        <w:t>находящихся в собстве</w:t>
      </w:r>
      <w:r w:rsidR="00B575A0">
        <w:rPr>
          <w:rFonts w:ascii="Times New Roman" w:hAnsi="Times New Roman" w:cs="Times New Roman"/>
          <w:sz w:val="28"/>
          <w:szCs w:val="28"/>
        </w:rPr>
        <w:t>н</w:t>
      </w:r>
      <w:r w:rsidR="00B575A0">
        <w:rPr>
          <w:rFonts w:ascii="Times New Roman" w:hAnsi="Times New Roman" w:cs="Times New Roman"/>
          <w:sz w:val="28"/>
          <w:szCs w:val="28"/>
        </w:rPr>
        <w:t>ности 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, в соответствии с законодательством осущест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 xml:space="preserve">ляются на основании договора на размещение информационных конструкций на имуществе </w:t>
      </w:r>
      <w:r w:rsidR="00B575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и земельных участках</w:t>
      </w:r>
      <w:r w:rsidR="00B575A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575A0">
        <w:rPr>
          <w:rFonts w:ascii="Times New Roman" w:hAnsi="Times New Roman" w:cs="Times New Roman"/>
          <w:sz w:val="28"/>
          <w:szCs w:val="28"/>
        </w:rPr>
        <w:t>е</w:t>
      </w:r>
      <w:r w:rsidR="00B575A0">
        <w:rPr>
          <w:rFonts w:ascii="Times New Roman" w:hAnsi="Times New Roman" w:cs="Times New Roman"/>
          <w:sz w:val="28"/>
          <w:szCs w:val="28"/>
        </w:rPr>
        <w:t>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, заключенного с </w:t>
      </w:r>
      <w:r w:rsidR="00B575A0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Порядок заключения и условия договора устанавливаются муниц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пальным правовым актом.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2.6.6. Установка и эксплуатация информационных конструкций на те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B575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без </w:t>
      </w:r>
      <w:r w:rsidR="00B575A0">
        <w:rPr>
          <w:rFonts w:ascii="Times New Roman" w:hAnsi="Times New Roman" w:cs="Times New Roman"/>
          <w:sz w:val="28"/>
          <w:szCs w:val="28"/>
        </w:rPr>
        <w:t>их регистрации в администрации 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(самовольная установка) не допускается.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Эксплуатация информационных конструкций, срок действия, регистр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ции которых истек либо регистрация которых досрочно прекращена по осн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 xml:space="preserve">ваниям, определенным постановлением администрации </w:t>
      </w:r>
      <w:r w:rsidR="00B575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, 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не допускается.</w:t>
      </w:r>
    </w:p>
    <w:p w:rsidR="00651E43" w:rsidRPr="009150D4" w:rsidRDefault="00651E43" w:rsidP="00C64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2.6.7. Информационные конструкции, самовольно установленные на территории </w:t>
      </w:r>
      <w:r w:rsidR="00B575A0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9150D4">
        <w:rPr>
          <w:rFonts w:ascii="Times New Roman" w:hAnsi="Times New Roman" w:cs="Times New Roman"/>
          <w:sz w:val="28"/>
          <w:szCs w:val="28"/>
        </w:rPr>
        <w:t xml:space="preserve"> либо эксплуатируемые после окончания срока регистрации или досрочного прекращения регистрации такой инфо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мационной конструкции, подлежат демонтажу.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P641"/>
      <w:bookmarkEnd w:id="5"/>
      <w:r w:rsidRPr="00B575A0">
        <w:rPr>
          <w:color w:val="000000"/>
          <w:sz w:val="28"/>
          <w:szCs w:val="28"/>
        </w:rPr>
        <w:t>2.6.</w:t>
      </w:r>
      <w:r w:rsidR="00B36075">
        <w:rPr>
          <w:color w:val="000000"/>
          <w:sz w:val="28"/>
          <w:szCs w:val="28"/>
        </w:rPr>
        <w:t>8</w:t>
      </w:r>
      <w:r w:rsidRPr="00B575A0">
        <w:rPr>
          <w:color w:val="000000"/>
          <w:sz w:val="28"/>
          <w:szCs w:val="28"/>
        </w:rPr>
        <w:t>. Требования к внешнему виду рекламных и информационных конструкций, опор многофункционального назначения в период их эксплу</w:t>
      </w:r>
      <w:r w:rsidRPr="00B575A0">
        <w:rPr>
          <w:color w:val="000000"/>
          <w:sz w:val="28"/>
          <w:szCs w:val="28"/>
        </w:rPr>
        <w:t>а</w:t>
      </w:r>
      <w:r w:rsidRPr="00B575A0">
        <w:rPr>
          <w:color w:val="000000"/>
          <w:sz w:val="28"/>
          <w:szCs w:val="28"/>
        </w:rPr>
        <w:t xml:space="preserve">тации на территории </w:t>
      </w:r>
      <w:r w:rsidR="00D04D26">
        <w:rPr>
          <w:color w:val="000000"/>
          <w:sz w:val="28"/>
          <w:szCs w:val="28"/>
        </w:rPr>
        <w:t>сельского поселения</w:t>
      </w:r>
      <w:r w:rsidRPr="00B575A0">
        <w:rPr>
          <w:color w:val="000000"/>
          <w:sz w:val="28"/>
          <w:szCs w:val="28"/>
        </w:rPr>
        <w:t>: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2.6.</w:t>
      </w:r>
      <w:r w:rsidR="00B36075">
        <w:rPr>
          <w:color w:val="000000"/>
          <w:sz w:val="28"/>
          <w:szCs w:val="28"/>
        </w:rPr>
        <w:t>8</w:t>
      </w:r>
      <w:r w:rsidRPr="00B575A0">
        <w:rPr>
          <w:color w:val="000000"/>
          <w:sz w:val="28"/>
          <w:szCs w:val="28"/>
        </w:rPr>
        <w:t>.1. Требования к внешнему виду рекламных и информационных конструкций, опор многофункционального назначения устанавливают ед</w:t>
      </w:r>
      <w:r w:rsidRPr="00B575A0">
        <w:rPr>
          <w:color w:val="000000"/>
          <w:sz w:val="28"/>
          <w:szCs w:val="28"/>
        </w:rPr>
        <w:t>и</w:t>
      </w:r>
      <w:r w:rsidRPr="00B575A0">
        <w:rPr>
          <w:color w:val="000000"/>
          <w:sz w:val="28"/>
          <w:szCs w:val="28"/>
        </w:rPr>
        <w:t>ные и обязательные требования к техническому обслуживанию и определяют порядок их содержания в надлежащем состоянии.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Надлежащее состояние внешнего вида рекламных и информационных конструкций, опор многофункционального назначения включает в себя: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содержание в технически исправном состоянии и обеспечение ц</w:t>
      </w:r>
      <w:r w:rsidRPr="00B575A0">
        <w:rPr>
          <w:color w:val="000000"/>
          <w:sz w:val="28"/>
          <w:szCs w:val="28"/>
        </w:rPr>
        <w:t>е</w:t>
      </w:r>
      <w:r w:rsidRPr="00B575A0">
        <w:rPr>
          <w:color w:val="000000"/>
          <w:sz w:val="28"/>
          <w:szCs w:val="28"/>
        </w:rPr>
        <w:t>лостности конструктивных элементов;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отсутствие механических повреждений;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отсутствие порывов информационного поля;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наличие покрашенного каркаса и конструктивных элементов ко</w:t>
      </w:r>
      <w:r w:rsidRPr="00B575A0">
        <w:rPr>
          <w:color w:val="000000"/>
          <w:sz w:val="28"/>
          <w:szCs w:val="28"/>
        </w:rPr>
        <w:t>н</w:t>
      </w:r>
      <w:r w:rsidRPr="00B575A0">
        <w:rPr>
          <w:color w:val="000000"/>
          <w:sz w:val="28"/>
          <w:szCs w:val="28"/>
        </w:rPr>
        <w:t>струкции;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отсутствие ржавчины и грязи на конструктивных элементах;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отсутствие на конструктивных элементах объявлений, посторонних надписей, сообщений и изображений;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скрытие внутренних соединительных конструктивных элементов жесткости и креплений;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обеспечение работоспособности внешнего или внутреннего подсвета рекламных конструкций в темное время суток в соответствии с графиком р</w:t>
      </w:r>
      <w:r w:rsidRPr="00B575A0">
        <w:rPr>
          <w:color w:val="000000"/>
          <w:sz w:val="28"/>
          <w:szCs w:val="28"/>
        </w:rPr>
        <w:t>а</w:t>
      </w:r>
      <w:r w:rsidRPr="00B575A0">
        <w:rPr>
          <w:color w:val="000000"/>
          <w:sz w:val="28"/>
          <w:szCs w:val="28"/>
        </w:rPr>
        <w:t>боты уличного освещения и с соблюдением требований, предъявляемых де</w:t>
      </w:r>
      <w:r w:rsidRPr="00B575A0">
        <w:rPr>
          <w:color w:val="000000"/>
          <w:sz w:val="28"/>
          <w:szCs w:val="28"/>
        </w:rPr>
        <w:t>й</w:t>
      </w:r>
      <w:r w:rsidRPr="00B575A0">
        <w:rPr>
          <w:color w:val="000000"/>
          <w:sz w:val="28"/>
          <w:szCs w:val="28"/>
        </w:rPr>
        <w:t>ствующим законодательством.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2.6.</w:t>
      </w:r>
      <w:r w:rsidR="00B36075">
        <w:rPr>
          <w:color w:val="000000"/>
          <w:sz w:val="28"/>
          <w:szCs w:val="28"/>
        </w:rPr>
        <w:t>8</w:t>
      </w:r>
      <w:r w:rsidRPr="00B575A0">
        <w:rPr>
          <w:color w:val="000000"/>
          <w:sz w:val="28"/>
          <w:szCs w:val="28"/>
        </w:rPr>
        <w:t>.2. После установки рекламной или информационной конструкции, опор многофункционального назначения должно быть восстановлено нар</w:t>
      </w:r>
      <w:r w:rsidRPr="00B575A0">
        <w:rPr>
          <w:color w:val="000000"/>
          <w:sz w:val="28"/>
          <w:szCs w:val="28"/>
        </w:rPr>
        <w:t>у</w:t>
      </w:r>
      <w:r w:rsidRPr="00B575A0">
        <w:rPr>
          <w:color w:val="000000"/>
          <w:sz w:val="28"/>
          <w:szCs w:val="28"/>
        </w:rPr>
        <w:t>шенное благоустройство территории или поврежденная в результате ее уст</w:t>
      </w:r>
      <w:r w:rsidRPr="00B575A0">
        <w:rPr>
          <w:color w:val="000000"/>
          <w:sz w:val="28"/>
          <w:szCs w:val="28"/>
        </w:rPr>
        <w:t>а</w:t>
      </w:r>
      <w:r w:rsidRPr="00B575A0">
        <w:rPr>
          <w:color w:val="000000"/>
          <w:sz w:val="28"/>
          <w:szCs w:val="28"/>
        </w:rPr>
        <w:t>новки часть фасада здания, сооружения.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2.6.</w:t>
      </w:r>
      <w:r w:rsidR="00B36075">
        <w:rPr>
          <w:color w:val="000000"/>
          <w:sz w:val="28"/>
          <w:szCs w:val="28"/>
        </w:rPr>
        <w:t>8</w:t>
      </w:r>
      <w:r w:rsidRPr="00B575A0">
        <w:rPr>
          <w:color w:val="000000"/>
          <w:sz w:val="28"/>
          <w:szCs w:val="28"/>
        </w:rPr>
        <w:t>.3. После окончания периода эксплуатации рекламных и информ</w:t>
      </w:r>
      <w:r w:rsidRPr="00B575A0">
        <w:rPr>
          <w:color w:val="000000"/>
          <w:sz w:val="28"/>
          <w:szCs w:val="28"/>
        </w:rPr>
        <w:t>а</w:t>
      </w:r>
      <w:r w:rsidRPr="00B575A0">
        <w:rPr>
          <w:color w:val="000000"/>
          <w:sz w:val="28"/>
          <w:szCs w:val="28"/>
        </w:rPr>
        <w:t>ционных конструкций, опор многофункционального назначения их демонтаж должен быть осуществлен полностью, включая конструктивные соедин</w:t>
      </w:r>
      <w:r w:rsidRPr="00B575A0">
        <w:rPr>
          <w:color w:val="000000"/>
          <w:sz w:val="28"/>
          <w:szCs w:val="28"/>
        </w:rPr>
        <w:t>и</w:t>
      </w:r>
      <w:r w:rsidRPr="00B575A0">
        <w:rPr>
          <w:color w:val="000000"/>
          <w:sz w:val="28"/>
          <w:szCs w:val="28"/>
        </w:rPr>
        <w:t>тельные элементы, каркас и фундамент, с последующим восстановлением нарушенного благоустройства территории либо места (части фасада здания, сооружения), к которому осуществлялось ее</w:t>
      </w:r>
      <w:r w:rsidR="00D04D26">
        <w:rPr>
          <w:color w:val="000000"/>
          <w:sz w:val="28"/>
          <w:szCs w:val="28"/>
        </w:rPr>
        <w:t xml:space="preserve"> </w:t>
      </w:r>
      <w:r w:rsidRPr="00B575A0">
        <w:rPr>
          <w:color w:val="000000"/>
          <w:sz w:val="28"/>
          <w:szCs w:val="28"/>
        </w:rPr>
        <w:t>присоединение.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2.6.</w:t>
      </w:r>
      <w:r w:rsidR="00B36075">
        <w:rPr>
          <w:color w:val="000000"/>
          <w:sz w:val="28"/>
          <w:szCs w:val="28"/>
        </w:rPr>
        <w:t>8</w:t>
      </w:r>
      <w:r w:rsidRPr="00B575A0">
        <w:rPr>
          <w:color w:val="000000"/>
          <w:sz w:val="28"/>
          <w:szCs w:val="28"/>
        </w:rPr>
        <w:t>.4. Особенности содержания внешнего вида отдельно стоящих р</w:t>
      </w:r>
      <w:r w:rsidRPr="00B575A0">
        <w:rPr>
          <w:color w:val="000000"/>
          <w:sz w:val="28"/>
          <w:szCs w:val="28"/>
        </w:rPr>
        <w:t>е</w:t>
      </w:r>
      <w:r w:rsidRPr="00B575A0">
        <w:rPr>
          <w:color w:val="000000"/>
          <w:sz w:val="28"/>
          <w:szCs w:val="28"/>
        </w:rPr>
        <w:t>кламных и информационных конструкций, опор многофункционального назначения на землях или земельных участках: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1) производство работ по установке рекламной или информационной конструкции, опоры многофункционального назначения на земле или з</w:t>
      </w:r>
      <w:r w:rsidRPr="00B575A0">
        <w:rPr>
          <w:color w:val="000000"/>
          <w:sz w:val="28"/>
          <w:szCs w:val="28"/>
        </w:rPr>
        <w:t>е</w:t>
      </w:r>
      <w:r w:rsidRPr="00B575A0">
        <w:rPr>
          <w:color w:val="000000"/>
          <w:sz w:val="28"/>
          <w:szCs w:val="28"/>
        </w:rPr>
        <w:lastRenderedPageBreak/>
        <w:t xml:space="preserve">мельном участке допускается после получения разрешения на производство земляных работ, выдаваемого </w:t>
      </w:r>
      <w:r w:rsidR="00D04D26">
        <w:rPr>
          <w:color w:val="000000"/>
          <w:sz w:val="28"/>
          <w:szCs w:val="28"/>
        </w:rPr>
        <w:t>администраций сельского поселения</w:t>
      </w:r>
      <w:r w:rsidRPr="00B575A0">
        <w:rPr>
          <w:color w:val="000000"/>
          <w:sz w:val="28"/>
          <w:szCs w:val="28"/>
        </w:rPr>
        <w:t>.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Порядок и условия получения разрешения на производство земляных работ определяются муниципальным правовым актом;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2) конструктивные элементы жесткости и крепления (болтовые соед</w:t>
      </w:r>
      <w:r w:rsidRPr="00B575A0">
        <w:rPr>
          <w:color w:val="000000"/>
          <w:sz w:val="28"/>
          <w:szCs w:val="28"/>
        </w:rPr>
        <w:t>и</w:t>
      </w:r>
      <w:r w:rsidRPr="00B575A0">
        <w:rPr>
          <w:color w:val="000000"/>
          <w:sz w:val="28"/>
          <w:szCs w:val="28"/>
        </w:rPr>
        <w:t>нения, элементы опор, технологические косынки, внешний фундамент) ко</w:t>
      </w:r>
      <w:r w:rsidRPr="00B575A0">
        <w:rPr>
          <w:color w:val="000000"/>
          <w:sz w:val="28"/>
          <w:szCs w:val="28"/>
        </w:rPr>
        <w:t>н</w:t>
      </w:r>
      <w:r w:rsidRPr="00B575A0">
        <w:rPr>
          <w:color w:val="000000"/>
          <w:sz w:val="28"/>
          <w:szCs w:val="28"/>
        </w:rPr>
        <w:t>струкций должны быть закрыты декоративными элементами.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Фундаменты размещения стационарных конструкций должны быть з</w:t>
      </w:r>
      <w:r w:rsidRPr="00B575A0">
        <w:rPr>
          <w:color w:val="000000"/>
          <w:sz w:val="28"/>
          <w:szCs w:val="28"/>
        </w:rPr>
        <w:t>а</w:t>
      </w:r>
      <w:r w:rsidRPr="00B575A0">
        <w:rPr>
          <w:color w:val="000000"/>
          <w:sz w:val="28"/>
          <w:szCs w:val="28"/>
        </w:rPr>
        <w:t>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3) конструкции должны иметь маркировку с указанием на ней сведений о владельце рекламной конструкции, опоры многофункционального назнач</w:t>
      </w:r>
      <w:r w:rsidRPr="00B575A0">
        <w:rPr>
          <w:color w:val="000000"/>
          <w:sz w:val="28"/>
          <w:szCs w:val="28"/>
        </w:rPr>
        <w:t>е</w:t>
      </w:r>
      <w:r w:rsidRPr="00B575A0">
        <w:rPr>
          <w:color w:val="000000"/>
          <w:sz w:val="28"/>
          <w:szCs w:val="28"/>
        </w:rPr>
        <w:t>ния и номере его телефона;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4) в период эксплуатации отдельно стоящих рекламных и информац</w:t>
      </w:r>
      <w:r w:rsidRPr="00B575A0">
        <w:rPr>
          <w:color w:val="000000"/>
          <w:sz w:val="28"/>
          <w:szCs w:val="28"/>
        </w:rPr>
        <w:t>и</w:t>
      </w:r>
      <w:r w:rsidRPr="00B575A0">
        <w:rPr>
          <w:color w:val="000000"/>
          <w:sz w:val="28"/>
          <w:szCs w:val="28"/>
        </w:rPr>
        <w:t>онных конструкций, опор многофункционального назначения не допускае</w:t>
      </w:r>
      <w:r w:rsidRPr="00B575A0">
        <w:rPr>
          <w:color w:val="000000"/>
          <w:sz w:val="28"/>
          <w:szCs w:val="28"/>
        </w:rPr>
        <w:t>т</w:t>
      </w:r>
      <w:r w:rsidRPr="00B575A0">
        <w:rPr>
          <w:color w:val="000000"/>
          <w:sz w:val="28"/>
          <w:szCs w:val="28"/>
        </w:rPr>
        <w:t>ся: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размещение отходов производства рекламно-информационных мат</w:t>
      </w:r>
      <w:r w:rsidRPr="00B575A0">
        <w:rPr>
          <w:color w:val="000000"/>
          <w:sz w:val="28"/>
          <w:szCs w:val="28"/>
        </w:rPr>
        <w:t>е</w:t>
      </w:r>
      <w:r w:rsidRPr="00B575A0">
        <w:rPr>
          <w:color w:val="000000"/>
          <w:sz w:val="28"/>
          <w:szCs w:val="28"/>
        </w:rPr>
        <w:t>риалов на прилегающей к рекламной конструкции территории;</w:t>
      </w:r>
    </w:p>
    <w:p w:rsidR="008F36BC" w:rsidRPr="00B575A0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отсутствие рекламного или информационного носителя на информ</w:t>
      </w:r>
      <w:r w:rsidRPr="00B575A0">
        <w:rPr>
          <w:color w:val="000000"/>
          <w:sz w:val="28"/>
          <w:szCs w:val="28"/>
        </w:rPr>
        <w:t>а</w:t>
      </w:r>
      <w:r w:rsidRPr="00B575A0">
        <w:rPr>
          <w:color w:val="000000"/>
          <w:sz w:val="28"/>
          <w:szCs w:val="28"/>
        </w:rPr>
        <w:t>ционном поле рекламной или информационной конструкции, за исключен</w:t>
      </w:r>
      <w:r w:rsidRPr="00B575A0">
        <w:rPr>
          <w:color w:val="000000"/>
          <w:sz w:val="28"/>
          <w:szCs w:val="28"/>
        </w:rPr>
        <w:t>и</w:t>
      </w:r>
      <w:r w:rsidRPr="00B575A0">
        <w:rPr>
          <w:color w:val="000000"/>
          <w:sz w:val="28"/>
          <w:szCs w:val="28"/>
        </w:rPr>
        <w:t>ем времени проведения работ по его замене, но не более 5 часов;</w:t>
      </w:r>
    </w:p>
    <w:p w:rsidR="008F36BC" w:rsidRDefault="008F36BC" w:rsidP="00C641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5A0">
        <w:rPr>
          <w:color w:val="000000"/>
          <w:sz w:val="28"/>
          <w:szCs w:val="28"/>
        </w:rPr>
        <w:t>- использование в качестве рекламного или информационного носителя плакатов и материалов на бумажной основе (</w:t>
      </w:r>
      <w:proofErr w:type="spellStart"/>
      <w:r w:rsidRPr="00B575A0">
        <w:rPr>
          <w:color w:val="000000"/>
          <w:sz w:val="28"/>
          <w:szCs w:val="28"/>
        </w:rPr>
        <w:t>постерной</w:t>
      </w:r>
      <w:proofErr w:type="spellEnd"/>
      <w:r w:rsidRPr="00B575A0">
        <w:rPr>
          <w:color w:val="000000"/>
          <w:sz w:val="28"/>
          <w:szCs w:val="28"/>
        </w:rPr>
        <w:t xml:space="preserve"> бумаги), за исключ</w:t>
      </w:r>
      <w:r w:rsidRPr="00B575A0">
        <w:rPr>
          <w:color w:val="000000"/>
          <w:sz w:val="28"/>
          <w:szCs w:val="28"/>
        </w:rPr>
        <w:t>е</w:t>
      </w:r>
      <w:r w:rsidRPr="00B575A0">
        <w:rPr>
          <w:color w:val="000000"/>
          <w:sz w:val="28"/>
          <w:szCs w:val="28"/>
        </w:rPr>
        <w:t>нием конструкций, предназначенных для размещения рекламы и информ</w:t>
      </w:r>
      <w:r w:rsidRPr="00B575A0">
        <w:rPr>
          <w:color w:val="000000"/>
          <w:sz w:val="28"/>
          <w:szCs w:val="28"/>
        </w:rPr>
        <w:t>а</w:t>
      </w:r>
      <w:r w:rsidRPr="00B575A0">
        <w:rPr>
          <w:color w:val="000000"/>
          <w:sz w:val="28"/>
          <w:szCs w:val="28"/>
        </w:rPr>
        <w:t>ции исключительно о репертуарах театров, кинотеатров, спортивных и иных массовых мероприятиях, событиях общественного, культурно-развлекательного, спортивно-оздоровительного характера.</w:t>
      </w:r>
    </w:p>
    <w:p w:rsidR="00651E43" w:rsidRPr="0088621E" w:rsidRDefault="00651E43" w:rsidP="0088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1E">
        <w:rPr>
          <w:rFonts w:ascii="Times New Roman" w:hAnsi="Times New Roman" w:cs="Times New Roman"/>
          <w:sz w:val="28"/>
          <w:szCs w:val="28"/>
        </w:rPr>
        <w:t>2.6.</w:t>
      </w:r>
      <w:r w:rsidR="00B36075">
        <w:rPr>
          <w:rFonts w:ascii="Times New Roman" w:hAnsi="Times New Roman" w:cs="Times New Roman"/>
          <w:sz w:val="28"/>
          <w:szCs w:val="28"/>
        </w:rPr>
        <w:t>9</w:t>
      </w:r>
      <w:r w:rsidRPr="0088621E">
        <w:rPr>
          <w:rFonts w:ascii="Times New Roman" w:hAnsi="Times New Roman" w:cs="Times New Roman"/>
          <w:sz w:val="28"/>
          <w:szCs w:val="28"/>
        </w:rPr>
        <w:t>. Запрещается распространение плакатов, афиш о проводимых м</w:t>
      </w:r>
      <w:r w:rsidRPr="0088621E">
        <w:rPr>
          <w:rFonts w:ascii="Times New Roman" w:hAnsi="Times New Roman" w:cs="Times New Roman"/>
          <w:sz w:val="28"/>
          <w:szCs w:val="28"/>
        </w:rPr>
        <w:t>е</w:t>
      </w:r>
      <w:r w:rsidRPr="0088621E">
        <w:rPr>
          <w:rFonts w:ascii="Times New Roman" w:hAnsi="Times New Roman" w:cs="Times New Roman"/>
          <w:sz w:val="28"/>
          <w:szCs w:val="28"/>
        </w:rPr>
        <w:t>роприятиях (в том числе о спортивных соревнованиях, концертах, конкурсах, фестивалях, материалов предвыборной агитации), объявлений, газет, надп</w:t>
      </w:r>
      <w:r w:rsidRPr="0088621E">
        <w:rPr>
          <w:rFonts w:ascii="Times New Roman" w:hAnsi="Times New Roman" w:cs="Times New Roman"/>
          <w:sz w:val="28"/>
          <w:szCs w:val="28"/>
        </w:rPr>
        <w:t>и</w:t>
      </w:r>
      <w:r w:rsidRPr="0088621E">
        <w:rPr>
          <w:rFonts w:ascii="Times New Roman" w:hAnsi="Times New Roman" w:cs="Times New Roman"/>
          <w:sz w:val="28"/>
          <w:szCs w:val="28"/>
        </w:rPr>
        <w:t>сей, материалов рекламно-информационного характера на фасадах зданий, сооружений, остановочных павильонах, ограждениях, деревьях, опорах наружного освещения, контактной электросети, светофорах, дорожных зн</w:t>
      </w:r>
      <w:r w:rsidRPr="0088621E">
        <w:rPr>
          <w:rFonts w:ascii="Times New Roman" w:hAnsi="Times New Roman" w:cs="Times New Roman"/>
          <w:sz w:val="28"/>
          <w:szCs w:val="28"/>
        </w:rPr>
        <w:t>а</w:t>
      </w:r>
      <w:r w:rsidRPr="0088621E">
        <w:rPr>
          <w:rFonts w:ascii="Times New Roman" w:hAnsi="Times New Roman" w:cs="Times New Roman"/>
          <w:sz w:val="28"/>
          <w:szCs w:val="28"/>
        </w:rPr>
        <w:t>ках и их опорах, а также путем нанесения либо вкрапления с использованием строительных материалов, краски в поверхность автомобильных дорог, улиц и тротуаров.</w:t>
      </w:r>
    </w:p>
    <w:p w:rsidR="00651E43" w:rsidRPr="0088621E" w:rsidRDefault="00651E43" w:rsidP="0088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1E">
        <w:rPr>
          <w:rFonts w:ascii="Times New Roman" w:hAnsi="Times New Roman" w:cs="Times New Roman"/>
          <w:sz w:val="28"/>
          <w:szCs w:val="28"/>
        </w:rPr>
        <w:t xml:space="preserve">Распространение информации, указанной в </w:t>
      </w:r>
      <w:hyperlink w:anchor="P641" w:history="1">
        <w:r w:rsidRPr="0088621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8621E">
        <w:rPr>
          <w:rFonts w:ascii="Times New Roman" w:hAnsi="Times New Roman" w:cs="Times New Roman"/>
          <w:sz w:val="28"/>
          <w:szCs w:val="28"/>
        </w:rPr>
        <w:t xml:space="preserve"> настоящего подпункта, допускается в местах, оборудованных предназначенными для этих целей конструкциями.</w:t>
      </w:r>
    </w:p>
    <w:p w:rsidR="00651E43" w:rsidRPr="0088621E" w:rsidRDefault="00651E43" w:rsidP="0088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1E">
        <w:rPr>
          <w:rFonts w:ascii="Times New Roman" w:hAnsi="Times New Roman" w:cs="Times New Roman"/>
          <w:sz w:val="28"/>
          <w:szCs w:val="28"/>
        </w:rPr>
        <w:t>2.6.</w:t>
      </w:r>
      <w:r w:rsidR="00B36075">
        <w:rPr>
          <w:rFonts w:ascii="Times New Roman" w:hAnsi="Times New Roman" w:cs="Times New Roman"/>
          <w:sz w:val="28"/>
          <w:szCs w:val="28"/>
        </w:rPr>
        <w:t>10</w:t>
      </w:r>
      <w:r w:rsidRPr="0088621E">
        <w:rPr>
          <w:rFonts w:ascii="Times New Roman" w:hAnsi="Times New Roman" w:cs="Times New Roman"/>
          <w:sz w:val="28"/>
          <w:szCs w:val="28"/>
        </w:rPr>
        <w:t>. Очистка от объявлений опор уличного освещения, заборов, зд</w:t>
      </w:r>
      <w:r w:rsidRPr="0088621E">
        <w:rPr>
          <w:rFonts w:ascii="Times New Roman" w:hAnsi="Times New Roman" w:cs="Times New Roman"/>
          <w:sz w:val="28"/>
          <w:szCs w:val="28"/>
        </w:rPr>
        <w:t>а</w:t>
      </w:r>
      <w:r w:rsidRPr="0088621E">
        <w:rPr>
          <w:rFonts w:ascii="Times New Roman" w:hAnsi="Times New Roman" w:cs="Times New Roman"/>
          <w:sz w:val="28"/>
          <w:szCs w:val="28"/>
        </w:rPr>
        <w:t>ний, сооружений, малых архитектурных форм должна осуществляться физ</w:t>
      </w:r>
      <w:r w:rsidRPr="0088621E">
        <w:rPr>
          <w:rFonts w:ascii="Times New Roman" w:hAnsi="Times New Roman" w:cs="Times New Roman"/>
          <w:sz w:val="28"/>
          <w:szCs w:val="28"/>
        </w:rPr>
        <w:t>и</w:t>
      </w:r>
      <w:r w:rsidRPr="0088621E">
        <w:rPr>
          <w:rFonts w:ascii="Times New Roman" w:hAnsi="Times New Roman" w:cs="Times New Roman"/>
          <w:sz w:val="28"/>
          <w:szCs w:val="28"/>
        </w:rPr>
        <w:t>ческими лицами, в том числе имеющими статус индивидуального предпр</w:t>
      </w:r>
      <w:r w:rsidRPr="0088621E">
        <w:rPr>
          <w:rFonts w:ascii="Times New Roman" w:hAnsi="Times New Roman" w:cs="Times New Roman"/>
          <w:sz w:val="28"/>
          <w:szCs w:val="28"/>
        </w:rPr>
        <w:t>и</w:t>
      </w:r>
      <w:r w:rsidRPr="0088621E">
        <w:rPr>
          <w:rFonts w:ascii="Times New Roman" w:hAnsi="Times New Roman" w:cs="Times New Roman"/>
          <w:sz w:val="28"/>
          <w:szCs w:val="28"/>
        </w:rPr>
        <w:t>нимателя, организациями, эксплуатирующими данные объекты.</w:t>
      </w:r>
    </w:p>
    <w:p w:rsidR="0088621E" w:rsidRPr="0088621E" w:rsidRDefault="00651E43" w:rsidP="00886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1E">
        <w:rPr>
          <w:rFonts w:ascii="Times New Roman" w:hAnsi="Times New Roman" w:cs="Times New Roman"/>
          <w:sz w:val="28"/>
          <w:szCs w:val="28"/>
        </w:rPr>
        <w:t>2.6.</w:t>
      </w:r>
      <w:r w:rsidR="00B36075">
        <w:rPr>
          <w:rFonts w:ascii="Times New Roman" w:hAnsi="Times New Roman" w:cs="Times New Roman"/>
          <w:sz w:val="28"/>
          <w:szCs w:val="28"/>
        </w:rPr>
        <w:t>11</w:t>
      </w:r>
      <w:r w:rsidRPr="0088621E">
        <w:rPr>
          <w:rFonts w:ascii="Times New Roman" w:hAnsi="Times New Roman" w:cs="Times New Roman"/>
          <w:sz w:val="28"/>
          <w:szCs w:val="28"/>
        </w:rPr>
        <w:t>. Размещение и эксплуатация рекламных конструкций осущест</w:t>
      </w:r>
      <w:r w:rsidRPr="0088621E">
        <w:rPr>
          <w:rFonts w:ascii="Times New Roman" w:hAnsi="Times New Roman" w:cs="Times New Roman"/>
          <w:sz w:val="28"/>
          <w:szCs w:val="28"/>
        </w:rPr>
        <w:t>в</w:t>
      </w:r>
      <w:r w:rsidRPr="0088621E">
        <w:rPr>
          <w:rFonts w:ascii="Times New Roman" w:hAnsi="Times New Roman" w:cs="Times New Roman"/>
          <w:sz w:val="28"/>
          <w:szCs w:val="28"/>
        </w:rPr>
        <w:lastRenderedPageBreak/>
        <w:t xml:space="preserve">ляется в </w:t>
      </w:r>
      <w:r w:rsidR="0088621E" w:rsidRPr="008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законодательства Российской Федер</w:t>
      </w:r>
      <w:r w:rsidR="0088621E" w:rsidRPr="008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621E" w:rsidRPr="008862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нормативными правовыми актами Хабаровского муниципального ра</w:t>
      </w:r>
      <w:r w:rsidR="0088621E" w:rsidRPr="008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621E" w:rsidRPr="0088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:rsidR="00651E43" w:rsidRPr="0088621E" w:rsidRDefault="00651E43" w:rsidP="0088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1E">
        <w:rPr>
          <w:rFonts w:ascii="Times New Roman" w:hAnsi="Times New Roman" w:cs="Times New Roman"/>
          <w:sz w:val="28"/>
          <w:szCs w:val="28"/>
        </w:rPr>
        <w:t>2.6.</w:t>
      </w:r>
      <w:r w:rsidR="00B36075">
        <w:rPr>
          <w:rFonts w:ascii="Times New Roman" w:hAnsi="Times New Roman" w:cs="Times New Roman"/>
          <w:sz w:val="28"/>
          <w:szCs w:val="28"/>
        </w:rPr>
        <w:t>12</w:t>
      </w:r>
      <w:r w:rsidRPr="0088621E">
        <w:rPr>
          <w:rFonts w:ascii="Times New Roman" w:hAnsi="Times New Roman" w:cs="Times New Roman"/>
          <w:sz w:val="28"/>
          <w:szCs w:val="28"/>
        </w:rPr>
        <w:t>. При въезде (выезде), проходе на строительную площадку или место производства земляных работ на ограждениях устанавливают инфо</w:t>
      </w:r>
      <w:r w:rsidRPr="0088621E">
        <w:rPr>
          <w:rFonts w:ascii="Times New Roman" w:hAnsi="Times New Roman" w:cs="Times New Roman"/>
          <w:sz w:val="28"/>
          <w:szCs w:val="28"/>
        </w:rPr>
        <w:t>р</w:t>
      </w:r>
      <w:r w:rsidRPr="0088621E">
        <w:rPr>
          <w:rFonts w:ascii="Times New Roman" w:hAnsi="Times New Roman" w:cs="Times New Roman"/>
          <w:sz w:val="28"/>
          <w:szCs w:val="28"/>
        </w:rPr>
        <w:t>мационные щиты с указанием наименования объекта, названия лица, пол</w:t>
      </w:r>
      <w:r w:rsidRPr="0088621E">
        <w:rPr>
          <w:rFonts w:ascii="Times New Roman" w:hAnsi="Times New Roman" w:cs="Times New Roman"/>
          <w:sz w:val="28"/>
          <w:szCs w:val="28"/>
        </w:rPr>
        <w:t>у</w:t>
      </w:r>
      <w:r w:rsidRPr="0088621E">
        <w:rPr>
          <w:rFonts w:ascii="Times New Roman" w:hAnsi="Times New Roman" w:cs="Times New Roman"/>
          <w:sz w:val="28"/>
          <w:szCs w:val="28"/>
        </w:rPr>
        <w:t>чившего разрешение на строительство, ордер (разрешение) на производство земляных работ, исполнителя работ (подрядчика, генподрядчика), фамилии, должности и номеров телефонов ответственного за производство работ на объекте, сроков начала и окончания работ, схемы объекта.</w:t>
      </w:r>
    </w:p>
    <w:p w:rsidR="00651E43" w:rsidRDefault="00651E43" w:rsidP="0088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1E">
        <w:rPr>
          <w:rFonts w:ascii="Times New Roman" w:hAnsi="Times New Roman" w:cs="Times New Roman"/>
          <w:sz w:val="28"/>
          <w:szCs w:val="28"/>
        </w:rPr>
        <w:t>Наименование, адреса, фамилии и номер телефона исполнителя работ наносят также на щитах инвентарных ограждений мест производства земл</w:t>
      </w:r>
      <w:r w:rsidRPr="0088621E">
        <w:rPr>
          <w:rFonts w:ascii="Times New Roman" w:hAnsi="Times New Roman" w:cs="Times New Roman"/>
          <w:sz w:val="28"/>
          <w:szCs w:val="28"/>
        </w:rPr>
        <w:t>я</w:t>
      </w:r>
      <w:r w:rsidRPr="0088621E">
        <w:rPr>
          <w:rFonts w:ascii="Times New Roman" w:hAnsi="Times New Roman" w:cs="Times New Roman"/>
          <w:sz w:val="28"/>
          <w:szCs w:val="28"/>
        </w:rPr>
        <w:t>ных и строительных работ, мобильных зданиях и сооружениях (бытовых п</w:t>
      </w:r>
      <w:r w:rsidRPr="0088621E">
        <w:rPr>
          <w:rFonts w:ascii="Times New Roman" w:hAnsi="Times New Roman" w:cs="Times New Roman"/>
          <w:sz w:val="28"/>
          <w:szCs w:val="28"/>
        </w:rPr>
        <w:t>о</w:t>
      </w:r>
      <w:r w:rsidRPr="0088621E">
        <w:rPr>
          <w:rFonts w:ascii="Times New Roman" w:hAnsi="Times New Roman" w:cs="Times New Roman"/>
          <w:sz w:val="28"/>
          <w:szCs w:val="28"/>
        </w:rPr>
        <w:t>мещениях), механизмах, крупногабаритных элементах оснастки, кабельных барабанах.</w:t>
      </w:r>
    </w:p>
    <w:p w:rsidR="00B36075" w:rsidRDefault="00B36075" w:rsidP="00B36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</w:t>
      </w:r>
      <w:r w:rsidRPr="009150D4">
        <w:rPr>
          <w:rFonts w:ascii="Times New Roman" w:hAnsi="Times New Roman" w:cs="Times New Roman"/>
          <w:sz w:val="28"/>
          <w:szCs w:val="28"/>
        </w:rPr>
        <w:t>. Праздничное оформление территории, зданий, сооружений включает в себя вывеску национальных флагов, лозунги, гирлянды,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B36075" w:rsidRPr="009150D4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2.6.13.1. </w:t>
      </w:r>
      <w:r w:rsidR="00B36075" w:rsidRPr="009150D4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запрещается снимать, повреждать и ухудшать видимость техн</w:t>
      </w:r>
      <w:r w:rsidR="00B36075" w:rsidRPr="009150D4">
        <w:rPr>
          <w:rFonts w:ascii="Times New Roman" w:hAnsi="Times New Roman" w:cs="Times New Roman"/>
          <w:sz w:val="28"/>
          <w:szCs w:val="28"/>
        </w:rPr>
        <w:t>и</w:t>
      </w:r>
      <w:r w:rsidR="00B36075" w:rsidRPr="009150D4">
        <w:rPr>
          <w:rFonts w:ascii="Times New Roman" w:hAnsi="Times New Roman" w:cs="Times New Roman"/>
          <w:sz w:val="28"/>
          <w:szCs w:val="28"/>
        </w:rPr>
        <w:t>ческих средств регулирования дорожного движения.</w:t>
      </w:r>
    </w:p>
    <w:p w:rsidR="008E312C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2.6.13.2. П</w:t>
      </w:r>
      <w:r w:rsidRPr="007A772B">
        <w:rPr>
          <w:rFonts w:ascii="Times New Roman" w:hAnsi="Times New Roman" w:cs="Times New Roman"/>
          <w:sz w:val="28"/>
          <w:szCs w:val="28"/>
        </w:rPr>
        <w:t>еречень о</w:t>
      </w:r>
      <w:r>
        <w:rPr>
          <w:rFonts w:ascii="Times New Roman" w:hAnsi="Times New Roman" w:cs="Times New Roman"/>
          <w:sz w:val="28"/>
          <w:szCs w:val="28"/>
        </w:rPr>
        <w:t>бъектов праздничного оформления: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мышленных предприятий, банков, автозаправочных станций, организаций различных форм собственности, в том числе учреждений образования, кул</w:t>
      </w:r>
      <w:r w:rsidRPr="007A772B">
        <w:rPr>
          <w:rFonts w:ascii="Times New Roman" w:hAnsi="Times New Roman" w:cs="Times New Roman"/>
          <w:sz w:val="28"/>
          <w:szCs w:val="28"/>
        </w:rPr>
        <w:t>ь</w:t>
      </w:r>
      <w:r w:rsidRPr="007A772B">
        <w:rPr>
          <w:rFonts w:ascii="Times New Roman" w:hAnsi="Times New Roman" w:cs="Times New Roman"/>
          <w:sz w:val="28"/>
          <w:szCs w:val="28"/>
        </w:rPr>
        <w:t>туры, здравоохранения, физической культуры и спорта, иных зданий и пр</w:t>
      </w:r>
      <w:r w:rsidRPr="007A772B">
        <w:rPr>
          <w:rFonts w:ascii="Times New Roman" w:hAnsi="Times New Roman" w:cs="Times New Roman"/>
          <w:sz w:val="28"/>
          <w:szCs w:val="28"/>
        </w:rPr>
        <w:t>и</w:t>
      </w:r>
      <w:r w:rsidRPr="007A772B">
        <w:rPr>
          <w:rFonts w:ascii="Times New Roman" w:hAnsi="Times New Roman" w:cs="Times New Roman"/>
          <w:sz w:val="28"/>
          <w:szCs w:val="28"/>
        </w:rPr>
        <w:t>легающие к ним территории;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</w:t>
      </w:r>
      <w:r w:rsidRPr="007A772B">
        <w:rPr>
          <w:rFonts w:ascii="Times New Roman" w:hAnsi="Times New Roman" w:cs="Times New Roman"/>
          <w:sz w:val="28"/>
          <w:szCs w:val="28"/>
        </w:rPr>
        <w:t>а</w:t>
      </w:r>
      <w:r w:rsidRPr="007A772B">
        <w:rPr>
          <w:rFonts w:ascii="Times New Roman" w:hAnsi="Times New Roman" w:cs="Times New Roman"/>
          <w:sz w:val="28"/>
          <w:szCs w:val="28"/>
        </w:rPr>
        <w:t>сады зданий, строений и сооружений транспортной инфраструктуры.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2.6.13.4. Э</w:t>
      </w:r>
      <w:r w:rsidRPr="007A772B">
        <w:rPr>
          <w:rFonts w:ascii="Times New Roman" w:hAnsi="Times New Roman" w:cs="Times New Roman"/>
          <w:sz w:val="28"/>
          <w:szCs w:val="28"/>
        </w:rPr>
        <w:t>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772B">
        <w:rPr>
          <w:rFonts w:ascii="Times New Roman" w:hAnsi="Times New Roman" w:cs="Times New Roman"/>
          <w:sz w:val="28"/>
          <w:szCs w:val="28"/>
        </w:rPr>
        <w:t xml:space="preserve"> праздничного оформления: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</w:t>
      </w:r>
      <w:r w:rsidRPr="007A772B">
        <w:rPr>
          <w:rFonts w:ascii="Times New Roman" w:hAnsi="Times New Roman" w:cs="Times New Roman"/>
          <w:sz w:val="28"/>
          <w:szCs w:val="28"/>
        </w:rPr>
        <w:t>к</w:t>
      </w:r>
      <w:r w:rsidRPr="007A772B">
        <w:rPr>
          <w:rFonts w:ascii="Times New Roman" w:hAnsi="Times New Roman" w:cs="Times New Roman"/>
          <w:sz w:val="28"/>
          <w:szCs w:val="28"/>
        </w:rPr>
        <w:t>цию и внешнее оформление, соответствующее тематике мероприятия;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 xml:space="preserve">художественно-декоративное оформление на тросовых конструкциях, </w:t>
      </w:r>
      <w:r w:rsidRPr="007A772B">
        <w:rPr>
          <w:rFonts w:ascii="Times New Roman" w:hAnsi="Times New Roman" w:cs="Times New Roman"/>
          <w:sz w:val="28"/>
          <w:szCs w:val="28"/>
        </w:rPr>
        <w:lastRenderedPageBreak/>
        <w:t>расположенных между зданиями или опорами наружного освещения и ко</w:t>
      </w:r>
      <w:r w:rsidRPr="007A772B">
        <w:rPr>
          <w:rFonts w:ascii="Times New Roman" w:hAnsi="Times New Roman" w:cs="Times New Roman"/>
          <w:sz w:val="28"/>
          <w:szCs w:val="28"/>
        </w:rPr>
        <w:t>н</w:t>
      </w:r>
      <w:r w:rsidRPr="007A772B">
        <w:rPr>
          <w:rFonts w:ascii="Times New Roman" w:hAnsi="Times New Roman" w:cs="Times New Roman"/>
          <w:sz w:val="28"/>
          <w:szCs w:val="28"/>
        </w:rPr>
        <w:t>тактной сети;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</w:t>
      </w:r>
      <w:r w:rsidRPr="007A772B">
        <w:rPr>
          <w:rFonts w:ascii="Times New Roman" w:hAnsi="Times New Roman" w:cs="Times New Roman"/>
          <w:sz w:val="28"/>
          <w:szCs w:val="28"/>
        </w:rPr>
        <w:t>и</w:t>
      </w:r>
      <w:r w:rsidRPr="007A772B">
        <w:rPr>
          <w:rFonts w:ascii="Times New Roman" w:hAnsi="Times New Roman" w:cs="Times New Roman"/>
          <w:sz w:val="28"/>
          <w:szCs w:val="28"/>
        </w:rPr>
        <w:t>пальная символика;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</w:t>
      </w:r>
      <w:r w:rsidRPr="007A772B">
        <w:rPr>
          <w:rFonts w:ascii="Times New Roman" w:hAnsi="Times New Roman" w:cs="Times New Roman"/>
          <w:sz w:val="28"/>
          <w:szCs w:val="28"/>
        </w:rPr>
        <w:t>к</w:t>
      </w:r>
      <w:r w:rsidRPr="007A772B">
        <w:rPr>
          <w:rFonts w:ascii="Times New Roman" w:hAnsi="Times New Roman" w:cs="Times New Roman"/>
          <w:sz w:val="28"/>
          <w:szCs w:val="28"/>
        </w:rPr>
        <w:t>циях;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</w:t>
      </w:r>
      <w:r w:rsidRPr="007A772B">
        <w:rPr>
          <w:rFonts w:ascii="Times New Roman" w:hAnsi="Times New Roman" w:cs="Times New Roman"/>
          <w:sz w:val="28"/>
          <w:szCs w:val="28"/>
        </w:rPr>
        <w:t>н</w:t>
      </w:r>
      <w:r w:rsidRPr="007A772B">
        <w:rPr>
          <w:rFonts w:ascii="Times New Roman" w:hAnsi="Times New Roman" w:cs="Times New Roman"/>
          <w:sz w:val="28"/>
          <w:szCs w:val="28"/>
        </w:rPr>
        <w:t>тальные, инновационные элементы с применением новых материалов, об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рудования и технологий.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2.6.13.5</w:t>
      </w:r>
      <w:r w:rsidRPr="007A772B">
        <w:rPr>
          <w:rFonts w:ascii="Times New Roman" w:hAnsi="Times New Roman" w:cs="Times New Roman"/>
          <w:sz w:val="28"/>
          <w:szCs w:val="28"/>
        </w:rPr>
        <w:t xml:space="preserve">. Для праздничного оформления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зуются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</w:t>
      </w:r>
      <w:r w:rsidRPr="007A772B">
        <w:rPr>
          <w:rFonts w:ascii="Times New Roman" w:hAnsi="Times New Roman" w:cs="Times New Roman"/>
          <w:sz w:val="28"/>
          <w:szCs w:val="28"/>
        </w:rPr>
        <w:t>т</w:t>
      </w:r>
      <w:r w:rsidRPr="007A772B">
        <w:rPr>
          <w:rFonts w:ascii="Times New Roman" w:hAnsi="Times New Roman" w:cs="Times New Roman"/>
          <w:sz w:val="28"/>
          <w:szCs w:val="28"/>
        </w:rPr>
        <w:t>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2.6.13.6</w:t>
      </w:r>
      <w:r w:rsidRPr="007A772B">
        <w:rPr>
          <w:rFonts w:ascii="Times New Roman" w:hAnsi="Times New Roman" w:cs="Times New Roman"/>
          <w:sz w:val="28"/>
          <w:szCs w:val="28"/>
        </w:rPr>
        <w:t xml:space="preserve">. При проектировании и установке элементов праздничного и (или) тематического оформления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2.6.13.7</w:t>
      </w:r>
      <w:r w:rsidRPr="007A772B">
        <w:rPr>
          <w:rFonts w:ascii="Times New Roman" w:hAnsi="Times New Roman" w:cs="Times New Roman"/>
          <w:sz w:val="28"/>
          <w:szCs w:val="28"/>
        </w:rPr>
        <w:t>. При проектировании элементов праздничного и (или) темат</w:t>
      </w:r>
      <w:r w:rsidRPr="007A772B">
        <w:rPr>
          <w:rFonts w:ascii="Times New Roman" w:hAnsi="Times New Roman" w:cs="Times New Roman"/>
          <w:sz w:val="28"/>
          <w:szCs w:val="28"/>
        </w:rPr>
        <w:t>и</w:t>
      </w:r>
      <w:r w:rsidRPr="007A772B">
        <w:rPr>
          <w:rFonts w:ascii="Times New Roman" w:hAnsi="Times New Roman" w:cs="Times New Roman"/>
          <w:sz w:val="28"/>
          <w:szCs w:val="28"/>
        </w:rPr>
        <w:t xml:space="preserve">ческого оформления </w:t>
      </w:r>
      <w:r>
        <w:rPr>
          <w:rFonts w:ascii="Times New Roman" w:hAnsi="Times New Roman" w:cs="Times New Roman"/>
          <w:sz w:val="28"/>
          <w:szCs w:val="28"/>
        </w:rPr>
        <w:t>должны быть</w:t>
      </w:r>
      <w:r w:rsidRPr="007A772B">
        <w:rPr>
          <w:rFonts w:ascii="Times New Roman" w:hAnsi="Times New Roman" w:cs="Times New Roman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A772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312C" w:rsidRPr="007A772B" w:rsidRDefault="008E312C" w:rsidP="008E3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2.6.13.8.</w:t>
      </w:r>
      <w:r w:rsidRPr="007A772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осле</w:t>
      </w:r>
      <w:r w:rsidRPr="007A772B">
        <w:rPr>
          <w:rFonts w:ascii="Times New Roman" w:hAnsi="Times New Roman" w:cs="Times New Roman"/>
          <w:sz w:val="28"/>
          <w:szCs w:val="28"/>
        </w:rPr>
        <w:t xml:space="preserve"> проведении праздничных и иных массовых меропри</w:t>
      </w:r>
      <w:r w:rsidRPr="007A772B">
        <w:rPr>
          <w:rFonts w:ascii="Times New Roman" w:hAnsi="Times New Roman" w:cs="Times New Roman"/>
          <w:sz w:val="28"/>
          <w:szCs w:val="28"/>
        </w:rPr>
        <w:t>я</w:t>
      </w:r>
      <w:r w:rsidRPr="007A772B">
        <w:rPr>
          <w:rFonts w:ascii="Times New Roman" w:hAnsi="Times New Roman" w:cs="Times New Roman"/>
          <w:sz w:val="28"/>
          <w:szCs w:val="28"/>
        </w:rPr>
        <w:t xml:space="preserve">тий </w:t>
      </w:r>
      <w:r>
        <w:rPr>
          <w:rFonts w:ascii="Times New Roman" w:hAnsi="Times New Roman" w:cs="Times New Roman"/>
          <w:sz w:val="28"/>
          <w:szCs w:val="28"/>
        </w:rPr>
        <w:t>организаторы мероприятий обязаны</w:t>
      </w:r>
      <w:r w:rsidRPr="007A772B">
        <w:rPr>
          <w:rFonts w:ascii="Times New Roman" w:hAnsi="Times New Roman" w:cs="Times New Roman"/>
          <w:sz w:val="28"/>
          <w:szCs w:val="28"/>
        </w:rPr>
        <w:t xml:space="preserve"> обеспечить уборку места проведения мероприятия и прилегающих к нему территорий, а также восстановить п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врежденные элементы благоустройства.</w:t>
      </w:r>
    </w:p>
    <w:p w:rsidR="00B36075" w:rsidRDefault="00B36075" w:rsidP="00886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B2A5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2.7. Организация навигации</w:t>
      </w:r>
    </w:p>
    <w:p w:rsidR="00651E43" w:rsidRPr="009150D4" w:rsidRDefault="00651E43" w:rsidP="004B2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2.7.1. Навигация размещается в удобных для восприятия местах, с уч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том архитектурно-художественных параметров фасадов зданий, сооружений, с учетом сложившейся городской среды.</w:t>
      </w:r>
    </w:p>
    <w:p w:rsidR="00651E43" w:rsidRPr="009150D4" w:rsidRDefault="00651E43" w:rsidP="004B2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На зданиях и сооружениях размещаются следующие домовые знаки: указатель наименования улицы, площади, проспекта, переулка, указатель номера дома и корпуса, указатель номера подъезда и квартир, междунаро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 xml:space="preserve">ный символ доступности объекта для инвалидов,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, памятные доски, информационные QR-таблички,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proofErr w:type="spellStart"/>
      <w:r w:rsidR="00C8007C">
        <w:rPr>
          <w:rFonts w:ascii="Times New Roman" w:hAnsi="Times New Roman" w:cs="Times New Roman"/>
          <w:sz w:val="28"/>
          <w:szCs w:val="28"/>
        </w:rPr>
        <w:t>скельской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кан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лизации, указатель сооружений подземного газопровода. Состав домовых знаков на конкретном здании и условия их размещения определяются фун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>циональным назначением и местоположением зданий относительно улично-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дорожной сети.</w:t>
      </w:r>
    </w:p>
    <w:p w:rsidR="00651E43" w:rsidRPr="009150D4" w:rsidRDefault="00651E43" w:rsidP="004B2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На земельных участках размещаются указатели направлений улиц, площадей, архитектурных, культурных и других объектов инфраструктуры, информационные стенды и электронные табло.</w:t>
      </w:r>
    </w:p>
    <w:p w:rsidR="00651E43" w:rsidRPr="009150D4" w:rsidRDefault="00651E43" w:rsidP="004B2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Внешний вид элементов навигации должен учитывать архитектурно-художественные параметры фасадов зданий, сооружений и не ухудшать во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приятие сложившейся городской среды.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594CB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2.8. Организации уличного искусства (стрит-арт, граффити,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мур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)</w:t>
      </w:r>
    </w:p>
    <w:p w:rsidR="00651E43" w:rsidRPr="009150D4" w:rsidRDefault="00651E43" w:rsidP="00594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2.8.1. Изображение (рисунок, надпись, инсталляция) уличного иску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ства может использоваться при оформлении стен зданий, сооружений и др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 xml:space="preserve">гих объектов на территории </w:t>
      </w:r>
      <w:r w:rsidR="004B2A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с учетом архитектурно-художественных параметров фасадов зданий, сооружений и не ухудшать восприятие сложившейся городской среды.</w:t>
      </w:r>
    </w:p>
    <w:p w:rsidR="00651E43" w:rsidRPr="009150D4" w:rsidRDefault="00651E43" w:rsidP="00594C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Порядок организации уличного искусства (стрит-арт, граффити,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мур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4B2A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устанавливается муниципальным правовым актом.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925B2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2.9. Организация стоков ливневых вод.</w:t>
      </w:r>
    </w:p>
    <w:p w:rsidR="00594CBB" w:rsidRDefault="00651E4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2.9.1. На территории </w:t>
      </w:r>
      <w:r w:rsidR="004B2A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следует предусматривать о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ганизацию стоков ливневых вод, применяя закрытую, открытую и смеша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ную системы водоотвода.</w:t>
      </w:r>
    </w:p>
    <w:p w:rsidR="00594CBB" w:rsidRPr="007A772B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94CBB" w:rsidRPr="007A7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312C">
        <w:rPr>
          <w:rFonts w:ascii="Times New Roman" w:hAnsi="Times New Roman" w:cs="Times New Roman"/>
          <w:sz w:val="28"/>
          <w:szCs w:val="28"/>
        </w:rPr>
        <w:t xml:space="preserve">. </w:t>
      </w:r>
      <w:r w:rsidR="00594CBB" w:rsidRPr="007A772B">
        <w:rPr>
          <w:rFonts w:ascii="Times New Roman" w:hAnsi="Times New Roman" w:cs="Times New Roman"/>
          <w:sz w:val="28"/>
          <w:szCs w:val="28"/>
        </w:rPr>
        <w:t>К элементам системы водоотведения (канализации), предназн</w:t>
      </w:r>
      <w:r w:rsidR="00594CBB" w:rsidRPr="007A772B">
        <w:rPr>
          <w:rFonts w:ascii="Times New Roman" w:hAnsi="Times New Roman" w:cs="Times New Roman"/>
          <w:sz w:val="28"/>
          <w:szCs w:val="28"/>
        </w:rPr>
        <w:t>а</w:t>
      </w:r>
      <w:r w:rsidR="00594CBB" w:rsidRPr="007A772B">
        <w:rPr>
          <w:rFonts w:ascii="Times New Roman" w:hAnsi="Times New Roman" w:cs="Times New Roman"/>
          <w:sz w:val="28"/>
          <w:szCs w:val="28"/>
        </w:rPr>
        <w:t>ченной для приема поверхностных сточных вод</w:t>
      </w:r>
      <w:r w:rsidR="00594CBB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594CBB" w:rsidRPr="007A772B">
        <w:rPr>
          <w:rFonts w:ascii="Times New Roman" w:hAnsi="Times New Roman" w:cs="Times New Roman"/>
          <w:sz w:val="28"/>
          <w:szCs w:val="28"/>
        </w:rPr>
        <w:t>:</w:t>
      </w:r>
    </w:p>
    <w:p w:rsidR="00594CBB" w:rsidRPr="007A772B" w:rsidRDefault="00594CBB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линейный водоотвод;</w:t>
      </w:r>
    </w:p>
    <w:p w:rsidR="00594CBB" w:rsidRPr="007A772B" w:rsidRDefault="00594CBB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72B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7A772B">
        <w:rPr>
          <w:rFonts w:ascii="Times New Roman" w:hAnsi="Times New Roman" w:cs="Times New Roman"/>
          <w:sz w:val="28"/>
          <w:szCs w:val="28"/>
        </w:rPr>
        <w:t xml:space="preserve"> решетки;</w:t>
      </w:r>
    </w:p>
    <w:p w:rsidR="00594CBB" w:rsidRPr="007A772B" w:rsidRDefault="00594CBB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72B">
        <w:rPr>
          <w:rFonts w:ascii="Times New Roman" w:hAnsi="Times New Roman" w:cs="Times New Roman"/>
          <w:sz w:val="28"/>
          <w:szCs w:val="28"/>
        </w:rPr>
        <w:t>инфильтрующие</w:t>
      </w:r>
      <w:proofErr w:type="spellEnd"/>
      <w:r w:rsidRPr="007A772B">
        <w:rPr>
          <w:rFonts w:ascii="Times New Roman" w:hAnsi="Times New Roman" w:cs="Times New Roman"/>
          <w:sz w:val="28"/>
          <w:szCs w:val="28"/>
        </w:rPr>
        <w:t xml:space="preserve"> элементы;</w:t>
      </w:r>
    </w:p>
    <w:p w:rsidR="00594CBB" w:rsidRPr="007A772B" w:rsidRDefault="00594CBB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дренажные колодцы;</w:t>
      </w:r>
    </w:p>
    <w:p w:rsidR="00594CBB" w:rsidRPr="007A772B" w:rsidRDefault="00594CBB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дренажные траншеи, полосы проницаемого покрытия;</w:t>
      </w:r>
    </w:p>
    <w:p w:rsidR="00594CBB" w:rsidRPr="007A772B" w:rsidRDefault="00594CBB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72B">
        <w:rPr>
          <w:rFonts w:ascii="Times New Roman" w:hAnsi="Times New Roman" w:cs="Times New Roman"/>
          <w:sz w:val="28"/>
          <w:szCs w:val="28"/>
        </w:rPr>
        <w:t>биодренажные</w:t>
      </w:r>
      <w:proofErr w:type="spellEnd"/>
      <w:r w:rsidRPr="007A772B">
        <w:rPr>
          <w:rFonts w:ascii="Times New Roman" w:hAnsi="Times New Roman" w:cs="Times New Roman"/>
          <w:sz w:val="28"/>
          <w:szCs w:val="28"/>
        </w:rPr>
        <w:t xml:space="preserve"> канавы;</w:t>
      </w:r>
    </w:p>
    <w:p w:rsidR="00594CBB" w:rsidRPr="007A772B" w:rsidRDefault="00594CBB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дождевые сады;</w:t>
      </w:r>
    </w:p>
    <w:p w:rsidR="00594CBB" w:rsidRPr="007A772B" w:rsidRDefault="00594CBB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водно-болотные угодья.</w:t>
      </w:r>
    </w:p>
    <w:p w:rsidR="00651E43" w:rsidRPr="009150D4" w:rsidRDefault="00651E4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2.9</w:t>
      </w:r>
      <w:r w:rsidR="00925B23">
        <w:rPr>
          <w:rFonts w:ascii="Times New Roman" w:hAnsi="Times New Roman" w:cs="Times New Roman"/>
          <w:sz w:val="28"/>
          <w:szCs w:val="28"/>
        </w:rPr>
        <w:t>.3</w:t>
      </w:r>
      <w:r w:rsidRPr="009150D4">
        <w:rPr>
          <w:rFonts w:ascii="Times New Roman" w:hAnsi="Times New Roman" w:cs="Times New Roman"/>
          <w:sz w:val="28"/>
          <w:szCs w:val="28"/>
        </w:rPr>
        <w:t>. Организация сбора и отведения ливневых вод должна обеспеч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ваться собственником земельного участка, если иное не предусмотрено зак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ном или договором, до системы водоотвода поверхностных вод общей о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крытой (закрытой) ливневой канализации.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</w:t>
      </w:r>
      <w:r w:rsidR="00651E43" w:rsidRPr="009150D4">
        <w:rPr>
          <w:rFonts w:ascii="Times New Roman" w:hAnsi="Times New Roman" w:cs="Times New Roman"/>
          <w:sz w:val="28"/>
          <w:szCs w:val="28"/>
        </w:rPr>
        <w:t>. Система водоотвода поверхностных вод общих коллекторов по</w:t>
      </w:r>
      <w:r w:rsidR="00651E43" w:rsidRPr="009150D4">
        <w:rPr>
          <w:rFonts w:ascii="Times New Roman" w:hAnsi="Times New Roman" w:cs="Times New Roman"/>
          <w:sz w:val="28"/>
          <w:szCs w:val="28"/>
        </w:rPr>
        <w:t>д</w:t>
      </w:r>
      <w:r w:rsidR="00651E43" w:rsidRPr="009150D4">
        <w:rPr>
          <w:rFonts w:ascii="Times New Roman" w:hAnsi="Times New Roman" w:cs="Times New Roman"/>
          <w:sz w:val="28"/>
          <w:szCs w:val="28"/>
        </w:rPr>
        <w:t>земных коммуникаций должна учитывать возможность приема дренажных вод из сопутствующих дренажей, теплосетей.</w:t>
      </w:r>
    </w:p>
    <w:p w:rsidR="0032753C" w:rsidRDefault="00925B23" w:rsidP="00925B23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2.9.5</w:t>
      </w:r>
      <w:r w:rsidR="0032753C">
        <w:rPr>
          <w:color w:val="000000"/>
          <w:sz w:val="27"/>
          <w:szCs w:val="27"/>
        </w:rPr>
        <w:t xml:space="preserve">. Расчет водосточных сетей должен производиться на дождевой сток по методу предельных интенсивностей согласно рекомендациям СП 131.13330.2020 </w:t>
      </w:r>
      <w:r w:rsidR="00C34CBB">
        <w:rPr>
          <w:color w:val="000000"/>
          <w:sz w:val="27"/>
          <w:szCs w:val="27"/>
        </w:rPr>
        <w:t>"</w:t>
      </w:r>
      <w:r w:rsidR="0032753C">
        <w:rPr>
          <w:color w:val="000000"/>
          <w:sz w:val="27"/>
          <w:szCs w:val="27"/>
        </w:rPr>
        <w:t>СНиП 23-01-99* Строительная климатология</w:t>
      </w:r>
      <w:r w:rsidR="00C34CBB">
        <w:rPr>
          <w:color w:val="000000"/>
          <w:sz w:val="27"/>
          <w:szCs w:val="27"/>
        </w:rPr>
        <w:t>"</w:t>
      </w:r>
      <w:r w:rsidR="0032753C">
        <w:rPr>
          <w:color w:val="000000"/>
          <w:sz w:val="27"/>
          <w:szCs w:val="27"/>
        </w:rPr>
        <w:t xml:space="preserve">, СП 32.13330.2018 </w:t>
      </w:r>
      <w:r w:rsidR="00C34CBB">
        <w:rPr>
          <w:color w:val="000000"/>
          <w:sz w:val="27"/>
          <w:szCs w:val="27"/>
        </w:rPr>
        <w:t>"</w:t>
      </w:r>
      <w:r w:rsidR="0032753C">
        <w:rPr>
          <w:color w:val="000000"/>
          <w:sz w:val="27"/>
          <w:szCs w:val="27"/>
        </w:rPr>
        <w:t>СНиП 2.04.03-85 Канализация. Наружные сети и сооружения</w:t>
      </w:r>
      <w:r w:rsidR="00C34CBB">
        <w:rPr>
          <w:color w:val="000000"/>
          <w:sz w:val="27"/>
          <w:szCs w:val="27"/>
        </w:rPr>
        <w:t>".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651E43" w:rsidRPr="009150D4">
        <w:rPr>
          <w:rFonts w:ascii="Times New Roman" w:hAnsi="Times New Roman" w:cs="Times New Roman"/>
          <w:sz w:val="28"/>
          <w:szCs w:val="28"/>
        </w:rPr>
        <w:t>. Отвод поверхностных вод в самотечном режиме следует пред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lastRenderedPageBreak/>
        <w:t>сматривать в водотоки и водоемы с учетом условий и требований природ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охранного законодательства через соответствующие гидротехнические устройства (выпуски).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</w:t>
      </w:r>
      <w:r w:rsidR="00651E43" w:rsidRPr="009150D4">
        <w:rPr>
          <w:rFonts w:ascii="Times New Roman" w:hAnsi="Times New Roman" w:cs="Times New Roman"/>
          <w:sz w:val="28"/>
          <w:szCs w:val="28"/>
        </w:rPr>
        <w:t>. Не допускается выпуск поверхностного стока в непроточные в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доемы, в размываемые овраги, в замкнутые ложбины, заболоченные террит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рии.</w:t>
      </w:r>
    </w:p>
    <w:p w:rsidR="00651E43" w:rsidRPr="00925B23" w:rsidRDefault="00651E4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2.9.</w:t>
      </w:r>
      <w:r w:rsidR="00925B23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 Водосточные сети и коллекторы следует проектировать в соо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ветствии</w:t>
      </w:r>
      <w:r w:rsidRPr="00925B23">
        <w:rPr>
          <w:rFonts w:ascii="Times New Roman" w:hAnsi="Times New Roman" w:cs="Times New Roman"/>
          <w:sz w:val="28"/>
          <w:szCs w:val="28"/>
        </w:rPr>
        <w:t xml:space="preserve"> с СП 42.13330.2016. Свод правил. Градостроительство. Планировка и застройка городских и сельских поселений. Актуализированная редакция СНиП 2.07.01-89* и СП 32.13330.2018 "СНиП 2.04.03-85 Канализация. Наружные сети и сооружения".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2.9.9</w:t>
      </w:r>
      <w:r w:rsidR="00651E43" w:rsidRPr="009150D4">
        <w:rPr>
          <w:rFonts w:ascii="Times New Roman" w:hAnsi="Times New Roman" w:cs="Times New Roman"/>
          <w:sz w:val="28"/>
          <w:szCs w:val="28"/>
        </w:rPr>
        <w:t>. Размещение подземных водосточных трубопроводов ливневой канализации по отношению к зданиям, сооружениям, зеленым насаждениям и их взаимное расположение должны исключать возможность повреждения близко расположенных сетей и зеленых насаждений, подмыва фундаментов зданий и сооружений, а также обеспечивать возможность ремонта сетей без затруднений для движения транспорта.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2.9.10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 Расположение дождеприемников на улицах следует принимать по </w:t>
      </w:r>
      <w:r w:rsidR="00651E43" w:rsidRPr="0042653D">
        <w:rPr>
          <w:rFonts w:ascii="Times New Roman" w:hAnsi="Times New Roman" w:cs="Times New Roman"/>
          <w:sz w:val="28"/>
          <w:szCs w:val="28"/>
        </w:rPr>
        <w:t xml:space="preserve">СП 32.13330.2018 "СНиП 2.04.03-85 Канализация. Наружные сети и </w:t>
      </w:r>
      <w:r w:rsidR="00651E43" w:rsidRPr="009150D4">
        <w:rPr>
          <w:rFonts w:ascii="Times New Roman" w:hAnsi="Times New Roman" w:cs="Times New Roman"/>
          <w:sz w:val="28"/>
          <w:szCs w:val="28"/>
        </w:rPr>
        <w:t>с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оружения".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2.9.11</w:t>
      </w:r>
      <w:r w:rsidR="00651E43" w:rsidRPr="009150D4">
        <w:rPr>
          <w:rFonts w:ascii="Times New Roman" w:hAnsi="Times New Roman" w:cs="Times New Roman"/>
          <w:sz w:val="28"/>
          <w:szCs w:val="28"/>
        </w:rPr>
        <w:t>. Конструктивные размеры колодцев и камер на водосточных трубопроводах и коллекторах, а также расстояния между ними следует пр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нимать по </w:t>
      </w:r>
      <w:r w:rsidR="00651E43" w:rsidRPr="0042653D">
        <w:rPr>
          <w:rFonts w:ascii="Times New Roman" w:hAnsi="Times New Roman" w:cs="Times New Roman"/>
          <w:sz w:val="28"/>
          <w:szCs w:val="28"/>
        </w:rPr>
        <w:t>СП 32.13330.2018 "</w:t>
      </w:r>
      <w:r w:rsidR="00651E43" w:rsidRPr="009150D4">
        <w:rPr>
          <w:rFonts w:ascii="Times New Roman" w:hAnsi="Times New Roman" w:cs="Times New Roman"/>
          <w:sz w:val="28"/>
          <w:szCs w:val="28"/>
        </w:rPr>
        <w:t>СНиП 2.04.03-85 Канализация. Наружные сети и сооружения".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2.9.12</w:t>
      </w:r>
      <w:r w:rsidR="00651E43" w:rsidRPr="009150D4">
        <w:rPr>
          <w:rFonts w:ascii="Times New Roman" w:hAnsi="Times New Roman" w:cs="Times New Roman"/>
          <w:sz w:val="28"/>
          <w:szCs w:val="28"/>
        </w:rPr>
        <w:t>. Дождевую канализацию в профиле улиц и дорог следует разм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щать в соответствии с</w:t>
      </w:r>
      <w:r w:rsidR="00651E43" w:rsidRPr="0042653D">
        <w:rPr>
          <w:rFonts w:ascii="Times New Roman" w:hAnsi="Times New Roman" w:cs="Times New Roman"/>
          <w:sz w:val="28"/>
          <w:szCs w:val="28"/>
        </w:rPr>
        <w:t xml:space="preserve"> СП 42.13330.2016.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ная редакция СНиП 2.07.01-89*.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2.9.13</w:t>
      </w:r>
      <w:r w:rsidR="00651E43" w:rsidRPr="009150D4">
        <w:rPr>
          <w:rFonts w:ascii="Times New Roman" w:hAnsi="Times New Roman" w:cs="Times New Roman"/>
          <w:sz w:val="28"/>
          <w:szCs w:val="28"/>
        </w:rPr>
        <w:t>. Переходы подземных водосточных трубопроводов под проезжей частью улиц, автодорогами, железнодорожными путями следует предусма</w:t>
      </w:r>
      <w:r w:rsidR="00651E43" w:rsidRPr="009150D4">
        <w:rPr>
          <w:rFonts w:ascii="Times New Roman" w:hAnsi="Times New Roman" w:cs="Times New Roman"/>
          <w:sz w:val="28"/>
          <w:szCs w:val="28"/>
        </w:rPr>
        <w:t>т</w:t>
      </w:r>
      <w:r w:rsidR="00651E43" w:rsidRPr="009150D4">
        <w:rPr>
          <w:rFonts w:ascii="Times New Roman" w:hAnsi="Times New Roman" w:cs="Times New Roman"/>
          <w:sz w:val="28"/>
          <w:szCs w:val="28"/>
        </w:rPr>
        <w:t>ривать в футлярах.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8"/>
      <w:bookmarkEnd w:id="6"/>
      <w:r>
        <w:rPr>
          <w:rFonts w:ascii="Times New Roman" w:hAnsi="Times New Roman" w:cs="Times New Roman"/>
          <w:sz w:val="28"/>
          <w:szCs w:val="28"/>
        </w:rPr>
        <w:t>2.9.14</w:t>
      </w:r>
      <w:r w:rsidR="00651E43" w:rsidRPr="009150D4">
        <w:rPr>
          <w:rFonts w:ascii="Times New Roman" w:hAnsi="Times New Roman" w:cs="Times New Roman"/>
          <w:sz w:val="28"/>
          <w:szCs w:val="28"/>
        </w:rPr>
        <w:t>. В целях сохранности коллекторов ливневой канализации дол</w:t>
      </w:r>
      <w:r w:rsidR="00651E43" w:rsidRPr="009150D4">
        <w:rPr>
          <w:rFonts w:ascii="Times New Roman" w:hAnsi="Times New Roman" w:cs="Times New Roman"/>
          <w:sz w:val="28"/>
          <w:szCs w:val="28"/>
        </w:rPr>
        <w:t>ж</w:t>
      </w:r>
      <w:r w:rsidR="00651E43" w:rsidRPr="009150D4">
        <w:rPr>
          <w:rFonts w:ascii="Times New Roman" w:hAnsi="Times New Roman" w:cs="Times New Roman"/>
          <w:sz w:val="28"/>
          <w:szCs w:val="28"/>
        </w:rPr>
        <w:t>ны быть соблюдены расстояния по горизонтали от ближайших подземных инженерных сетей ливневой канализации до зданий и сооружений, утве</w:t>
      </w:r>
      <w:r w:rsidR="00651E43" w:rsidRPr="009150D4">
        <w:rPr>
          <w:rFonts w:ascii="Times New Roman" w:hAnsi="Times New Roman" w:cs="Times New Roman"/>
          <w:sz w:val="28"/>
          <w:szCs w:val="28"/>
        </w:rPr>
        <w:t>р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жденные </w:t>
      </w:r>
      <w:r w:rsidR="00651E43" w:rsidRPr="0042653D">
        <w:rPr>
          <w:rFonts w:ascii="Times New Roman" w:hAnsi="Times New Roman" w:cs="Times New Roman"/>
          <w:sz w:val="28"/>
          <w:szCs w:val="28"/>
        </w:rPr>
        <w:t>СП 42.13330.2016.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2.9.15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 В пределах расстояний, указанных в </w:t>
      </w:r>
      <w:r w:rsidRPr="00925B23">
        <w:rPr>
          <w:rFonts w:ascii="Times New Roman" w:hAnsi="Times New Roman" w:cs="Times New Roman"/>
          <w:sz w:val="28"/>
          <w:szCs w:val="28"/>
        </w:rPr>
        <w:t>подпункте 2.9.14</w:t>
      </w:r>
      <w:r w:rsidR="00651E43" w:rsidRPr="00925B23">
        <w:rPr>
          <w:rFonts w:ascii="Times New Roman" w:hAnsi="Times New Roman" w:cs="Times New Roman"/>
          <w:sz w:val="28"/>
          <w:szCs w:val="28"/>
        </w:rPr>
        <w:t xml:space="preserve"> </w:t>
      </w:r>
      <w:r w:rsidR="00651E43" w:rsidRPr="009150D4">
        <w:rPr>
          <w:rFonts w:ascii="Times New Roman" w:hAnsi="Times New Roman" w:cs="Times New Roman"/>
          <w:sz w:val="28"/>
          <w:szCs w:val="28"/>
        </w:rPr>
        <w:t>насто</w:t>
      </w:r>
      <w:r w:rsidR="00651E43" w:rsidRPr="009150D4">
        <w:rPr>
          <w:rFonts w:ascii="Times New Roman" w:hAnsi="Times New Roman" w:cs="Times New Roman"/>
          <w:sz w:val="28"/>
          <w:szCs w:val="28"/>
        </w:rPr>
        <w:t>я</w:t>
      </w:r>
      <w:r w:rsidR="00651E43" w:rsidRPr="009150D4">
        <w:rPr>
          <w:rFonts w:ascii="Times New Roman" w:hAnsi="Times New Roman" w:cs="Times New Roman"/>
          <w:sz w:val="28"/>
          <w:szCs w:val="28"/>
        </w:rPr>
        <w:t>щих правил, без письменного согласования с собственником инженерной с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ти, если иное не установлено законом или договором, запрещается:</w:t>
      </w:r>
    </w:p>
    <w:p w:rsidR="00651E43" w:rsidRPr="009150D4" w:rsidRDefault="00651E4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производить земляные работы;</w:t>
      </w:r>
    </w:p>
    <w:p w:rsidR="00651E43" w:rsidRPr="009150D4" w:rsidRDefault="00651E4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осуществлять строительство, устанавливать торговые, хозяйственные и бытовые сооружения;</w:t>
      </w:r>
    </w:p>
    <w:p w:rsidR="00651E43" w:rsidRPr="009150D4" w:rsidRDefault="00651E4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повреждать сети ливневой канализации, взламывать или разрушать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решетки и люки;</w:t>
      </w:r>
    </w:p>
    <w:p w:rsidR="00651E43" w:rsidRPr="009150D4" w:rsidRDefault="00651E4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- сбрасывать отходы производства и потребления.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2.9.16</w:t>
      </w:r>
      <w:r w:rsidR="00651E43" w:rsidRPr="009150D4">
        <w:rPr>
          <w:rFonts w:ascii="Times New Roman" w:hAnsi="Times New Roman" w:cs="Times New Roman"/>
          <w:sz w:val="28"/>
          <w:szCs w:val="28"/>
        </w:rPr>
        <w:t>. Эксплуатация магистральных и внутриквартальных сетей ли</w:t>
      </w:r>
      <w:r w:rsidR="00651E43" w:rsidRPr="009150D4">
        <w:rPr>
          <w:rFonts w:ascii="Times New Roman" w:hAnsi="Times New Roman" w:cs="Times New Roman"/>
          <w:sz w:val="28"/>
          <w:szCs w:val="28"/>
        </w:rPr>
        <w:t>в</w:t>
      </w:r>
      <w:r w:rsidR="00651E43" w:rsidRPr="009150D4">
        <w:rPr>
          <w:rFonts w:ascii="Times New Roman" w:hAnsi="Times New Roman" w:cs="Times New Roman"/>
          <w:sz w:val="28"/>
          <w:szCs w:val="28"/>
        </w:rPr>
        <w:t>невой канализации осуществляется их собственниками, если иное не уст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новлено законом или договором, в соответствии с техническими нормами и правилами.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2.9.17</w:t>
      </w:r>
      <w:r w:rsidR="00651E43" w:rsidRPr="009150D4">
        <w:rPr>
          <w:rFonts w:ascii="Times New Roman" w:hAnsi="Times New Roman" w:cs="Times New Roman"/>
          <w:sz w:val="28"/>
          <w:szCs w:val="28"/>
        </w:rPr>
        <w:t>. Сбросы стоков в сети ливневой канализации осуществляются по согласованию с собственником инженерной сети, если иное не установлено законом или договором.</w:t>
      </w:r>
    </w:p>
    <w:p w:rsidR="00651E43" w:rsidRDefault="00651E4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2.9.1</w:t>
      </w:r>
      <w:r w:rsidR="00925B23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 xml:space="preserve">. Решетки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колодцев должны постоянно нах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диться в очищенном состоянии. Не допускается засорение, заиливание реш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ток и колодцев, ограничивающие их пропускную способность. Профилакт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ческое обследование смотровых и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колодцев ливневой кан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лизации и их очистка производятся не реже одного раза в год.</w:t>
      </w:r>
    </w:p>
    <w:p w:rsidR="0069123E" w:rsidRPr="007A772B" w:rsidRDefault="00925B23" w:rsidP="00925B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2.9.1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  <w:r w:rsidR="0069123E" w:rsidRPr="007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системе</w:t>
      </w:r>
      <w:r w:rsidR="0069123E" w:rsidRPr="007A772B">
        <w:rPr>
          <w:rFonts w:ascii="Times New Roman" w:hAnsi="Times New Roman" w:cs="Times New Roman"/>
          <w:sz w:val="28"/>
          <w:szCs w:val="28"/>
        </w:rPr>
        <w:t xml:space="preserve"> водоотведения (канализации), предназначенной для приема поверхностных сточных вод, </w:t>
      </w:r>
      <w:r>
        <w:rPr>
          <w:rFonts w:ascii="Times New Roman" w:hAnsi="Times New Roman" w:cs="Times New Roman"/>
          <w:sz w:val="28"/>
          <w:szCs w:val="28"/>
        </w:rPr>
        <w:t>должны бытья предусмо</w:t>
      </w:r>
      <w:r w:rsidR="0069123E" w:rsidRPr="007A772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ены меры</w:t>
      </w:r>
      <w:r w:rsidR="0069123E" w:rsidRPr="007A772B">
        <w:rPr>
          <w:rFonts w:ascii="Times New Roman" w:hAnsi="Times New Roman" w:cs="Times New Roman"/>
          <w:sz w:val="28"/>
          <w:szCs w:val="28"/>
        </w:rPr>
        <w:t>, направленные на недопущение подтопления улиц, зданий, сооружений, обр</w:t>
      </w:r>
      <w:r w:rsidR="0069123E" w:rsidRPr="007A772B">
        <w:rPr>
          <w:rFonts w:ascii="Times New Roman" w:hAnsi="Times New Roman" w:cs="Times New Roman"/>
          <w:sz w:val="28"/>
          <w:szCs w:val="28"/>
        </w:rPr>
        <w:t>а</w:t>
      </w:r>
      <w:r w:rsidR="0069123E" w:rsidRPr="007A772B">
        <w:rPr>
          <w:rFonts w:ascii="Times New Roman" w:hAnsi="Times New Roman" w:cs="Times New Roman"/>
          <w:sz w:val="28"/>
          <w:szCs w:val="28"/>
        </w:rPr>
        <w:t>зование наледей от утечки воды из-за неисправности водопроводных, кан</w:t>
      </w:r>
      <w:r w:rsidR="0069123E" w:rsidRPr="007A772B">
        <w:rPr>
          <w:rFonts w:ascii="Times New Roman" w:hAnsi="Times New Roman" w:cs="Times New Roman"/>
          <w:sz w:val="28"/>
          <w:szCs w:val="28"/>
        </w:rPr>
        <w:t>а</w:t>
      </w:r>
      <w:r w:rsidR="0069123E" w:rsidRPr="007A772B">
        <w:rPr>
          <w:rFonts w:ascii="Times New Roman" w:hAnsi="Times New Roman" w:cs="Times New Roman"/>
          <w:sz w:val="28"/>
          <w:szCs w:val="28"/>
        </w:rPr>
        <w:t>лизационных, ливневых устройств, систем, сетей и сооружений, а также сброса, откачки или слив воды на газоны, тротуары, улицы и дворовые те</w:t>
      </w:r>
      <w:r w:rsidR="0069123E" w:rsidRPr="007A772B">
        <w:rPr>
          <w:rFonts w:ascii="Times New Roman" w:hAnsi="Times New Roman" w:cs="Times New Roman"/>
          <w:sz w:val="28"/>
          <w:szCs w:val="28"/>
        </w:rPr>
        <w:t>р</w:t>
      </w:r>
      <w:r w:rsidR="0069123E" w:rsidRPr="007A772B">
        <w:rPr>
          <w:rFonts w:ascii="Times New Roman" w:hAnsi="Times New Roman" w:cs="Times New Roman"/>
          <w:sz w:val="28"/>
          <w:szCs w:val="28"/>
        </w:rPr>
        <w:t>ритории.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2.9.20</w:t>
      </w:r>
      <w:r w:rsidR="00651E43" w:rsidRPr="009150D4">
        <w:rPr>
          <w:rFonts w:ascii="Times New Roman" w:hAnsi="Times New Roman" w:cs="Times New Roman"/>
          <w:sz w:val="28"/>
          <w:szCs w:val="28"/>
        </w:rPr>
        <w:t>. При плановых работах на инженерных сетях и работах по устранению аварии, произошедшей при эксплуатации инженерных сетей, сброс воды, за исключением хозяйственно-бытовых и фекальных сточных вод, производится в ливневую канализацию (при ее наличии). Сброс воды на проезжую часть дороги запрещается.</w:t>
      </w:r>
    </w:p>
    <w:p w:rsidR="00651E43" w:rsidRPr="009150D4" w:rsidRDefault="00651E4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 случае отсутствия ливневой канализации при производстве работ следует предусмотреть возможность транспортировки воды механизирова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ным способом.</w:t>
      </w:r>
    </w:p>
    <w:p w:rsidR="00651E43" w:rsidRPr="009150D4" w:rsidRDefault="00925B2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2.9.21</w:t>
      </w:r>
      <w:r w:rsidR="00651E43" w:rsidRPr="009150D4">
        <w:rPr>
          <w:rFonts w:ascii="Times New Roman" w:hAnsi="Times New Roman" w:cs="Times New Roman"/>
          <w:sz w:val="28"/>
          <w:szCs w:val="28"/>
        </w:rPr>
        <w:t>. Собственники ливневой канализации, если иное не установлено законом или договором, ответственны за техническое состояние инженерных сетей (в том числе своевременное закрытие люков, решеток).</w:t>
      </w:r>
    </w:p>
    <w:p w:rsidR="00651E43" w:rsidRPr="009150D4" w:rsidRDefault="00651E43" w:rsidP="00925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3. Особые требования к доступности городской среды</w:t>
      </w:r>
    </w:p>
    <w:p w:rsidR="00651E43" w:rsidRPr="009150D4" w:rsidRDefault="00651E43" w:rsidP="00402B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для маломобильных групп населения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3.1. При проектировании объектов благоустройства должна предусма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риваться доступность среды для маломобильных групп населения, в том чи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ле</w:t>
      </w:r>
      <w:r w:rsidR="001A3F67" w:rsidRPr="001A3F67">
        <w:rPr>
          <w:rFonts w:ascii="Times New Roman" w:hAnsi="Times New Roman" w:cs="Times New Roman"/>
          <w:sz w:val="28"/>
          <w:szCs w:val="28"/>
        </w:rPr>
        <w:t xml:space="preserve"> </w:t>
      </w:r>
      <w:r w:rsidR="001A3F67">
        <w:rPr>
          <w:rFonts w:ascii="Times New Roman" w:hAnsi="Times New Roman" w:cs="Times New Roman"/>
          <w:sz w:val="28"/>
          <w:szCs w:val="28"/>
        </w:rPr>
        <w:t>л</w:t>
      </w:r>
      <w:r w:rsidR="001A3F67" w:rsidRPr="007A772B">
        <w:rPr>
          <w:rFonts w:ascii="Times New Roman" w:hAnsi="Times New Roman" w:cs="Times New Roman"/>
          <w:sz w:val="28"/>
          <w:szCs w:val="28"/>
        </w:rPr>
        <w:t>юдей старшей возрастной группы, инвалидов, людей с ограниченными (временно или постоянно) возможностями здоровья, детей младшего возра</w:t>
      </w:r>
      <w:r w:rsidR="001A3F67" w:rsidRPr="007A772B">
        <w:rPr>
          <w:rFonts w:ascii="Times New Roman" w:hAnsi="Times New Roman" w:cs="Times New Roman"/>
          <w:sz w:val="28"/>
          <w:szCs w:val="28"/>
        </w:rPr>
        <w:t>с</w:t>
      </w:r>
      <w:r w:rsidR="001A3F67" w:rsidRPr="007A772B">
        <w:rPr>
          <w:rFonts w:ascii="Times New Roman" w:hAnsi="Times New Roman" w:cs="Times New Roman"/>
          <w:sz w:val="28"/>
          <w:szCs w:val="28"/>
        </w:rPr>
        <w:t>та, пешеходов с детскими колясками. Доступность городской среды обесп</w:t>
      </w:r>
      <w:r w:rsidR="001A3F67" w:rsidRPr="007A772B">
        <w:rPr>
          <w:rFonts w:ascii="Times New Roman" w:hAnsi="Times New Roman" w:cs="Times New Roman"/>
          <w:sz w:val="28"/>
          <w:szCs w:val="28"/>
        </w:rPr>
        <w:t>е</w:t>
      </w:r>
      <w:r w:rsidR="001A3F67" w:rsidRPr="007A772B">
        <w:rPr>
          <w:rFonts w:ascii="Times New Roman" w:hAnsi="Times New Roman" w:cs="Times New Roman"/>
          <w:sz w:val="28"/>
          <w:szCs w:val="28"/>
        </w:rPr>
        <w:t xml:space="preserve">чиваться в том числе путем оснащения объектов благоустройства элементами и техническими средствами, способствующими передвижению </w:t>
      </w:r>
      <w:r w:rsidR="001A3F67">
        <w:rPr>
          <w:rFonts w:ascii="Times New Roman" w:hAnsi="Times New Roman" w:cs="Times New Roman"/>
          <w:sz w:val="28"/>
          <w:szCs w:val="28"/>
        </w:rPr>
        <w:t>маломобил</w:t>
      </w:r>
      <w:r w:rsidR="001A3F67">
        <w:rPr>
          <w:rFonts w:ascii="Times New Roman" w:hAnsi="Times New Roman" w:cs="Times New Roman"/>
          <w:sz w:val="28"/>
          <w:szCs w:val="28"/>
        </w:rPr>
        <w:t>ь</w:t>
      </w:r>
      <w:r w:rsidR="001A3F67">
        <w:rPr>
          <w:rFonts w:ascii="Times New Roman" w:hAnsi="Times New Roman" w:cs="Times New Roman"/>
          <w:sz w:val="28"/>
          <w:szCs w:val="28"/>
        </w:rPr>
        <w:t>ных групп населения.</w:t>
      </w:r>
    </w:p>
    <w:p w:rsidR="00DB3906" w:rsidRDefault="00651E43" w:rsidP="00DB3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3.2. 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ления, осуществляются при новом строительстве заказчиком в соответствии с утвержденной проектной документацией,</w:t>
      </w:r>
      <w:r w:rsidR="001A3F67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</w:t>
      </w:r>
      <w:r w:rsidR="00DB3906">
        <w:rPr>
          <w:rFonts w:ascii="Times New Roman" w:hAnsi="Times New Roman" w:cs="Times New Roman"/>
          <w:sz w:val="28"/>
          <w:szCs w:val="28"/>
        </w:rPr>
        <w:t>:</w:t>
      </w:r>
    </w:p>
    <w:p w:rsidR="0032753C" w:rsidRPr="00DB3906" w:rsidRDefault="0032753C" w:rsidP="00DB3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06">
        <w:rPr>
          <w:rFonts w:ascii="Times New Roman" w:hAnsi="Times New Roman" w:cs="Times New Roman"/>
          <w:sz w:val="28"/>
          <w:szCs w:val="28"/>
        </w:rPr>
        <w:t xml:space="preserve">- СП 59.13330.2020 </w:t>
      </w:r>
      <w:r w:rsidR="00DB3906" w:rsidRPr="00DB3906">
        <w:rPr>
          <w:rFonts w:ascii="Times New Roman" w:hAnsi="Times New Roman" w:cs="Times New Roman"/>
          <w:sz w:val="28"/>
          <w:szCs w:val="28"/>
        </w:rPr>
        <w:t>"</w:t>
      </w:r>
      <w:r w:rsidRPr="00DB3906">
        <w:rPr>
          <w:rFonts w:ascii="Times New Roman" w:hAnsi="Times New Roman" w:cs="Times New Roman"/>
          <w:sz w:val="28"/>
          <w:szCs w:val="28"/>
        </w:rPr>
        <w:t>Свод правил. Доступность зданий и сооружений для маломобильных групп населения. Актуализированная редакция СНиП 35-01-2001</w:t>
      </w:r>
      <w:r w:rsidR="00DB3906" w:rsidRPr="00DB3906">
        <w:rPr>
          <w:rFonts w:ascii="Times New Roman" w:hAnsi="Times New Roman" w:cs="Times New Roman"/>
          <w:sz w:val="28"/>
          <w:szCs w:val="28"/>
        </w:rPr>
        <w:t>"</w:t>
      </w:r>
      <w:r w:rsidRPr="00DB3906">
        <w:rPr>
          <w:rFonts w:ascii="Times New Roman" w:hAnsi="Times New Roman" w:cs="Times New Roman"/>
          <w:sz w:val="28"/>
          <w:szCs w:val="28"/>
        </w:rPr>
        <w:t>.</w:t>
      </w:r>
    </w:p>
    <w:p w:rsidR="00651E43" w:rsidRPr="00DB3906" w:rsidRDefault="00651E43" w:rsidP="00DB3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06">
        <w:rPr>
          <w:rFonts w:ascii="Times New Roman" w:hAnsi="Times New Roman" w:cs="Times New Roman"/>
          <w:sz w:val="28"/>
          <w:szCs w:val="28"/>
        </w:rPr>
        <w:t>- СП 140.13330.2012 "Свод правил. Городская среда. Правила проект</w:t>
      </w:r>
      <w:r w:rsidRPr="00DB3906">
        <w:rPr>
          <w:rFonts w:ascii="Times New Roman" w:hAnsi="Times New Roman" w:cs="Times New Roman"/>
          <w:sz w:val="28"/>
          <w:szCs w:val="28"/>
        </w:rPr>
        <w:t>и</w:t>
      </w:r>
      <w:r w:rsidRPr="00DB3906">
        <w:rPr>
          <w:rFonts w:ascii="Times New Roman" w:hAnsi="Times New Roman" w:cs="Times New Roman"/>
          <w:sz w:val="28"/>
          <w:szCs w:val="28"/>
        </w:rPr>
        <w:t>рования для маломобильных групп населения";</w:t>
      </w:r>
    </w:p>
    <w:p w:rsidR="00651E43" w:rsidRPr="00DB3906" w:rsidRDefault="00651E43" w:rsidP="00DB3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06">
        <w:rPr>
          <w:rFonts w:ascii="Times New Roman" w:hAnsi="Times New Roman" w:cs="Times New Roman"/>
          <w:sz w:val="28"/>
          <w:szCs w:val="28"/>
        </w:rPr>
        <w:t>- СП 136.13330.2012 "Свод правил. Здания и сооружения. Общие пол</w:t>
      </w:r>
      <w:r w:rsidRPr="00DB3906">
        <w:rPr>
          <w:rFonts w:ascii="Times New Roman" w:hAnsi="Times New Roman" w:cs="Times New Roman"/>
          <w:sz w:val="28"/>
          <w:szCs w:val="28"/>
        </w:rPr>
        <w:t>о</w:t>
      </w:r>
      <w:r w:rsidRPr="00DB3906">
        <w:rPr>
          <w:rFonts w:ascii="Times New Roman" w:hAnsi="Times New Roman" w:cs="Times New Roman"/>
          <w:sz w:val="28"/>
          <w:szCs w:val="28"/>
        </w:rPr>
        <w:t>жения проектирования с учетом доступности для маломобильных групп населения";</w:t>
      </w:r>
    </w:p>
    <w:p w:rsidR="00651E43" w:rsidRPr="00DB3906" w:rsidRDefault="00651E43" w:rsidP="00DB3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06">
        <w:rPr>
          <w:rFonts w:ascii="Times New Roman" w:hAnsi="Times New Roman" w:cs="Times New Roman"/>
          <w:sz w:val="28"/>
          <w:szCs w:val="28"/>
        </w:rPr>
        <w:t>- СП 138.13330.2012 "Свод правил. Общественные здания и сооруж</w:t>
      </w:r>
      <w:r w:rsidRPr="00DB3906">
        <w:rPr>
          <w:rFonts w:ascii="Times New Roman" w:hAnsi="Times New Roman" w:cs="Times New Roman"/>
          <w:sz w:val="28"/>
          <w:szCs w:val="28"/>
        </w:rPr>
        <w:t>е</w:t>
      </w:r>
      <w:r w:rsidRPr="00DB3906">
        <w:rPr>
          <w:rFonts w:ascii="Times New Roman" w:hAnsi="Times New Roman" w:cs="Times New Roman"/>
          <w:sz w:val="28"/>
          <w:szCs w:val="28"/>
        </w:rPr>
        <w:t>ния, доступные маломобильным группам населения. Правила проектиров</w:t>
      </w:r>
      <w:r w:rsidRPr="00DB3906">
        <w:rPr>
          <w:rFonts w:ascii="Times New Roman" w:hAnsi="Times New Roman" w:cs="Times New Roman"/>
          <w:sz w:val="28"/>
          <w:szCs w:val="28"/>
        </w:rPr>
        <w:t>а</w:t>
      </w:r>
      <w:r w:rsidRPr="00DB3906">
        <w:rPr>
          <w:rFonts w:ascii="Times New Roman" w:hAnsi="Times New Roman" w:cs="Times New Roman"/>
          <w:sz w:val="28"/>
          <w:szCs w:val="28"/>
        </w:rPr>
        <w:t>ния";</w:t>
      </w:r>
    </w:p>
    <w:p w:rsidR="00651E43" w:rsidRPr="00DB3906" w:rsidRDefault="00651E43" w:rsidP="00DB3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06">
        <w:rPr>
          <w:rFonts w:ascii="Times New Roman" w:hAnsi="Times New Roman" w:cs="Times New Roman"/>
          <w:sz w:val="28"/>
          <w:szCs w:val="28"/>
        </w:rPr>
        <w:t>- СП 137.13330.2012 "Свод правил. Жилая среда с планировочными элементами, доступными инвалидам. Правила проектирования".</w:t>
      </w:r>
    </w:p>
    <w:p w:rsidR="00651E43" w:rsidRPr="00DB3906" w:rsidRDefault="00651E43" w:rsidP="006E0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06">
        <w:rPr>
          <w:rFonts w:ascii="Times New Roman" w:hAnsi="Times New Roman" w:cs="Times New Roman"/>
          <w:sz w:val="28"/>
          <w:szCs w:val="28"/>
        </w:rPr>
        <w:t>3.3. Обеспечение условий доступности жилых помещений и общего имущества в многоквартирном доме для инвалидов осуществляется в соо</w:t>
      </w:r>
      <w:r w:rsidRPr="00DB3906">
        <w:rPr>
          <w:rFonts w:ascii="Times New Roman" w:hAnsi="Times New Roman" w:cs="Times New Roman"/>
          <w:sz w:val="28"/>
          <w:szCs w:val="28"/>
        </w:rPr>
        <w:t>т</w:t>
      </w:r>
      <w:r w:rsidRPr="00DB3906">
        <w:rPr>
          <w:rFonts w:ascii="Times New Roman" w:hAnsi="Times New Roman" w:cs="Times New Roman"/>
          <w:sz w:val="28"/>
          <w:szCs w:val="28"/>
        </w:rPr>
        <w:t>ветствии с Постановлением Правительства Российской Ф</w:t>
      </w:r>
      <w:r w:rsidR="00DB3906" w:rsidRPr="00DB3906">
        <w:rPr>
          <w:rFonts w:ascii="Times New Roman" w:hAnsi="Times New Roman" w:cs="Times New Roman"/>
          <w:sz w:val="28"/>
          <w:szCs w:val="28"/>
        </w:rPr>
        <w:t>едерации от 09.07.2016 №</w:t>
      </w:r>
      <w:r w:rsidRPr="00DB3906">
        <w:rPr>
          <w:rFonts w:ascii="Times New Roman" w:hAnsi="Times New Roman" w:cs="Times New Roman"/>
          <w:sz w:val="28"/>
          <w:szCs w:val="28"/>
        </w:rPr>
        <w:t xml:space="preserve"> 649 "О мерах по приспособлению жилых помещений и общего имущества в многоквартирном доме с учетом потребностей инвалидов".</w:t>
      </w:r>
    </w:p>
    <w:p w:rsidR="00DB3906" w:rsidRPr="007A772B" w:rsidRDefault="000E760A" w:rsidP="000E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906" w:rsidRPr="007A772B">
        <w:rPr>
          <w:rFonts w:ascii="Times New Roman" w:hAnsi="Times New Roman" w:cs="Times New Roman"/>
          <w:sz w:val="28"/>
          <w:szCs w:val="28"/>
        </w:rPr>
        <w:t>.4. При выполнении благоустройства улиц в части организации по</w:t>
      </w:r>
      <w:r w:rsidR="00DB3906" w:rsidRPr="007A772B">
        <w:rPr>
          <w:rFonts w:ascii="Times New Roman" w:hAnsi="Times New Roman" w:cs="Times New Roman"/>
          <w:sz w:val="28"/>
          <w:szCs w:val="28"/>
        </w:rPr>
        <w:t>д</w:t>
      </w:r>
      <w:r w:rsidR="00DB3906" w:rsidRPr="007A772B">
        <w:rPr>
          <w:rFonts w:ascii="Times New Roman" w:hAnsi="Times New Roman" w:cs="Times New Roman"/>
          <w:sz w:val="28"/>
          <w:szCs w:val="28"/>
        </w:rPr>
        <w:t>ходов к зданиям и сооружениям поверхность реконструируемой части тр</w:t>
      </w:r>
      <w:r w:rsidR="00DB3906" w:rsidRPr="007A772B">
        <w:rPr>
          <w:rFonts w:ascii="Times New Roman" w:hAnsi="Times New Roman" w:cs="Times New Roman"/>
          <w:sz w:val="28"/>
          <w:szCs w:val="28"/>
        </w:rPr>
        <w:t>о</w:t>
      </w:r>
      <w:r w:rsidR="00DB3906" w:rsidRPr="007A772B">
        <w:rPr>
          <w:rFonts w:ascii="Times New Roman" w:hAnsi="Times New Roman" w:cs="Times New Roman"/>
          <w:sz w:val="28"/>
          <w:szCs w:val="28"/>
        </w:rPr>
        <w:t xml:space="preserve">туаров </w:t>
      </w:r>
      <w:r w:rsidR="00DB3906">
        <w:rPr>
          <w:rFonts w:ascii="Times New Roman" w:hAnsi="Times New Roman" w:cs="Times New Roman"/>
          <w:sz w:val="28"/>
          <w:szCs w:val="28"/>
        </w:rPr>
        <w:t>требуется</w:t>
      </w:r>
      <w:r w:rsidR="00DB3906" w:rsidRPr="007A772B">
        <w:rPr>
          <w:rFonts w:ascii="Times New Roman" w:hAnsi="Times New Roman" w:cs="Times New Roman"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DB3906" w:rsidRPr="007A772B" w:rsidRDefault="00DB3906" w:rsidP="000E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 xml:space="preserve">Тротуары, подходы к зданиям, строениям и сооружениям, ступени и пандусы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7A772B">
        <w:rPr>
          <w:rFonts w:ascii="Times New Roman" w:hAnsi="Times New Roman" w:cs="Times New Roman"/>
          <w:sz w:val="28"/>
          <w:szCs w:val="28"/>
        </w:rPr>
        <w:t xml:space="preserve"> выполнять с нескользящей поверхностью.</w:t>
      </w:r>
    </w:p>
    <w:p w:rsidR="00DB3906" w:rsidRPr="007A772B" w:rsidRDefault="00DB3906" w:rsidP="000E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 xml:space="preserve">лодный период времени,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A772B">
        <w:rPr>
          <w:rFonts w:ascii="Times New Roman" w:hAnsi="Times New Roman" w:cs="Times New Roman"/>
          <w:sz w:val="28"/>
          <w:szCs w:val="28"/>
        </w:rPr>
        <w:t xml:space="preserve"> обрабатывать специальными </w:t>
      </w:r>
      <w:proofErr w:type="spellStart"/>
      <w:r w:rsidRPr="007A772B">
        <w:rPr>
          <w:rFonts w:ascii="Times New Roman" w:hAnsi="Times New Roman" w:cs="Times New Roman"/>
          <w:sz w:val="28"/>
          <w:szCs w:val="28"/>
        </w:rPr>
        <w:t>против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гололедными</w:t>
      </w:r>
      <w:proofErr w:type="spellEnd"/>
      <w:r w:rsidRPr="007A772B">
        <w:rPr>
          <w:rFonts w:ascii="Times New Roman" w:hAnsi="Times New Roman" w:cs="Times New Roman"/>
          <w:sz w:val="28"/>
          <w:szCs w:val="28"/>
        </w:rPr>
        <w:t xml:space="preserve"> средствами или укрывать такие поверхности противоскольз</w:t>
      </w:r>
      <w:r w:rsidRPr="007A772B">
        <w:rPr>
          <w:rFonts w:ascii="Times New Roman" w:hAnsi="Times New Roman" w:cs="Times New Roman"/>
          <w:sz w:val="28"/>
          <w:szCs w:val="28"/>
        </w:rPr>
        <w:t>я</w:t>
      </w:r>
      <w:r w:rsidRPr="007A772B">
        <w:rPr>
          <w:rFonts w:ascii="Times New Roman" w:hAnsi="Times New Roman" w:cs="Times New Roman"/>
          <w:sz w:val="28"/>
          <w:szCs w:val="28"/>
        </w:rPr>
        <w:t>щими материалами.</w:t>
      </w:r>
    </w:p>
    <w:p w:rsidR="00DB3906" w:rsidRPr="007A772B" w:rsidRDefault="000E760A" w:rsidP="000E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906" w:rsidRPr="007A772B">
        <w:rPr>
          <w:rFonts w:ascii="Times New Roman" w:hAnsi="Times New Roman" w:cs="Times New Roman"/>
          <w:sz w:val="28"/>
          <w:szCs w:val="28"/>
        </w:rPr>
        <w:t>.5. Для предупреждения инвалидов по зрению о препятствиях и опа</w:t>
      </w:r>
      <w:r w:rsidR="00DB3906" w:rsidRPr="007A772B">
        <w:rPr>
          <w:rFonts w:ascii="Times New Roman" w:hAnsi="Times New Roman" w:cs="Times New Roman"/>
          <w:sz w:val="28"/>
          <w:szCs w:val="28"/>
        </w:rPr>
        <w:t>с</w:t>
      </w:r>
      <w:r w:rsidR="00DB3906" w:rsidRPr="007A772B">
        <w:rPr>
          <w:rFonts w:ascii="Times New Roman" w:hAnsi="Times New Roman" w:cs="Times New Roman"/>
          <w:sz w:val="28"/>
          <w:szCs w:val="28"/>
        </w:rPr>
        <w:t>ных местах на путях их следования, в том числе на пешеходных коммуник</w:t>
      </w:r>
      <w:r w:rsidR="00DB3906" w:rsidRPr="007A772B">
        <w:rPr>
          <w:rFonts w:ascii="Times New Roman" w:hAnsi="Times New Roman" w:cs="Times New Roman"/>
          <w:sz w:val="28"/>
          <w:szCs w:val="28"/>
        </w:rPr>
        <w:t>а</w:t>
      </w:r>
      <w:r w:rsidR="00DB3906" w:rsidRPr="007A772B">
        <w:rPr>
          <w:rFonts w:ascii="Times New Roman" w:hAnsi="Times New Roman" w:cs="Times New Roman"/>
          <w:sz w:val="28"/>
          <w:szCs w:val="28"/>
        </w:rPr>
        <w:t>циях общественных территорий, на путях следования в жилых и произво</w:t>
      </w:r>
      <w:r w:rsidR="00DB3906" w:rsidRPr="007A772B">
        <w:rPr>
          <w:rFonts w:ascii="Times New Roman" w:hAnsi="Times New Roman" w:cs="Times New Roman"/>
          <w:sz w:val="28"/>
          <w:szCs w:val="28"/>
        </w:rPr>
        <w:t>д</w:t>
      </w:r>
      <w:r w:rsidR="00DB3906" w:rsidRPr="007A772B">
        <w:rPr>
          <w:rFonts w:ascii="Times New Roman" w:hAnsi="Times New Roman" w:cs="Times New Roman"/>
          <w:sz w:val="28"/>
          <w:szCs w:val="28"/>
        </w:rPr>
        <w:t>ственных зданиях, общественных зданиях и сооружениях открытого доступа населения и на прилегающих к ним участках, на объектах транспортной и</w:t>
      </w:r>
      <w:r w:rsidR="00DB3906" w:rsidRPr="007A772B">
        <w:rPr>
          <w:rFonts w:ascii="Times New Roman" w:hAnsi="Times New Roman" w:cs="Times New Roman"/>
          <w:sz w:val="28"/>
          <w:szCs w:val="28"/>
        </w:rPr>
        <w:t>н</w:t>
      </w:r>
      <w:r w:rsidR="00DB3906" w:rsidRPr="007A772B">
        <w:rPr>
          <w:rFonts w:ascii="Times New Roman" w:hAnsi="Times New Roman" w:cs="Times New Roman"/>
          <w:sz w:val="28"/>
          <w:szCs w:val="28"/>
        </w:rPr>
        <w:t>фраструктуры, а также для обозначения безопасных путей следования, об</w:t>
      </w:r>
      <w:r w:rsidR="00DB3906" w:rsidRPr="007A772B">
        <w:rPr>
          <w:rFonts w:ascii="Times New Roman" w:hAnsi="Times New Roman" w:cs="Times New Roman"/>
          <w:sz w:val="28"/>
          <w:szCs w:val="28"/>
        </w:rPr>
        <w:t>о</w:t>
      </w:r>
      <w:r w:rsidR="00DB3906" w:rsidRPr="007A772B">
        <w:rPr>
          <w:rFonts w:ascii="Times New Roman" w:hAnsi="Times New Roman" w:cs="Times New Roman"/>
          <w:sz w:val="28"/>
          <w:szCs w:val="28"/>
        </w:rPr>
        <w:t>значения мест их начала и изменения направления движения, для обознач</w:t>
      </w:r>
      <w:r w:rsidR="00DB3906" w:rsidRPr="007A772B">
        <w:rPr>
          <w:rFonts w:ascii="Times New Roman" w:hAnsi="Times New Roman" w:cs="Times New Roman"/>
          <w:sz w:val="28"/>
          <w:szCs w:val="28"/>
        </w:rPr>
        <w:t>е</w:t>
      </w:r>
      <w:r w:rsidR="00DB3906" w:rsidRPr="007A772B">
        <w:rPr>
          <w:rFonts w:ascii="Times New Roman" w:hAnsi="Times New Roman" w:cs="Times New Roman"/>
          <w:sz w:val="28"/>
          <w:szCs w:val="28"/>
        </w:rPr>
        <w:t>ния мест посадки в маршрутные транспортные средства, мест получения услуг или информации</w:t>
      </w:r>
      <w:r w:rsidR="00DB3906">
        <w:rPr>
          <w:rFonts w:ascii="Times New Roman" w:hAnsi="Times New Roman" w:cs="Times New Roman"/>
          <w:sz w:val="28"/>
          <w:szCs w:val="28"/>
        </w:rPr>
        <w:t xml:space="preserve"> следует применять</w:t>
      </w:r>
      <w:r w:rsidR="00DB3906" w:rsidRPr="007A772B">
        <w:rPr>
          <w:rFonts w:ascii="Times New Roman" w:hAnsi="Times New Roman" w:cs="Times New Roman"/>
          <w:sz w:val="28"/>
          <w:szCs w:val="28"/>
        </w:rPr>
        <w:t xml:space="preserve"> тактильны</w:t>
      </w:r>
      <w:r w:rsidR="00DB3906">
        <w:rPr>
          <w:rFonts w:ascii="Times New Roman" w:hAnsi="Times New Roman" w:cs="Times New Roman"/>
          <w:sz w:val="28"/>
          <w:szCs w:val="28"/>
        </w:rPr>
        <w:t>е</w:t>
      </w:r>
      <w:r w:rsidR="00DB3906" w:rsidRPr="007A772B">
        <w:rPr>
          <w:rFonts w:ascii="Times New Roman" w:hAnsi="Times New Roman" w:cs="Times New Roman"/>
          <w:sz w:val="28"/>
          <w:szCs w:val="28"/>
        </w:rPr>
        <w:t xml:space="preserve"> наземны</w:t>
      </w:r>
      <w:r w:rsidR="00DB3906">
        <w:rPr>
          <w:rFonts w:ascii="Times New Roman" w:hAnsi="Times New Roman" w:cs="Times New Roman"/>
          <w:sz w:val="28"/>
          <w:szCs w:val="28"/>
        </w:rPr>
        <w:t>е</w:t>
      </w:r>
      <w:r w:rsidR="00DB3906" w:rsidRPr="007A772B">
        <w:rPr>
          <w:rFonts w:ascii="Times New Roman" w:hAnsi="Times New Roman" w:cs="Times New Roman"/>
          <w:sz w:val="28"/>
          <w:szCs w:val="28"/>
        </w:rPr>
        <w:t xml:space="preserve"> указател</w:t>
      </w:r>
      <w:r w:rsidR="00DB3906">
        <w:rPr>
          <w:rFonts w:ascii="Times New Roman" w:hAnsi="Times New Roman" w:cs="Times New Roman"/>
          <w:sz w:val="28"/>
          <w:szCs w:val="28"/>
        </w:rPr>
        <w:t>и</w:t>
      </w:r>
      <w:r w:rsidR="00DB3906" w:rsidRPr="007A772B">
        <w:rPr>
          <w:rFonts w:ascii="Times New Roman" w:hAnsi="Times New Roman" w:cs="Times New Roman"/>
          <w:sz w:val="28"/>
          <w:szCs w:val="28"/>
        </w:rPr>
        <w:t>.</w:t>
      </w:r>
    </w:p>
    <w:p w:rsidR="00DB3906" w:rsidRPr="007A772B" w:rsidRDefault="000E760A" w:rsidP="000E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906" w:rsidRPr="007A772B">
        <w:rPr>
          <w:rFonts w:ascii="Times New Roman" w:hAnsi="Times New Roman" w:cs="Times New Roman"/>
          <w:sz w:val="28"/>
          <w:szCs w:val="28"/>
        </w:rPr>
        <w:t>.6. Для информирования инвалидов по зрению на путях их движения, указания направления движения, идентификации мест и возможности пол</w:t>
      </w:r>
      <w:r w:rsidR="00DB3906" w:rsidRPr="007A772B">
        <w:rPr>
          <w:rFonts w:ascii="Times New Roman" w:hAnsi="Times New Roman" w:cs="Times New Roman"/>
          <w:sz w:val="28"/>
          <w:szCs w:val="28"/>
        </w:rPr>
        <w:t>у</w:t>
      </w:r>
      <w:r w:rsidR="00DB3906" w:rsidRPr="007A772B">
        <w:rPr>
          <w:rFonts w:ascii="Times New Roman" w:hAnsi="Times New Roman" w:cs="Times New Roman"/>
          <w:sz w:val="28"/>
          <w:szCs w:val="28"/>
        </w:rPr>
        <w:t>чения услуги рекомендуется оборудование общественных территорий нас</w:t>
      </w:r>
      <w:r w:rsidR="00DB3906" w:rsidRPr="007A772B">
        <w:rPr>
          <w:rFonts w:ascii="Times New Roman" w:hAnsi="Times New Roman" w:cs="Times New Roman"/>
          <w:sz w:val="28"/>
          <w:szCs w:val="28"/>
        </w:rPr>
        <w:t>е</w:t>
      </w:r>
      <w:r w:rsidR="00DB3906" w:rsidRPr="007A772B">
        <w:rPr>
          <w:rFonts w:ascii="Times New Roman" w:hAnsi="Times New Roman" w:cs="Times New Roman"/>
          <w:sz w:val="28"/>
          <w:szCs w:val="28"/>
        </w:rPr>
        <w:t>ленного пункта, территорий, прилегающих к объектам социальной инфр</w:t>
      </w:r>
      <w:r w:rsidR="00DB3906" w:rsidRPr="007A772B">
        <w:rPr>
          <w:rFonts w:ascii="Times New Roman" w:hAnsi="Times New Roman" w:cs="Times New Roman"/>
          <w:sz w:val="28"/>
          <w:szCs w:val="28"/>
        </w:rPr>
        <w:t>а</w:t>
      </w:r>
      <w:r w:rsidR="00DB3906" w:rsidRPr="007A772B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="00DB3906" w:rsidRPr="007A772B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="00DB3906" w:rsidRPr="007A772B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</w:t>
      </w:r>
      <w:r w:rsidR="00DB3906" w:rsidRPr="007A772B">
        <w:rPr>
          <w:rFonts w:ascii="Times New Roman" w:hAnsi="Times New Roman" w:cs="Times New Roman"/>
          <w:sz w:val="28"/>
          <w:szCs w:val="28"/>
        </w:rPr>
        <w:t>м</w:t>
      </w:r>
      <w:r w:rsidR="00DB3906" w:rsidRPr="007A772B">
        <w:rPr>
          <w:rFonts w:ascii="Times New Roman" w:hAnsi="Times New Roman" w:cs="Times New Roman"/>
          <w:sz w:val="28"/>
          <w:szCs w:val="28"/>
        </w:rPr>
        <w:t>мами, накладками и наклейками), обеспечивающими возможность их эффе</w:t>
      </w:r>
      <w:r w:rsidR="00DB3906" w:rsidRPr="007A772B">
        <w:rPr>
          <w:rFonts w:ascii="Times New Roman" w:hAnsi="Times New Roman" w:cs="Times New Roman"/>
          <w:sz w:val="28"/>
          <w:szCs w:val="28"/>
        </w:rPr>
        <w:t>к</w:t>
      </w:r>
      <w:r w:rsidR="00DB3906" w:rsidRPr="007A772B">
        <w:rPr>
          <w:rFonts w:ascii="Times New Roman" w:hAnsi="Times New Roman" w:cs="Times New Roman"/>
          <w:sz w:val="28"/>
          <w:szCs w:val="28"/>
        </w:rPr>
        <w:t xml:space="preserve">тивного использования инвалидами по зрению и другими категориями </w:t>
      </w:r>
      <w:r w:rsidR="00DB3906">
        <w:rPr>
          <w:rFonts w:ascii="Times New Roman" w:hAnsi="Times New Roman" w:cs="Times New Roman"/>
          <w:sz w:val="28"/>
          <w:szCs w:val="28"/>
        </w:rPr>
        <w:t>мал</w:t>
      </w:r>
      <w:r w:rsidR="00DB3906">
        <w:rPr>
          <w:rFonts w:ascii="Times New Roman" w:hAnsi="Times New Roman" w:cs="Times New Roman"/>
          <w:sz w:val="28"/>
          <w:szCs w:val="28"/>
        </w:rPr>
        <w:t>о</w:t>
      </w:r>
      <w:r w:rsidR="00DB3906">
        <w:rPr>
          <w:rFonts w:ascii="Times New Roman" w:hAnsi="Times New Roman" w:cs="Times New Roman"/>
          <w:sz w:val="28"/>
          <w:szCs w:val="28"/>
        </w:rPr>
        <w:t>мобильных групп населения</w:t>
      </w:r>
      <w:r w:rsidR="00DB3906" w:rsidRPr="007A772B">
        <w:rPr>
          <w:rFonts w:ascii="Times New Roman" w:hAnsi="Times New Roman" w:cs="Times New Roman"/>
          <w:sz w:val="28"/>
          <w:szCs w:val="28"/>
        </w:rPr>
        <w:t>, а также людьми без инвалидности.</w:t>
      </w:r>
    </w:p>
    <w:p w:rsidR="00DB3906" w:rsidRPr="007A772B" w:rsidRDefault="00DB3906" w:rsidP="000E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 xml:space="preserve">На тактильных мнемосхемах </w:t>
      </w:r>
      <w:r>
        <w:rPr>
          <w:rFonts w:ascii="Times New Roman" w:hAnsi="Times New Roman" w:cs="Times New Roman"/>
          <w:sz w:val="28"/>
          <w:szCs w:val="28"/>
        </w:rPr>
        <w:t>размещается, в том числе тактильная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пр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странственн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я, позволяющая</w:t>
      </w:r>
      <w:r w:rsidRPr="007A772B">
        <w:rPr>
          <w:rFonts w:ascii="Times New Roman" w:hAnsi="Times New Roman" w:cs="Times New Roman"/>
          <w:sz w:val="28"/>
          <w:szCs w:val="28"/>
        </w:rPr>
        <w:t xml:space="preserve"> определить фактическое полож</w:t>
      </w:r>
      <w:r w:rsidRPr="007A772B"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>ние объектов в пространстве.</w:t>
      </w:r>
    </w:p>
    <w:p w:rsidR="00DB3906" w:rsidRPr="007A772B" w:rsidRDefault="00DB3906" w:rsidP="000E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На тактильных указателях рекомендуется размещать тактильную и</w:t>
      </w:r>
      <w:r w:rsidRPr="007A772B">
        <w:rPr>
          <w:rFonts w:ascii="Times New Roman" w:hAnsi="Times New Roman" w:cs="Times New Roman"/>
          <w:sz w:val="28"/>
          <w:szCs w:val="28"/>
        </w:rPr>
        <w:t>н</w:t>
      </w:r>
      <w:r w:rsidRPr="007A772B">
        <w:rPr>
          <w:rFonts w:ascii="Times New Roman" w:hAnsi="Times New Roman" w:cs="Times New Roman"/>
          <w:sz w:val="28"/>
          <w:szCs w:val="28"/>
        </w:rPr>
        <w:t>формацию, необходимую инвалиду по зрению вдоль пути следования и по</w:t>
      </w:r>
      <w:r w:rsidRPr="007A772B">
        <w:rPr>
          <w:rFonts w:ascii="Times New Roman" w:hAnsi="Times New Roman" w:cs="Times New Roman"/>
          <w:sz w:val="28"/>
          <w:szCs w:val="28"/>
        </w:rPr>
        <w:t>з</w:t>
      </w:r>
      <w:r w:rsidRPr="007A772B">
        <w:rPr>
          <w:rFonts w:ascii="Times New Roman" w:hAnsi="Times New Roman" w:cs="Times New Roman"/>
          <w:sz w:val="28"/>
          <w:szCs w:val="28"/>
        </w:rPr>
        <w:t>воляющую получать полноценную информацию для ориентирования в пр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 xml:space="preserve">странстве, предназначенную для считывания посредством осязания лицами, владеющими техникой чтения шрифта Брайля, и не владеющими данными навыками </w:t>
      </w:r>
      <w:r w:rsidR="006E0F39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Pr="007A772B">
        <w:rPr>
          <w:rFonts w:ascii="Times New Roman" w:hAnsi="Times New Roman" w:cs="Times New Roman"/>
          <w:sz w:val="28"/>
          <w:szCs w:val="28"/>
        </w:rPr>
        <w:t>.</w:t>
      </w:r>
    </w:p>
    <w:p w:rsidR="00651E43" w:rsidRPr="00DB3906" w:rsidRDefault="00651E43" w:rsidP="00DB3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 Порядок содержания и эксплуатации</w:t>
      </w:r>
    </w:p>
    <w:p w:rsidR="00651E43" w:rsidRPr="009150D4" w:rsidRDefault="00651E43" w:rsidP="00402B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объектов благоустройства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Default="00651E43" w:rsidP="00402B0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4.1. Уборка территории</w:t>
      </w:r>
    </w:p>
    <w:p w:rsidR="00D544FE" w:rsidRPr="009150D4" w:rsidRDefault="00D544FE" w:rsidP="00402B0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5E49C8">
        <w:rPr>
          <w:rFonts w:ascii="Times New Roman" w:eastAsia="Calibri" w:hAnsi="Times New Roman" w:cs="Times New Roman"/>
          <w:spacing w:val="-10"/>
          <w:sz w:val="28"/>
          <w:szCs w:val="28"/>
        </w:rPr>
        <w:t>4</w:t>
      </w:r>
      <w:r w:rsidR="00D20963">
        <w:rPr>
          <w:rFonts w:ascii="Times New Roman" w:eastAsia="Calibri" w:hAnsi="Times New Roman" w:cs="Times New Roman"/>
          <w:spacing w:val="-10"/>
          <w:sz w:val="28"/>
          <w:szCs w:val="28"/>
        </w:rPr>
        <w:t>.1</w:t>
      </w:r>
      <w:r w:rsidRPr="005E49C8">
        <w:rPr>
          <w:rFonts w:ascii="Times New Roman" w:eastAsia="Calibri" w:hAnsi="Times New Roman" w:cs="Times New Roman"/>
          <w:spacing w:val="-10"/>
          <w:sz w:val="28"/>
          <w:szCs w:val="28"/>
        </w:rPr>
        <w:t>.</w:t>
      </w:r>
      <w:r w:rsidR="00D20963">
        <w:rPr>
          <w:rFonts w:ascii="Times New Roman" w:eastAsia="Calibri" w:hAnsi="Times New Roman" w:cs="Times New Roman"/>
          <w:spacing w:val="-10"/>
          <w:sz w:val="28"/>
          <w:szCs w:val="28"/>
        </w:rPr>
        <w:t>1.</w:t>
      </w:r>
      <w:r w:rsidRPr="005E49C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Определение границ прилегающих территорий.</w:t>
      </w:r>
    </w:p>
    <w:p w:rsidR="005E49C8" w:rsidRPr="005E49C8" w:rsidRDefault="00D20963" w:rsidP="005E4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>.1.</w:t>
      </w:r>
      <w:r w:rsidR="00D544F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49C8" w:rsidRPr="005E49C8">
        <w:rPr>
          <w:rFonts w:ascii="Times New Roman" w:eastAsia="Calibri" w:hAnsi="Times New Roman" w:cs="Times New Roman"/>
          <w:sz w:val="28"/>
          <w:szCs w:val="28"/>
        </w:rPr>
        <w:t>Границы прилегающих территорий определяются в случае, если к зданию, строению, сооружению, земельному участку в случае, если такой земельный участок образован (далее - образованный земельный участок), прилегает территория общего пользования.</w:t>
      </w:r>
    </w:p>
    <w:p w:rsidR="005E49C8" w:rsidRPr="005E49C8" w:rsidRDefault="00D20963" w:rsidP="005E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4.1.1</w:t>
      </w:r>
      <w:r w:rsidR="005E49C8" w:rsidRPr="005E49C8">
        <w:rPr>
          <w:rFonts w:ascii="Times New Roman" w:eastAsia="Calibri" w:hAnsi="Times New Roman" w:cs="Times New Roman"/>
          <w:sz w:val="28"/>
          <w:szCs w:val="28"/>
        </w:rPr>
        <w:t>.</w:t>
      </w:r>
      <w:r w:rsidR="00D544F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E49C8" w:rsidRPr="005E49C8">
        <w:rPr>
          <w:rFonts w:ascii="Times New Roman" w:eastAsia="Calibri" w:hAnsi="Times New Roman" w:cs="Times New Roman"/>
          <w:sz w:val="28"/>
          <w:szCs w:val="28"/>
        </w:rPr>
        <w:t xml:space="preserve"> Границы прилегающих территорий определяются с соблюден</w:t>
      </w:r>
      <w:r w:rsidR="005E49C8" w:rsidRPr="005E49C8">
        <w:rPr>
          <w:rFonts w:ascii="Times New Roman" w:eastAsia="Calibri" w:hAnsi="Times New Roman" w:cs="Times New Roman"/>
          <w:sz w:val="28"/>
          <w:szCs w:val="28"/>
        </w:rPr>
        <w:t>и</w:t>
      </w:r>
      <w:r w:rsidR="005E49C8" w:rsidRPr="005E49C8">
        <w:rPr>
          <w:rFonts w:ascii="Times New Roman" w:eastAsia="Calibri" w:hAnsi="Times New Roman" w:cs="Times New Roman"/>
          <w:sz w:val="28"/>
          <w:szCs w:val="28"/>
        </w:rPr>
        <w:t>ем огранич</w:t>
      </w:r>
      <w:r>
        <w:rPr>
          <w:rFonts w:ascii="Times New Roman" w:eastAsia="Calibri" w:hAnsi="Times New Roman" w:cs="Times New Roman"/>
          <w:sz w:val="28"/>
          <w:szCs w:val="28"/>
        </w:rPr>
        <w:t>ений, установленных пунктом 4.1</w:t>
      </w:r>
      <w:r w:rsidR="005E49C8" w:rsidRPr="005E49C8">
        <w:rPr>
          <w:rFonts w:ascii="Times New Roman" w:eastAsia="Calibri" w:hAnsi="Times New Roman" w:cs="Times New Roman"/>
          <w:sz w:val="28"/>
          <w:szCs w:val="28"/>
        </w:rPr>
        <w:t>.</w:t>
      </w:r>
      <w:r w:rsidR="00D544FE">
        <w:rPr>
          <w:rFonts w:ascii="Times New Roman" w:eastAsia="Calibri" w:hAnsi="Times New Roman" w:cs="Times New Roman"/>
          <w:sz w:val="28"/>
          <w:szCs w:val="28"/>
        </w:rPr>
        <w:t>1.3</w:t>
      </w:r>
      <w:r w:rsidR="005E49C8" w:rsidRPr="005E49C8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с учетом следующих требований:</w:t>
      </w:r>
    </w:p>
    <w:p w:rsidR="005E49C8" w:rsidRPr="005E49C8" w:rsidRDefault="005E49C8" w:rsidP="005E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C8">
        <w:rPr>
          <w:rFonts w:ascii="Times New Roman" w:eastAsia="Calibri" w:hAnsi="Times New Roman" w:cs="Times New Roman"/>
          <w:sz w:val="28"/>
          <w:szCs w:val="28"/>
        </w:rPr>
        <w:t>1) границы прилегающих территорий не могут выходить за пределы территорий общего пользования;</w:t>
      </w:r>
    </w:p>
    <w:p w:rsidR="005E49C8" w:rsidRPr="005E49C8" w:rsidRDefault="005E49C8" w:rsidP="005E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C8">
        <w:rPr>
          <w:rFonts w:ascii="Times New Roman" w:eastAsia="Calibri" w:hAnsi="Times New Roman" w:cs="Times New Roman"/>
          <w:sz w:val="28"/>
          <w:szCs w:val="28"/>
        </w:rPr>
        <w:t>2) в границах прилегающих территорий не могут располагаться терр</w:t>
      </w:r>
      <w:r w:rsidRPr="005E49C8">
        <w:rPr>
          <w:rFonts w:ascii="Times New Roman" w:eastAsia="Calibri" w:hAnsi="Times New Roman" w:cs="Times New Roman"/>
          <w:sz w:val="28"/>
          <w:szCs w:val="28"/>
        </w:rPr>
        <w:t>и</w:t>
      </w:r>
      <w:r w:rsidRPr="005E49C8">
        <w:rPr>
          <w:rFonts w:ascii="Times New Roman" w:eastAsia="Calibri" w:hAnsi="Times New Roman" w:cs="Times New Roman"/>
          <w:sz w:val="28"/>
          <w:szCs w:val="28"/>
        </w:rPr>
        <w:t>тории, содержание которых является обязанностью их правообладателя в с</w:t>
      </w:r>
      <w:r w:rsidRPr="005E49C8">
        <w:rPr>
          <w:rFonts w:ascii="Times New Roman" w:eastAsia="Calibri" w:hAnsi="Times New Roman" w:cs="Times New Roman"/>
          <w:sz w:val="28"/>
          <w:szCs w:val="28"/>
        </w:rPr>
        <w:t>о</w:t>
      </w:r>
      <w:r w:rsidRPr="005E49C8">
        <w:rPr>
          <w:rFonts w:ascii="Times New Roman" w:eastAsia="Calibri" w:hAnsi="Times New Roman" w:cs="Times New Roman"/>
          <w:sz w:val="28"/>
          <w:szCs w:val="28"/>
        </w:rPr>
        <w:t>ответствии с нормативными правовыми актами Российской Федерации;</w:t>
      </w:r>
    </w:p>
    <w:p w:rsidR="005E49C8" w:rsidRPr="005E49C8" w:rsidRDefault="005E49C8" w:rsidP="005E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C8">
        <w:rPr>
          <w:rFonts w:ascii="Times New Roman" w:eastAsia="Calibri" w:hAnsi="Times New Roman" w:cs="Times New Roman"/>
          <w:sz w:val="28"/>
          <w:szCs w:val="28"/>
        </w:rPr>
        <w:t>3) в границах прилегающих территорий не могут располагаться иные здания, строения, сооружения, объекты незавершенного строительства, кот</w:t>
      </w:r>
      <w:r w:rsidRPr="005E49C8">
        <w:rPr>
          <w:rFonts w:ascii="Times New Roman" w:eastAsia="Calibri" w:hAnsi="Times New Roman" w:cs="Times New Roman"/>
          <w:sz w:val="28"/>
          <w:szCs w:val="28"/>
        </w:rPr>
        <w:t>о</w:t>
      </w:r>
      <w:r w:rsidRPr="005E49C8">
        <w:rPr>
          <w:rFonts w:ascii="Times New Roman" w:eastAsia="Calibri" w:hAnsi="Times New Roman" w:cs="Times New Roman"/>
          <w:sz w:val="28"/>
          <w:szCs w:val="28"/>
        </w:rPr>
        <w:t>рые не принадлежат на праве собственности либо на ином законном основ</w:t>
      </w:r>
      <w:r w:rsidRPr="005E49C8">
        <w:rPr>
          <w:rFonts w:ascii="Times New Roman" w:eastAsia="Calibri" w:hAnsi="Times New Roman" w:cs="Times New Roman"/>
          <w:sz w:val="28"/>
          <w:szCs w:val="28"/>
        </w:rPr>
        <w:t>а</w:t>
      </w:r>
      <w:r w:rsidRPr="005E49C8">
        <w:rPr>
          <w:rFonts w:ascii="Times New Roman" w:eastAsia="Calibri" w:hAnsi="Times New Roman" w:cs="Times New Roman"/>
          <w:sz w:val="28"/>
          <w:szCs w:val="28"/>
        </w:rPr>
        <w:t>нии собственникам или иным законным владельцам зданий, строений, с</w:t>
      </w:r>
      <w:r w:rsidRPr="005E49C8">
        <w:rPr>
          <w:rFonts w:ascii="Times New Roman" w:eastAsia="Calibri" w:hAnsi="Times New Roman" w:cs="Times New Roman"/>
          <w:sz w:val="28"/>
          <w:szCs w:val="28"/>
        </w:rPr>
        <w:t>о</w:t>
      </w:r>
      <w:r w:rsidRPr="005E49C8">
        <w:rPr>
          <w:rFonts w:ascii="Times New Roman" w:eastAsia="Calibri" w:hAnsi="Times New Roman" w:cs="Times New Roman"/>
          <w:sz w:val="28"/>
          <w:szCs w:val="28"/>
        </w:rPr>
        <w:t>оружений, образованных земельных участков, в отношении которых опред</w:t>
      </w:r>
      <w:r w:rsidRPr="005E49C8">
        <w:rPr>
          <w:rFonts w:ascii="Times New Roman" w:eastAsia="Calibri" w:hAnsi="Times New Roman" w:cs="Times New Roman"/>
          <w:sz w:val="28"/>
          <w:szCs w:val="28"/>
        </w:rPr>
        <w:t>е</w:t>
      </w:r>
      <w:r w:rsidRPr="005E49C8">
        <w:rPr>
          <w:rFonts w:ascii="Times New Roman" w:eastAsia="Calibri" w:hAnsi="Times New Roman" w:cs="Times New Roman"/>
          <w:sz w:val="28"/>
          <w:szCs w:val="28"/>
        </w:rPr>
        <w:t>ляются прилегающие территории;</w:t>
      </w:r>
    </w:p>
    <w:p w:rsidR="005E49C8" w:rsidRPr="005E49C8" w:rsidRDefault="005E49C8" w:rsidP="005E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C8">
        <w:rPr>
          <w:rFonts w:ascii="Times New Roman" w:eastAsia="Calibri" w:hAnsi="Times New Roman" w:cs="Times New Roman"/>
          <w:sz w:val="28"/>
          <w:szCs w:val="28"/>
        </w:rPr>
        <w:t>4) границы прилегающих территорий в зависимости от существующей застройки имеют один замкнутый контур или два непересекающихся замкн</w:t>
      </w:r>
      <w:r w:rsidRPr="005E49C8">
        <w:rPr>
          <w:rFonts w:ascii="Times New Roman" w:eastAsia="Calibri" w:hAnsi="Times New Roman" w:cs="Times New Roman"/>
          <w:sz w:val="28"/>
          <w:szCs w:val="28"/>
        </w:rPr>
        <w:t>у</w:t>
      </w:r>
      <w:r w:rsidRPr="005E49C8">
        <w:rPr>
          <w:rFonts w:ascii="Times New Roman" w:eastAsia="Calibri" w:hAnsi="Times New Roman" w:cs="Times New Roman"/>
          <w:sz w:val="28"/>
          <w:szCs w:val="28"/>
        </w:rPr>
        <w:t>тых контура по периметру здания, строения, сооружения, образованного з</w:t>
      </w:r>
      <w:r w:rsidRPr="005E49C8">
        <w:rPr>
          <w:rFonts w:ascii="Times New Roman" w:eastAsia="Calibri" w:hAnsi="Times New Roman" w:cs="Times New Roman"/>
          <w:sz w:val="28"/>
          <w:szCs w:val="28"/>
        </w:rPr>
        <w:t>е</w:t>
      </w:r>
      <w:r w:rsidRPr="005E49C8">
        <w:rPr>
          <w:rFonts w:ascii="Times New Roman" w:eastAsia="Calibri" w:hAnsi="Times New Roman" w:cs="Times New Roman"/>
          <w:sz w:val="28"/>
          <w:szCs w:val="28"/>
        </w:rPr>
        <w:t>мельного участка;</w:t>
      </w:r>
    </w:p>
    <w:p w:rsidR="005E49C8" w:rsidRDefault="005E49C8" w:rsidP="005E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C8">
        <w:rPr>
          <w:rFonts w:ascii="Times New Roman" w:eastAsia="Calibri" w:hAnsi="Times New Roman" w:cs="Times New Roman"/>
          <w:sz w:val="28"/>
          <w:szCs w:val="28"/>
        </w:rPr>
        <w:t>5) пересечение границ прилегающих территорий не допускается.</w:t>
      </w:r>
    </w:p>
    <w:p w:rsidR="00651E43" w:rsidRDefault="00D544FE" w:rsidP="0004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096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651E43" w:rsidRPr="009150D4">
        <w:rPr>
          <w:rFonts w:ascii="Times New Roman" w:hAnsi="Times New Roman" w:cs="Times New Roman"/>
          <w:sz w:val="28"/>
          <w:szCs w:val="28"/>
        </w:rPr>
        <w:t>. Границы прилегающих территорий.</w:t>
      </w:r>
    </w:p>
    <w:p w:rsidR="00651E43" w:rsidRPr="009150D4" w:rsidRDefault="00D544FE" w:rsidP="0004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4.1.1.3.1. </w:t>
      </w:r>
      <w:r w:rsidR="00651E43" w:rsidRPr="009150D4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зданий, стр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ений, сооружений, земельных участков (за исключением собственников и (или) иных законных владельцев помещений в многоквартирных домах, з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мельные участки под которыми не образованы или образованы по границам таких домов) (далее - хозяйствующие субъекты) обязаны принимать участие, в том числе финансовое, в содержании прилегающих территорий.</w:t>
      </w:r>
    </w:p>
    <w:p w:rsidR="00651E43" w:rsidRPr="009150D4" w:rsidRDefault="00651E43" w:rsidP="0004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Хозяйствующие субъекты обеспечивают чистоту и порядок на прил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гающей территории, благоустраивают ее в соответствии с функциональным назначением, соблюдением требований, предъявляемых к содержанию те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>ритории в соответствии с настоящими Правилами.</w:t>
      </w:r>
    </w:p>
    <w:p w:rsidR="00651E43" w:rsidRPr="009150D4" w:rsidRDefault="00D20963" w:rsidP="0004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544FE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51E43" w:rsidRPr="009150D4">
        <w:rPr>
          <w:rFonts w:ascii="Times New Roman" w:hAnsi="Times New Roman" w:cs="Times New Roman"/>
          <w:sz w:val="28"/>
          <w:szCs w:val="28"/>
        </w:rPr>
        <w:t>Границы прилегающих территорий определяются в следу</w:t>
      </w:r>
      <w:r w:rsidR="00651E43" w:rsidRPr="009150D4">
        <w:rPr>
          <w:rFonts w:ascii="Times New Roman" w:hAnsi="Times New Roman" w:cs="Times New Roman"/>
          <w:sz w:val="28"/>
          <w:szCs w:val="28"/>
        </w:rPr>
        <w:t>ю</w:t>
      </w:r>
      <w:r w:rsidR="00651E43" w:rsidRPr="009150D4">
        <w:rPr>
          <w:rFonts w:ascii="Times New Roman" w:hAnsi="Times New Roman" w:cs="Times New Roman"/>
          <w:sz w:val="28"/>
          <w:szCs w:val="28"/>
        </w:rPr>
        <w:t>щем порядке:</w:t>
      </w:r>
    </w:p>
    <w:p w:rsidR="00651E43" w:rsidRPr="009150D4" w:rsidRDefault="00651E43" w:rsidP="0004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1) для многоквартирных домов - в границах земельного участка, вх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дящего в соответствии с жилищным законодательством в состав общего имущества в многоквартирном доме;</w:t>
      </w:r>
    </w:p>
    <w:p w:rsidR="00651E43" w:rsidRPr="009150D4" w:rsidRDefault="00651E43" w:rsidP="0004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2) для индивидуальных жилых домов, жилых домов блокированной з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стройки, расположенных на образованном земельном участке, - на рассто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нии не более 6 метров от границы данного земельного участка, а в случае е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ли земельный участок под ними не образован, - на расстоянии не более 10 метров от границы жилого дома;</w:t>
      </w:r>
    </w:p>
    <w:p w:rsidR="00651E43" w:rsidRPr="009150D4" w:rsidRDefault="00651E43" w:rsidP="0004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3) для зданий, строений, сооружений, являющихся объектами кап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тального строительства, расположенных на образованном земельном участке, - на расстоянии не более 6 метров от границы данного земельного участка, а в случае если земельный участок под ними не образован, - на расстоянии не более 30 метров от границы здания, строения, сооружения;</w:t>
      </w:r>
    </w:p>
    <w:p w:rsidR="00651E43" w:rsidRPr="009150D4" w:rsidRDefault="00651E43" w:rsidP="0004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4) для некапитальных строений, сооружений, расположенных на обр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зованном земельном участке, - на расстоянии не более 6 метров от границы данного земельного участка, а в случае если земельный участок под ними не образован, - на расстоянии не более 15 метров от границы некапитального строения, сооружения;</w:t>
      </w:r>
    </w:p>
    <w:p w:rsidR="00651E43" w:rsidRPr="009150D4" w:rsidRDefault="00651E43" w:rsidP="0004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5) для образованных земельных участков, на которых отсутствуют зд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ния, строения, сооружения, - на расстоянии не более 30 метров от границы образованного земельного участка;</w:t>
      </w:r>
    </w:p>
    <w:p w:rsidR="00651E43" w:rsidRPr="009150D4" w:rsidRDefault="00651E43" w:rsidP="00040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6) в случае если фактическое расстояние между зданиями, строениями, сооружениями, образованными земельными участками меньше суммарного расстояния, определенного в соответствии с настоящей частью, - пропорци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нально площади образованных земельных участков, а в случае если земел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ный участок не образован, - площади соответствующего здания, строения, сооружения.</w:t>
      </w:r>
    </w:p>
    <w:p w:rsidR="00D20963" w:rsidRDefault="00D20963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D544F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.3</w:t>
      </w:r>
      <w:r w:rsidRPr="00D20963">
        <w:rPr>
          <w:rFonts w:ascii="Times New Roman" w:eastAsia="Calibri" w:hAnsi="Times New Roman" w:cs="Times New Roman"/>
          <w:sz w:val="28"/>
          <w:szCs w:val="28"/>
        </w:rPr>
        <w:t>.</w:t>
      </w:r>
      <w:r w:rsidR="00D544FE">
        <w:rPr>
          <w:rFonts w:ascii="Times New Roman" w:eastAsia="Calibri" w:hAnsi="Times New Roman" w:cs="Times New Roman"/>
          <w:sz w:val="28"/>
          <w:szCs w:val="28"/>
        </w:rPr>
        <w:t>3</w:t>
      </w:r>
      <w:r w:rsidRPr="00D20963">
        <w:rPr>
          <w:rFonts w:ascii="Times New Roman" w:eastAsia="Calibri" w:hAnsi="Times New Roman" w:cs="Times New Roman"/>
          <w:sz w:val="28"/>
          <w:szCs w:val="28"/>
        </w:rPr>
        <w:t xml:space="preserve"> Размеры прилегающих территорий могут быть дифференцир</w:t>
      </w:r>
      <w:r w:rsidRPr="00D20963">
        <w:rPr>
          <w:rFonts w:ascii="Times New Roman" w:eastAsia="Calibri" w:hAnsi="Times New Roman" w:cs="Times New Roman"/>
          <w:sz w:val="28"/>
          <w:szCs w:val="28"/>
        </w:rPr>
        <w:t>о</w:t>
      </w:r>
      <w:r w:rsidRPr="00D20963">
        <w:rPr>
          <w:rFonts w:ascii="Times New Roman" w:eastAsia="Calibri" w:hAnsi="Times New Roman" w:cs="Times New Roman"/>
          <w:sz w:val="28"/>
          <w:szCs w:val="28"/>
        </w:rPr>
        <w:t>ваны в зависимости от вида разрешенного использования образованного з</w:t>
      </w:r>
      <w:r w:rsidRPr="00D20963">
        <w:rPr>
          <w:rFonts w:ascii="Times New Roman" w:eastAsia="Calibri" w:hAnsi="Times New Roman" w:cs="Times New Roman"/>
          <w:sz w:val="28"/>
          <w:szCs w:val="28"/>
        </w:rPr>
        <w:t>е</w:t>
      </w:r>
      <w:r w:rsidRPr="00D20963">
        <w:rPr>
          <w:rFonts w:ascii="Times New Roman" w:eastAsia="Calibri" w:hAnsi="Times New Roman" w:cs="Times New Roman"/>
          <w:sz w:val="28"/>
          <w:szCs w:val="28"/>
        </w:rPr>
        <w:t>мельного участка и объектов капитального строительства и фактического и</w:t>
      </w:r>
      <w:r w:rsidRPr="00D20963">
        <w:rPr>
          <w:rFonts w:ascii="Times New Roman" w:eastAsia="Calibri" w:hAnsi="Times New Roman" w:cs="Times New Roman"/>
          <w:sz w:val="28"/>
          <w:szCs w:val="28"/>
        </w:rPr>
        <w:t>с</w:t>
      </w:r>
      <w:r w:rsidRPr="00D20963">
        <w:rPr>
          <w:rFonts w:ascii="Times New Roman" w:eastAsia="Calibri" w:hAnsi="Times New Roman" w:cs="Times New Roman"/>
          <w:sz w:val="28"/>
          <w:szCs w:val="28"/>
        </w:rPr>
        <w:t>пользования некапитальных строений, сооружений в раз</w:t>
      </w:r>
      <w:r w:rsidR="00F04116">
        <w:rPr>
          <w:rFonts w:ascii="Times New Roman" w:eastAsia="Calibri" w:hAnsi="Times New Roman" w:cs="Times New Roman"/>
          <w:sz w:val="28"/>
          <w:szCs w:val="28"/>
        </w:rPr>
        <w:t>мерах, установле</w:t>
      </w:r>
      <w:r w:rsidR="00F04116">
        <w:rPr>
          <w:rFonts w:ascii="Times New Roman" w:eastAsia="Calibri" w:hAnsi="Times New Roman" w:cs="Times New Roman"/>
          <w:sz w:val="28"/>
          <w:szCs w:val="28"/>
        </w:rPr>
        <w:t>н</w:t>
      </w:r>
      <w:r w:rsidR="00F04116">
        <w:rPr>
          <w:rFonts w:ascii="Times New Roman" w:eastAsia="Calibri" w:hAnsi="Times New Roman" w:cs="Times New Roman"/>
          <w:sz w:val="28"/>
          <w:szCs w:val="28"/>
        </w:rPr>
        <w:t>ных пунктом 4.1.</w:t>
      </w:r>
      <w:r w:rsidR="00D544FE">
        <w:rPr>
          <w:rFonts w:ascii="Times New Roman" w:eastAsia="Calibri" w:hAnsi="Times New Roman" w:cs="Times New Roman"/>
          <w:sz w:val="28"/>
          <w:szCs w:val="28"/>
        </w:rPr>
        <w:t>1.3</w:t>
      </w:r>
      <w:r w:rsidRPr="00D20963">
        <w:rPr>
          <w:rFonts w:ascii="Times New Roman" w:eastAsia="Calibri" w:hAnsi="Times New Roman" w:cs="Times New Roman"/>
          <w:sz w:val="28"/>
          <w:szCs w:val="28"/>
        </w:rPr>
        <w:t>.</w:t>
      </w:r>
      <w:r w:rsidR="00F04116">
        <w:rPr>
          <w:rFonts w:ascii="Times New Roman" w:eastAsia="Calibri" w:hAnsi="Times New Roman" w:cs="Times New Roman"/>
          <w:sz w:val="28"/>
          <w:szCs w:val="28"/>
        </w:rPr>
        <w:t>2</w:t>
      </w:r>
      <w:r w:rsidRPr="00D20963">
        <w:rPr>
          <w:rFonts w:ascii="Times New Roman" w:eastAsia="Calibri" w:hAnsi="Times New Roman" w:cs="Times New Roman"/>
          <w:sz w:val="28"/>
          <w:szCs w:val="28"/>
        </w:rPr>
        <w:t xml:space="preserve"> настоящей Правил.</w:t>
      </w:r>
    </w:p>
    <w:p w:rsidR="00F04116" w:rsidRPr="00F04116" w:rsidRDefault="00F04116" w:rsidP="00040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D54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11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и содержание  прилегающих территорий.</w:t>
      </w:r>
    </w:p>
    <w:p w:rsidR="00F04116" w:rsidRPr="00F04116" w:rsidRDefault="00F04116" w:rsidP="00040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54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11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закрепления и содержания прилегающей территории за ф</w:t>
      </w:r>
      <w:r w:rsidRPr="00F041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зическими и юридическими лицами, индивидуальными предпринимателями администрация сельского поселения формирует схемы границ прилегающих территорий.</w:t>
      </w:r>
    </w:p>
    <w:p w:rsidR="00F04116" w:rsidRPr="00F04116" w:rsidRDefault="00F04116" w:rsidP="00F0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116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544FE">
        <w:rPr>
          <w:rFonts w:ascii="Times New Roman" w:eastAsia="Calibri" w:hAnsi="Times New Roman" w:cs="Times New Roman"/>
          <w:sz w:val="28"/>
          <w:szCs w:val="28"/>
        </w:rPr>
        <w:t>2</w:t>
      </w:r>
      <w:r w:rsidRPr="00F04116">
        <w:rPr>
          <w:rFonts w:ascii="Times New Roman" w:eastAsia="Calibri" w:hAnsi="Times New Roman" w:cs="Times New Roman"/>
          <w:sz w:val="28"/>
          <w:szCs w:val="28"/>
        </w:rPr>
        <w:t>.2. Схемы границ прилегающих территорий включают графич</w:t>
      </w:r>
      <w:r w:rsidRPr="00F04116">
        <w:rPr>
          <w:rFonts w:ascii="Times New Roman" w:eastAsia="Calibri" w:hAnsi="Times New Roman" w:cs="Times New Roman"/>
          <w:sz w:val="28"/>
          <w:szCs w:val="28"/>
        </w:rPr>
        <w:t>е</w:t>
      </w:r>
      <w:r w:rsidRPr="00F04116">
        <w:rPr>
          <w:rFonts w:ascii="Times New Roman" w:eastAsia="Calibri" w:hAnsi="Times New Roman" w:cs="Times New Roman"/>
          <w:sz w:val="28"/>
          <w:szCs w:val="28"/>
        </w:rPr>
        <w:t>ский и текстовый материалы. Графический материал должен содержать сх</w:t>
      </w:r>
      <w:r w:rsidRPr="00F04116">
        <w:rPr>
          <w:rFonts w:ascii="Times New Roman" w:eastAsia="Calibri" w:hAnsi="Times New Roman" w:cs="Times New Roman"/>
          <w:sz w:val="28"/>
          <w:szCs w:val="28"/>
        </w:rPr>
        <w:t>е</w:t>
      </w:r>
      <w:r w:rsidRPr="00F04116">
        <w:rPr>
          <w:rFonts w:ascii="Times New Roman" w:eastAsia="Calibri" w:hAnsi="Times New Roman" w:cs="Times New Roman"/>
          <w:sz w:val="28"/>
          <w:szCs w:val="28"/>
        </w:rPr>
        <w:t>му (чертеж) границ прилегающей территории и границ здания, строения, с</w:t>
      </w:r>
      <w:r w:rsidRPr="00F04116">
        <w:rPr>
          <w:rFonts w:ascii="Times New Roman" w:eastAsia="Calibri" w:hAnsi="Times New Roman" w:cs="Times New Roman"/>
          <w:sz w:val="28"/>
          <w:szCs w:val="28"/>
        </w:rPr>
        <w:t>о</w:t>
      </w:r>
      <w:r w:rsidRPr="00F04116">
        <w:rPr>
          <w:rFonts w:ascii="Times New Roman" w:eastAsia="Calibri" w:hAnsi="Times New Roman" w:cs="Times New Roman"/>
          <w:sz w:val="28"/>
          <w:szCs w:val="28"/>
        </w:rPr>
        <w:t>оружения, образованного земельного участка, в отношении которых опред</w:t>
      </w:r>
      <w:r w:rsidRPr="00F04116">
        <w:rPr>
          <w:rFonts w:ascii="Times New Roman" w:eastAsia="Calibri" w:hAnsi="Times New Roman" w:cs="Times New Roman"/>
          <w:sz w:val="28"/>
          <w:szCs w:val="28"/>
        </w:rPr>
        <w:t>е</w:t>
      </w:r>
      <w:r w:rsidRPr="00F04116">
        <w:rPr>
          <w:rFonts w:ascii="Times New Roman" w:eastAsia="Calibri" w:hAnsi="Times New Roman" w:cs="Times New Roman"/>
          <w:sz w:val="28"/>
          <w:szCs w:val="28"/>
        </w:rPr>
        <w:t>ляется прилегающая территория, с указанием расстояния в метрах соотве</w:t>
      </w:r>
      <w:r w:rsidRPr="00F04116">
        <w:rPr>
          <w:rFonts w:ascii="Times New Roman" w:eastAsia="Calibri" w:hAnsi="Times New Roman" w:cs="Times New Roman"/>
          <w:sz w:val="28"/>
          <w:szCs w:val="28"/>
        </w:rPr>
        <w:t>т</w:t>
      </w:r>
      <w:r w:rsidRPr="00F04116">
        <w:rPr>
          <w:rFonts w:ascii="Times New Roman" w:eastAsia="Calibri" w:hAnsi="Times New Roman" w:cs="Times New Roman"/>
          <w:sz w:val="28"/>
          <w:szCs w:val="28"/>
        </w:rPr>
        <w:t>ственно от границы здания, строения, сооружения либо от образованного з</w:t>
      </w:r>
      <w:r w:rsidRPr="00F04116">
        <w:rPr>
          <w:rFonts w:ascii="Times New Roman" w:eastAsia="Calibri" w:hAnsi="Times New Roman" w:cs="Times New Roman"/>
          <w:sz w:val="28"/>
          <w:szCs w:val="28"/>
        </w:rPr>
        <w:t>е</w:t>
      </w:r>
      <w:r w:rsidRPr="00F04116">
        <w:rPr>
          <w:rFonts w:ascii="Times New Roman" w:eastAsia="Calibri" w:hAnsi="Times New Roman" w:cs="Times New Roman"/>
          <w:sz w:val="28"/>
          <w:szCs w:val="28"/>
        </w:rPr>
        <w:t>мельного участка до противоположной стороны контура границы прилега</w:t>
      </w:r>
      <w:r w:rsidRPr="00F04116">
        <w:rPr>
          <w:rFonts w:ascii="Times New Roman" w:eastAsia="Calibri" w:hAnsi="Times New Roman" w:cs="Times New Roman"/>
          <w:sz w:val="28"/>
          <w:szCs w:val="28"/>
        </w:rPr>
        <w:t>ю</w:t>
      </w:r>
      <w:r w:rsidRPr="00F04116">
        <w:rPr>
          <w:rFonts w:ascii="Times New Roman" w:eastAsia="Calibri" w:hAnsi="Times New Roman" w:cs="Times New Roman"/>
          <w:sz w:val="28"/>
          <w:szCs w:val="28"/>
        </w:rPr>
        <w:t>щей территории. Текстовый материал должен содержать условный номер прилегающей территории; кадастровые номера объекта капитального стро</w:t>
      </w:r>
      <w:r w:rsidRPr="00F04116">
        <w:rPr>
          <w:rFonts w:ascii="Times New Roman" w:eastAsia="Calibri" w:hAnsi="Times New Roman" w:cs="Times New Roman"/>
          <w:sz w:val="28"/>
          <w:szCs w:val="28"/>
        </w:rPr>
        <w:t>и</w:t>
      </w:r>
      <w:r w:rsidRPr="00F04116">
        <w:rPr>
          <w:rFonts w:ascii="Times New Roman" w:eastAsia="Calibri" w:hAnsi="Times New Roman" w:cs="Times New Roman"/>
          <w:sz w:val="28"/>
          <w:szCs w:val="28"/>
        </w:rPr>
        <w:t>тельства и (или) образованного земельного участка; адрес здания, строения, сооружения, образованного земельного участка; вид разрешенного и факт</w:t>
      </w:r>
      <w:r w:rsidRPr="00F04116">
        <w:rPr>
          <w:rFonts w:ascii="Times New Roman" w:eastAsia="Calibri" w:hAnsi="Times New Roman" w:cs="Times New Roman"/>
          <w:sz w:val="28"/>
          <w:szCs w:val="28"/>
        </w:rPr>
        <w:t>и</w:t>
      </w:r>
      <w:r w:rsidRPr="00F04116">
        <w:rPr>
          <w:rFonts w:ascii="Times New Roman" w:eastAsia="Calibri" w:hAnsi="Times New Roman" w:cs="Times New Roman"/>
          <w:sz w:val="28"/>
          <w:szCs w:val="28"/>
        </w:rPr>
        <w:t>ческого использования здания, строения, сооружения и (или) образованного земельного участка.</w:t>
      </w:r>
    </w:p>
    <w:p w:rsidR="00F04116" w:rsidRPr="00F04116" w:rsidRDefault="00F04116" w:rsidP="00F0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116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544FE">
        <w:rPr>
          <w:rFonts w:ascii="Times New Roman" w:eastAsia="Calibri" w:hAnsi="Times New Roman" w:cs="Times New Roman"/>
          <w:sz w:val="28"/>
          <w:szCs w:val="28"/>
        </w:rPr>
        <w:t>2</w:t>
      </w:r>
      <w:r w:rsidRPr="00F04116">
        <w:rPr>
          <w:rFonts w:ascii="Times New Roman" w:eastAsia="Calibri" w:hAnsi="Times New Roman" w:cs="Times New Roman"/>
          <w:sz w:val="28"/>
          <w:szCs w:val="28"/>
        </w:rPr>
        <w:t>.3. Утвержденные схемы границ прилегающих территорий подл</w:t>
      </w:r>
      <w:r w:rsidRPr="00F04116">
        <w:rPr>
          <w:rFonts w:ascii="Times New Roman" w:eastAsia="Calibri" w:hAnsi="Times New Roman" w:cs="Times New Roman"/>
          <w:sz w:val="28"/>
          <w:szCs w:val="28"/>
        </w:rPr>
        <w:t>е</w:t>
      </w:r>
      <w:r w:rsidRPr="00F04116">
        <w:rPr>
          <w:rFonts w:ascii="Times New Roman" w:eastAsia="Calibri" w:hAnsi="Times New Roman" w:cs="Times New Roman"/>
          <w:sz w:val="28"/>
          <w:szCs w:val="28"/>
        </w:rPr>
        <w:t>жат размещению на официальном сайте администрации Тополевского сел</w:t>
      </w:r>
      <w:r w:rsidRPr="00F04116">
        <w:rPr>
          <w:rFonts w:ascii="Times New Roman" w:eastAsia="Calibri" w:hAnsi="Times New Roman" w:cs="Times New Roman"/>
          <w:sz w:val="28"/>
          <w:szCs w:val="28"/>
        </w:rPr>
        <w:t>ь</w:t>
      </w:r>
      <w:r w:rsidRPr="00F04116">
        <w:rPr>
          <w:rFonts w:ascii="Times New Roman" w:eastAsia="Calibri" w:hAnsi="Times New Roman" w:cs="Times New Roman"/>
          <w:sz w:val="28"/>
          <w:szCs w:val="28"/>
        </w:rPr>
        <w:t>ского поселения Хабаровского муниципального района Хабаровского края в информационно-телекоммуникационной сети "Интернет" не позднее 30 дней со дня их утверждения.</w:t>
      </w:r>
    </w:p>
    <w:p w:rsidR="00F04116" w:rsidRDefault="00F04116" w:rsidP="00F0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116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544FE">
        <w:rPr>
          <w:rFonts w:ascii="Times New Roman" w:eastAsia="Calibri" w:hAnsi="Times New Roman" w:cs="Times New Roman"/>
          <w:sz w:val="28"/>
          <w:szCs w:val="28"/>
        </w:rPr>
        <w:t>2</w:t>
      </w:r>
      <w:r w:rsidRPr="00F04116">
        <w:rPr>
          <w:rFonts w:ascii="Times New Roman" w:eastAsia="Calibri" w:hAnsi="Times New Roman" w:cs="Times New Roman"/>
          <w:sz w:val="28"/>
          <w:szCs w:val="28"/>
        </w:rPr>
        <w:t>.4. Порядок подготовки и утверждения схем границ прилегающих территорий устанавливается постановлением администрации сельского пос</w:t>
      </w:r>
      <w:r w:rsidRPr="00F04116">
        <w:rPr>
          <w:rFonts w:ascii="Times New Roman" w:eastAsia="Calibri" w:hAnsi="Times New Roman" w:cs="Times New Roman"/>
          <w:sz w:val="28"/>
          <w:szCs w:val="28"/>
        </w:rPr>
        <w:t>е</w:t>
      </w:r>
      <w:r w:rsidRPr="00F04116">
        <w:rPr>
          <w:rFonts w:ascii="Times New Roman" w:eastAsia="Calibri" w:hAnsi="Times New Roman" w:cs="Times New Roman"/>
          <w:sz w:val="28"/>
          <w:szCs w:val="28"/>
        </w:rPr>
        <w:t>ления.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544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06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стенды, установленные на прилегающих к многоквартирным домам территориях.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4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стенд является отдельно стоящей констру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на которой может размещаться следующая информация: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управляющей организации, товариществе собственников жилья, жилищно-строительном кооперативе, жилищном кооперативе или ином сп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циализированном потребительском кооперативе, осуществляющих управл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многоквартирным домом, подлежащая раскрытию в соответствии с но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Российской Федерации;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графике (сроках) оказания услуг и выполнения работ по содерж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ремонту общего имущества собственников помещений в многоква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тирном доме;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</w:t>
      </w:r>
      <w:proofErr w:type="spellStart"/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и организации, осуществля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вывоз твердых (жидких) коммунальных отходов (наименование, адрес, номер контактного телефона, адрес электронной почты, фамилия, имя, отч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(при наличии) руководителя);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органе государственного жилищного надзора края (наименование, адрес официального сайта в сети "Интернет", адрес, номер контактного тел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фона, адрес электронной почты, фамилия, имя, отчество (при наличии) рук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водителя);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 адресах официальных сайтов в сети "Интернет" Правительства края, министерства жилищно-коммунального хозяйства края;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 администрации муниципального образования (номер контактного телефона, адрес электронной почты, фамилия, имя, отчество (при наличии) заместителя главы администрации муниципального образования и (или) р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 структурного подразделения, курирующего вопросы жилищно-коммунального хозяйства);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едином номере телефона для вызова экстренных оперативных служб "112";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сотруднике полиции, замещающем должность участкового упо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номоченного полиции (звание, фамилия, имя, отчество (при наличии), номер контактного телефона, информация о закрепленных за ним администрати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участках, адрес места проведения личного приема граждан, установле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для приема граждан дни и часы);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депутате представительного органа муниципального образования (фамилия, имя, отчество (при наличии), номер контактного телефона, адрес места проведения личного приема граждан, установленные для приема гра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дни и часы), изъявившем желание разместить данную информацию о с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путем подачи заявления в управляющую организацию, товарищество со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ственников жилья, жилищно-строительный кооператив, жилищный коопер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или иной специализированный потребительский кооператив, осущест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управление многоквартирным домом;</w:t>
      </w:r>
    </w:p>
    <w:p w:rsidR="00040661" w:rsidRPr="00040661" w:rsidRDefault="00040661" w:rsidP="0004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депутате Законодательной Думы края (фамилия, имя, отчество (при наличии), номер контактного телефона, адрес места проведения личного приема граждан, установленные для приема граждан дни и часы), изъяви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желание разместить данную информацию о себе путем подачи заявл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управляющую организацию, товарищество собственников жилья, ж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лищно-строительный кооператив, жилищный кооператив или иной специ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лизированный потребительский кооператив, осуществляющие управление многоквартирным домом;</w:t>
      </w:r>
    </w:p>
    <w:p w:rsidR="00040661" w:rsidRDefault="00040661" w:rsidP="009C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иная социально значимая информация, в том числе объявления, о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к жителям по различным вопросам органов местного самоуправл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управляющей организации, товарищества собственников жилья, ж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лищно-строительного кооператива, жилищного кооператива или иного сп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6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циализированного потребительского кооператива, осуществляющих упр</w:t>
      </w:r>
      <w:r w:rsid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3E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многоквартирным домом.</w:t>
      </w:r>
    </w:p>
    <w:p w:rsidR="00651E43" w:rsidRPr="006A088A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8A">
        <w:rPr>
          <w:rFonts w:ascii="Times New Roman" w:hAnsi="Times New Roman" w:cs="Times New Roman"/>
          <w:sz w:val="28"/>
          <w:szCs w:val="28"/>
        </w:rPr>
        <w:t>4.1.</w:t>
      </w:r>
      <w:r w:rsidR="00424BDA" w:rsidRPr="006A088A">
        <w:rPr>
          <w:rFonts w:ascii="Times New Roman" w:hAnsi="Times New Roman" w:cs="Times New Roman"/>
          <w:sz w:val="28"/>
          <w:szCs w:val="28"/>
        </w:rPr>
        <w:t>4</w:t>
      </w:r>
      <w:r w:rsidRPr="006A088A">
        <w:rPr>
          <w:rFonts w:ascii="Times New Roman" w:hAnsi="Times New Roman" w:cs="Times New Roman"/>
          <w:sz w:val="28"/>
          <w:szCs w:val="28"/>
        </w:rPr>
        <w:t>. Оказание услуг по обращению с ТКО обеспечивается Регионал</w:t>
      </w:r>
      <w:r w:rsidRPr="006A088A">
        <w:rPr>
          <w:rFonts w:ascii="Times New Roman" w:hAnsi="Times New Roman" w:cs="Times New Roman"/>
          <w:sz w:val="28"/>
          <w:szCs w:val="28"/>
        </w:rPr>
        <w:t>ь</w:t>
      </w:r>
      <w:r w:rsidRPr="006A088A">
        <w:rPr>
          <w:rFonts w:ascii="Times New Roman" w:hAnsi="Times New Roman" w:cs="Times New Roman"/>
          <w:sz w:val="28"/>
          <w:szCs w:val="28"/>
        </w:rPr>
        <w:t>ным оператором, а также операторами по обращению с ТКО в случае их пр</w:t>
      </w:r>
      <w:r w:rsidRPr="006A088A">
        <w:rPr>
          <w:rFonts w:ascii="Times New Roman" w:hAnsi="Times New Roman" w:cs="Times New Roman"/>
          <w:sz w:val="28"/>
          <w:szCs w:val="28"/>
        </w:rPr>
        <w:t>и</w:t>
      </w:r>
      <w:r w:rsidRPr="006A088A">
        <w:rPr>
          <w:rFonts w:ascii="Times New Roman" w:hAnsi="Times New Roman" w:cs="Times New Roman"/>
          <w:sz w:val="28"/>
          <w:szCs w:val="28"/>
        </w:rPr>
        <w:t>влечения Региональным оператором на основании договора.</w:t>
      </w:r>
    </w:p>
    <w:p w:rsidR="00651E43" w:rsidRPr="006A088A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8A">
        <w:rPr>
          <w:rFonts w:ascii="Times New Roman" w:hAnsi="Times New Roman" w:cs="Times New Roman"/>
          <w:sz w:val="28"/>
          <w:szCs w:val="28"/>
        </w:rPr>
        <w:t>4.1.</w:t>
      </w:r>
      <w:r w:rsidR="00424BDA" w:rsidRPr="006A088A">
        <w:rPr>
          <w:rFonts w:ascii="Times New Roman" w:hAnsi="Times New Roman" w:cs="Times New Roman"/>
          <w:sz w:val="28"/>
          <w:szCs w:val="28"/>
        </w:rPr>
        <w:t>4.1.</w:t>
      </w:r>
      <w:r w:rsidRPr="006A088A">
        <w:rPr>
          <w:rFonts w:ascii="Times New Roman" w:hAnsi="Times New Roman" w:cs="Times New Roman"/>
          <w:sz w:val="28"/>
          <w:szCs w:val="28"/>
        </w:rPr>
        <w:t xml:space="preserve"> Собственники ТКО, если иное не установлено законом, обязаны заключить договор на оказание услуг по обращению с ТКО в порядке, пред</w:t>
      </w:r>
      <w:r w:rsidRPr="006A088A">
        <w:rPr>
          <w:rFonts w:ascii="Times New Roman" w:hAnsi="Times New Roman" w:cs="Times New Roman"/>
          <w:sz w:val="28"/>
          <w:szCs w:val="28"/>
        </w:rPr>
        <w:t>у</w:t>
      </w:r>
      <w:r w:rsidRPr="006A088A">
        <w:rPr>
          <w:rFonts w:ascii="Times New Roman" w:hAnsi="Times New Roman" w:cs="Times New Roman"/>
          <w:sz w:val="28"/>
          <w:szCs w:val="28"/>
        </w:rPr>
        <w:t>смотренном разделом I(1) Правил обращения с твердыми коммунальными отходами, утвержденных Постановлением Правительства Росс</w:t>
      </w:r>
      <w:r w:rsidR="00424BDA" w:rsidRPr="006A088A">
        <w:rPr>
          <w:rFonts w:ascii="Times New Roman" w:hAnsi="Times New Roman" w:cs="Times New Roman"/>
          <w:sz w:val="28"/>
          <w:szCs w:val="28"/>
        </w:rPr>
        <w:t>ийской Фед</w:t>
      </w:r>
      <w:r w:rsidR="00424BDA" w:rsidRPr="006A088A">
        <w:rPr>
          <w:rFonts w:ascii="Times New Roman" w:hAnsi="Times New Roman" w:cs="Times New Roman"/>
          <w:sz w:val="28"/>
          <w:szCs w:val="28"/>
        </w:rPr>
        <w:t>е</w:t>
      </w:r>
      <w:r w:rsidR="00424BDA" w:rsidRPr="006A088A">
        <w:rPr>
          <w:rFonts w:ascii="Times New Roman" w:hAnsi="Times New Roman" w:cs="Times New Roman"/>
          <w:sz w:val="28"/>
          <w:szCs w:val="28"/>
        </w:rPr>
        <w:lastRenderedPageBreak/>
        <w:t>рации от 12.11.2016 №</w:t>
      </w:r>
      <w:r w:rsidRPr="006A088A">
        <w:rPr>
          <w:rFonts w:ascii="Times New Roman" w:hAnsi="Times New Roman" w:cs="Times New Roman"/>
          <w:sz w:val="28"/>
          <w:szCs w:val="28"/>
        </w:rPr>
        <w:t xml:space="preserve"> 1156.</w:t>
      </w:r>
    </w:p>
    <w:p w:rsidR="00651E43" w:rsidRPr="006A088A" w:rsidRDefault="00424BDA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8A">
        <w:rPr>
          <w:rFonts w:ascii="Times New Roman" w:hAnsi="Times New Roman" w:cs="Times New Roman"/>
          <w:sz w:val="28"/>
          <w:szCs w:val="28"/>
        </w:rPr>
        <w:t>4.1.4.2</w:t>
      </w:r>
      <w:r w:rsidR="00651E43" w:rsidRPr="006A088A">
        <w:rPr>
          <w:rFonts w:ascii="Times New Roman" w:hAnsi="Times New Roman" w:cs="Times New Roman"/>
          <w:sz w:val="28"/>
          <w:szCs w:val="28"/>
        </w:rPr>
        <w:t>. Собственники ТКО осуществляют складирование ТКО в местах (на площадках) накопления отходов, соответствующих требованиям закон</w:t>
      </w:r>
      <w:r w:rsidR="00651E43" w:rsidRPr="006A088A">
        <w:rPr>
          <w:rFonts w:ascii="Times New Roman" w:hAnsi="Times New Roman" w:cs="Times New Roman"/>
          <w:sz w:val="28"/>
          <w:szCs w:val="28"/>
        </w:rPr>
        <w:t>о</w:t>
      </w:r>
      <w:r w:rsidR="00651E43" w:rsidRPr="006A088A">
        <w:rPr>
          <w:rFonts w:ascii="Times New Roman" w:hAnsi="Times New Roman" w:cs="Times New Roman"/>
          <w:sz w:val="28"/>
          <w:szCs w:val="28"/>
        </w:rPr>
        <w:t>дательства в области санитарно-эпидемиологического благополучия насел</w:t>
      </w:r>
      <w:r w:rsidR="00651E43" w:rsidRPr="006A088A">
        <w:rPr>
          <w:rFonts w:ascii="Times New Roman" w:hAnsi="Times New Roman" w:cs="Times New Roman"/>
          <w:sz w:val="28"/>
          <w:szCs w:val="28"/>
        </w:rPr>
        <w:t>е</w:t>
      </w:r>
      <w:r w:rsidR="00651E43" w:rsidRPr="006A088A">
        <w:rPr>
          <w:rFonts w:ascii="Times New Roman" w:hAnsi="Times New Roman" w:cs="Times New Roman"/>
          <w:sz w:val="28"/>
          <w:szCs w:val="28"/>
        </w:rPr>
        <w:t>ния и иного законодательства Российской Федерации, определенных догов</w:t>
      </w:r>
      <w:r w:rsidR="00651E43" w:rsidRPr="006A088A">
        <w:rPr>
          <w:rFonts w:ascii="Times New Roman" w:hAnsi="Times New Roman" w:cs="Times New Roman"/>
          <w:sz w:val="28"/>
          <w:szCs w:val="28"/>
        </w:rPr>
        <w:t>о</w:t>
      </w:r>
      <w:r w:rsidR="00651E43" w:rsidRPr="006A088A">
        <w:rPr>
          <w:rFonts w:ascii="Times New Roman" w:hAnsi="Times New Roman" w:cs="Times New Roman"/>
          <w:sz w:val="28"/>
          <w:szCs w:val="28"/>
        </w:rPr>
        <w:t>ром на оказание услуг по обращению с ТКО, в соответствии с территориал</w:t>
      </w:r>
      <w:r w:rsidR="00651E43" w:rsidRPr="006A088A">
        <w:rPr>
          <w:rFonts w:ascii="Times New Roman" w:hAnsi="Times New Roman" w:cs="Times New Roman"/>
          <w:sz w:val="28"/>
          <w:szCs w:val="28"/>
        </w:rPr>
        <w:t>ь</w:t>
      </w:r>
      <w:r w:rsidR="00651E43" w:rsidRPr="006A088A">
        <w:rPr>
          <w:rFonts w:ascii="Times New Roman" w:hAnsi="Times New Roman" w:cs="Times New Roman"/>
          <w:sz w:val="28"/>
          <w:szCs w:val="28"/>
        </w:rPr>
        <w:t>ной схемой обращения с отходами.</w:t>
      </w:r>
    </w:p>
    <w:p w:rsidR="00651E43" w:rsidRPr="006A088A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8A">
        <w:rPr>
          <w:rFonts w:ascii="Times New Roman" w:hAnsi="Times New Roman" w:cs="Times New Roman"/>
          <w:sz w:val="28"/>
          <w:szCs w:val="28"/>
        </w:rPr>
        <w:t>Накопление отходов может осуществляться путем их раздельного складирования по видам отходов, группам отходов, группам однородных о</w:t>
      </w:r>
      <w:r w:rsidRPr="006A088A">
        <w:rPr>
          <w:rFonts w:ascii="Times New Roman" w:hAnsi="Times New Roman" w:cs="Times New Roman"/>
          <w:sz w:val="28"/>
          <w:szCs w:val="28"/>
        </w:rPr>
        <w:t>т</w:t>
      </w:r>
      <w:r w:rsidRPr="006A088A">
        <w:rPr>
          <w:rFonts w:ascii="Times New Roman" w:hAnsi="Times New Roman" w:cs="Times New Roman"/>
          <w:sz w:val="28"/>
          <w:szCs w:val="28"/>
        </w:rPr>
        <w:t>ходов (раздельное накопление).</w:t>
      </w:r>
    </w:p>
    <w:p w:rsidR="00651E43" w:rsidRPr="009150D4" w:rsidRDefault="009C6BF9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4.1.4.3</w:t>
      </w:r>
      <w:r w:rsidR="00651E43" w:rsidRPr="009150D4">
        <w:rPr>
          <w:rFonts w:ascii="Times New Roman" w:hAnsi="Times New Roman" w:cs="Times New Roman"/>
          <w:sz w:val="28"/>
          <w:szCs w:val="28"/>
        </w:rPr>
        <w:t>. В соответствии с договором на оказание услуг по обращению с ТКО в местах (площадках) накопления ТКО складирование ТКО осущест</w:t>
      </w:r>
      <w:r w:rsidR="00651E43" w:rsidRPr="009150D4">
        <w:rPr>
          <w:rFonts w:ascii="Times New Roman" w:hAnsi="Times New Roman" w:cs="Times New Roman"/>
          <w:sz w:val="28"/>
          <w:szCs w:val="28"/>
        </w:rPr>
        <w:t>в</w:t>
      </w:r>
      <w:r w:rsidR="00651E43" w:rsidRPr="009150D4">
        <w:rPr>
          <w:rFonts w:ascii="Times New Roman" w:hAnsi="Times New Roman" w:cs="Times New Roman"/>
          <w:sz w:val="28"/>
          <w:szCs w:val="28"/>
        </w:rPr>
        <w:t>ляется собственниками ТКО следующими способами: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1) в контейнеры, расположенные в мусороприемных камерах (при наличии соответствующей внутридомовой инженерной системы);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2) в контейнеры, бункеры, расположенные на контейнерных площа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ках;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3) в пакеты или другие емкости, предоставленные Региональным оп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ратором.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 соответствии с договором на оказание услуг по обращению с ТКО в местах (площадках) накопления ТКО складирование крупногабаритных о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ходов осуществляется собственниками ТКО следующими способами: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 соответствии с договором на оказание услуг по обращению с жидк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ми бытовыми отходами для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неканализованного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жилищного фонда сбор ос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1) в локальные очистные сооружения;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2) в подземные водонепроницаемые сооружения как отдельные, так и в составе дворовых уборных;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3) в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объединенные с дворовыми уборными общим выгр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бом.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Накопление ТКО в зонах индивидуальной, малоэтажной жилой з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стройки, в том числе в жилых домах и многоквартирных домах этажностью до двух этажей включительно, садоводческих или огороднических неко</w:t>
      </w:r>
      <w:r w:rsidRPr="009150D4">
        <w:rPr>
          <w:rFonts w:ascii="Times New Roman" w:hAnsi="Times New Roman" w:cs="Times New Roman"/>
          <w:sz w:val="28"/>
          <w:szCs w:val="28"/>
        </w:rPr>
        <w:t>м</w:t>
      </w:r>
      <w:r w:rsidRPr="009150D4">
        <w:rPr>
          <w:rFonts w:ascii="Times New Roman" w:hAnsi="Times New Roman" w:cs="Times New Roman"/>
          <w:sz w:val="28"/>
          <w:szCs w:val="28"/>
        </w:rPr>
        <w:t>мерческих товариществах осуществляется с применением пакетов или др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гих предназначенных для складирования ТКО емкостей.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</w:t>
      </w:r>
      <w:r w:rsidR="009C6BF9">
        <w:rPr>
          <w:rFonts w:ascii="Times New Roman" w:hAnsi="Times New Roman" w:cs="Times New Roman"/>
          <w:sz w:val="28"/>
          <w:szCs w:val="28"/>
        </w:rPr>
        <w:t>.1.4.4</w:t>
      </w:r>
      <w:r w:rsidRPr="009150D4">
        <w:rPr>
          <w:rFonts w:ascii="Times New Roman" w:hAnsi="Times New Roman" w:cs="Times New Roman"/>
          <w:sz w:val="28"/>
          <w:szCs w:val="28"/>
        </w:rPr>
        <w:t>. Региональный оператор осуществляет сбор ТКО в местах накопления отходов, обозначенных территориальной схемой обращения с отходами. Время вывоза ТКО Региональный оператор определяет в соотве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ствии с договором на оказание услуг по обращению с ТКО.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Вывоз крупногабаритных отходов обеспечивается в соответствии с з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конодательством Российской Федерации Региональным оператором, в том числе по заявкам собственников крупногабаритных отходов, либо самосто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тельно собственником крупногабаритных отходов путем доставки крупног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баритных отходов на специальную площадку для складирования крупногаб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ритных отходов.</w:t>
      </w:r>
    </w:p>
    <w:p w:rsidR="0032753C" w:rsidRDefault="009C6BF9" w:rsidP="009C6BF9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4.1.4.5</w:t>
      </w:r>
      <w:r w:rsidR="0032753C">
        <w:rPr>
          <w:color w:val="000000"/>
          <w:sz w:val="27"/>
          <w:szCs w:val="27"/>
        </w:rPr>
        <w:t>. Бремя содержания контейнерных площадок, специальных площ</w:t>
      </w:r>
      <w:r w:rsidR="0032753C">
        <w:rPr>
          <w:color w:val="000000"/>
          <w:sz w:val="27"/>
          <w:szCs w:val="27"/>
        </w:rPr>
        <w:t>а</w:t>
      </w:r>
      <w:r w:rsidR="0032753C">
        <w:rPr>
          <w:color w:val="000000"/>
          <w:sz w:val="27"/>
          <w:szCs w:val="27"/>
        </w:rPr>
        <w:t>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32753C" w:rsidRDefault="0032753C" w:rsidP="009C6BF9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Бремя содержания контейнерных площадок, специальных площадок и территории, примыкающей к контейнерным и (или) специальным площадкам на расстоянии не менее 6 метров от контейнерных и (или) специальных площадок, расположенных на территории общего пользования или на земельных участках, собственность на которые не разграничена, несут владельцы контейнерных и (или) специальных площадок, за исключением случая, предусмотренного в а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заце 3 настоящего подпункта.</w:t>
      </w:r>
    </w:p>
    <w:p w:rsidR="0032753C" w:rsidRDefault="0032753C" w:rsidP="009C6BF9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Обязанности по созданию и (или) содержанию контейнерных площадок осуществляются Региональным оператором в случае, если они были указаны в документации об отборе при проведении конкурсного отбора регионального оператора.</w:t>
      </w:r>
    </w:p>
    <w:p w:rsidR="009871DB" w:rsidRPr="009C6BF9" w:rsidRDefault="0032753C" w:rsidP="009C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F9">
        <w:rPr>
          <w:rFonts w:ascii="Times New Roman" w:hAnsi="Times New Roman" w:cs="Times New Roman"/>
          <w:color w:val="000000"/>
          <w:sz w:val="27"/>
          <w:szCs w:val="27"/>
        </w:rPr>
        <w:t>Контейнерная и (или) специальная площадка после погрузки ТКО и кру</w:t>
      </w:r>
      <w:r w:rsidRPr="009C6BF9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9C6BF9">
        <w:rPr>
          <w:rFonts w:ascii="Times New Roman" w:hAnsi="Times New Roman" w:cs="Times New Roman"/>
          <w:color w:val="000000"/>
          <w:sz w:val="27"/>
          <w:szCs w:val="27"/>
        </w:rPr>
        <w:t>ногабаритных отходов в мусоровоз в случае их загрязнения при погрузке дол</w:t>
      </w:r>
      <w:r w:rsidRPr="009C6BF9">
        <w:rPr>
          <w:rFonts w:ascii="Times New Roman" w:hAnsi="Times New Roman" w:cs="Times New Roman"/>
          <w:color w:val="000000"/>
          <w:sz w:val="27"/>
          <w:szCs w:val="27"/>
        </w:rPr>
        <w:t>ж</w:t>
      </w:r>
      <w:r w:rsidRPr="009C6BF9">
        <w:rPr>
          <w:rFonts w:ascii="Times New Roman" w:hAnsi="Times New Roman" w:cs="Times New Roman"/>
          <w:color w:val="000000"/>
          <w:sz w:val="27"/>
          <w:szCs w:val="27"/>
        </w:rPr>
        <w:t xml:space="preserve">ны быть очищены от отходов </w:t>
      </w:r>
      <w:r w:rsidR="009871DB" w:rsidRPr="009C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организации, осуществляющей в</w:t>
      </w:r>
      <w:r w:rsidR="009871DB" w:rsidRPr="009C6B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71DB" w:rsidRPr="009C6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мусора.</w:t>
      </w:r>
    </w:p>
    <w:p w:rsidR="0032753C" w:rsidRDefault="0032753C" w:rsidP="009C6BF9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Бремя содержания мусоропроводов, мусороприемных камер в МКД и зданиях, оборудованных соответствующей внутридомовой инженерной сист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мой, несут собственники помещений в МКД и собственники зданий соотве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ственно.</w:t>
      </w:r>
    </w:p>
    <w:p w:rsidR="0032753C" w:rsidRDefault="0032753C" w:rsidP="009C6BF9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мест накопления ТКО, размещаемых гражданами на терр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тории индивидуальных жилых домов, осуществляется собственниками индив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дуальных жилых домов.</w:t>
      </w:r>
    </w:p>
    <w:p w:rsidR="0032753C" w:rsidRDefault="0032753C" w:rsidP="009C6BF9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ликвидации контейнерной и (или) специальной площадки влад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лец контейнерной и (или) специальной площадки в срок не позднее 5 рабочих дней со дня ликвидации контейнерной и (или) специальной площадки обязан сообщить о её ликвидации в </w:t>
      </w:r>
      <w:r w:rsidR="006A088A">
        <w:rPr>
          <w:color w:val="000000"/>
          <w:sz w:val="27"/>
          <w:szCs w:val="27"/>
        </w:rPr>
        <w:t>администрацию Хабаровского муниципального района Хабаровского края</w:t>
      </w:r>
      <w:r>
        <w:rPr>
          <w:color w:val="000000"/>
          <w:sz w:val="27"/>
          <w:szCs w:val="27"/>
        </w:rPr>
        <w:t>.</w:t>
      </w:r>
    </w:p>
    <w:p w:rsidR="00FD7C24" w:rsidRPr="00FD7C24" w:rsidRDefault="009C6BF9" w:rsidP="009C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D7C24" w:rsidRPr="00FD7C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1.4.6</w:t>
      </w:r>
      <w:r w:rsidR="00FD7C24" w:rsidRPr="00FD7C24">
        <w:rPr>
          <w:rFonts w:ascii="Times New Roman" w:eastAsia="Calibri" w:hAnsi="Times New Roman" w:cs="Times New Roman"/>
          <w:sz w:val="28"/>
          <w:szCs w:val="28"/>
          <w:lang w:eastAsia="ru-RU"/>
        </w:rPr>
        <w:t>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8.</w:t>
      </w:r>
    </w:p>
    <w:p w:rsidR="00FD7C24" w:rsidRPr="00FD7C24" w:rsidRDefault="00FD7C24" w:rsidP="009C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C24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мест сбора твердых коммунальных отходов, особенно на жилой территории, необходимо согласовать с органом местного самоупра</w:t>
      </w:r>
      <w:r w:rsidRPr="00FD7C2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D7C24">
        <w:rPr>
          <w:rFonts w:ascii="Times New Roman" w:eastAsia="Calibri" w:hAnsi="Times New Roman" w:cs="Times New Roman"/>
          <w:sz w:val="28"/>
          <w:szCs w:val="28"/>
          <w:lang w:eastAsia="ru-RU"/>
        </w:rPr>
        <w:t>ления поселения.</w:t>
      </w:r>
    </w:p>
    <w:p w:rsidR="00FD7C24" w:rsidRPr="00FD7C24" w:rsidRDefault="00FD7C24" w:rsidP="009C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7C24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частных домовладений места расположения мусор</w:t>
      </w:r>
      <w:r w:rsidRPr="00FD7C2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D7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сборников, дворовых туалетов и помойных ям должны определяться самими домовладельцами, разрыв может быть сокращен до 8 - 10 метров. </w:t>
      </w:r>
    </w:p>
    <w:p w:rsidR="00FD7C24" w:rsidRPr="00FD7C24" w:rsidRDefault="009C6BF9" w:rsidP="009C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4.1</w:t>
      </w:r>
      <w:r w:rsidR="00FD7C24" w:rsidRPr="00FD7C24">
        <w:rPr>
          <w:rFonts w:ascii="Times New Roman" w:eastAsia="Calibri" w:hAnsi="Times New Roman" w:cs="Times New Roman"/>
          <w:sz w:val="28"/>
          <w:szCs w:val="28"/>
          <w:lang w:eastAsia="ru-RU"/>
        </w:rPr>
        <w:t>.4.7. Металлические сборники отходов в летний период необходимо промывать (при "несменяемой" системе - не реже одного раза в 10 дней, "сменяемой" - после опорожнения), деревянные сборники - дезинфицировать (после каждого опорожнения).</w:t>
      </w:r>
    </w:p>
    <w:p w:rsidR="005B3EE8" w:rsidRPr="005B3EE8" w:rsidRDefault="009C6BF9" w:rsidP="009C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4.1.4.8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. Вход в мусороприемную камеру необходимо изолировать от входа в здание и в другие помещения. Пол камеры должен быть на одном уровне с асфальтированным подъездом. Категорически запрещается сброс твердых коммунальных отходов из мусоропровода непосредственно на пол мусороприемной камеры (в мусороприемной камере должен быть запас ко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тейнеров или емкости в контейнерах не менее чем на одни сутки).</w:t>
      </w:r>
    </w:p>
    <w:p w:rsidR="005B3EE8" w:rsidRPr="005B3EE8" w:rsidRDefault="005B3EE8" w:rsidP="009C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Емкости с отходами не допускается выставлять за пределы </w:t>
      </w:r>
      <w:proofErr w:type="spellStart"/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мусор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сборного</w:t>
      </w:r>
      <w:proofErr w:type="spellEnd"/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помещения заблаговременно (ранее одного часа) до прибытия сп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циального автотранспорта.</w:t>
      </w:r>
    </w:p>
    <w:p w:rsidR="005B3EE8" w:rsidRPr="005B3EE8" w:rsidRDefault="009C6BF9" w:rsidP="009C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4.1.4.9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. Мусоропровод, мусороприемная камера должны быть испра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ными. Крышки загрузочных клапанов мусоропроводов на лестничных кле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ках должны иметь плотный привод, снабженный резиновыми прокладками в целях герметизации и </w:t>
      </w:r>
      <w:proofErr w:type="spellStart"/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шумоглушения</w:t>
      </w:r>
      <w:proofErr w:type="spellEnd"/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. В жилых домах, имеющих мусоропр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воды, должны быть обеспечены условия для еженедельной чистки, дези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5B3EE8"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фекции и дезинсекции ствола мусоропровода, для чего стволы оборудуются соответствующими устройствами.</w:t>
      </w:r>
    </w:p>
    <w:p w:rsidR="005B3EE8" w:rsidRPr="005B3EE8" w:rsidRDefault="005B3EE8" w:rsidP="009C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Для дезинфекции каналов мусоропроводов следует применять раств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ры: лизола (8 - 5%), креолина (8 - 5%), </w:t>
      </w:r>
      <w:proofErr w:type="spellStart"/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нафтализола</w:t>
      </w:r>
      <w:proofErr w:type="spellEnd"/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(15 - 10%), фенола (3 - 5%), метасиликата натрия (1 - 3%). Время контакта - не менее 0,5 часа. М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таллические емкости, контейнеры и каналы мусоропроводов дезинфицир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вать </w:t>
      </w:r>
      <w:proofErr w:type="spellStart"/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хлорактивными</w:t>
      </w:r>
      <w:proofErr w:type="spellEnd"/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веществами и их растворами категорически запрещае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5B3EE8">
        <w:rPr>
          <w:rFonts w:ascii="Times New Roman" w:eastAsia="Calibri" w:hAnsi="Times New Roman" w:cs="Times New Roman"/>
          <w:sz w:val="28"/>
          <w:szCs w:val="28"/>
          <w:lang w:eastAsia="ru-RU"/>
        </w:rPr>
        <w:t>ся.</w:t>
      </w:r>
    </w:p>
    <w:p w:rsidR="009871DB" w:rsidRPr="009871DB" w:rsidRDefault="009C6BF9" w:rsidP="009C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871DB"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.4.1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1DB"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устанавливать контейнеры и бункеры-накопители на проезжей части, тротуарах, газонах и в проходных арках домов.</w:t>
      </w:r>
    </w:p>
    <w:p w:rsidR="009871DB" w:rsidRPr="009871DB" w:rsidRDefault="009871DB" w:rsidP="009C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допускается временная (на срок до 1 суток) установка на дворовых территориях бункеров-накопителей для сбора стро</w:t>
      </w:r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мусора вблизи мест производства ремонтных и </w:t>
      </w:r>
      <w:proofErr w:type="spellStart"/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выполняемых юридическими и физическими лицами, при отсутствии на указанных территориях оборудованных площадок для установки бунк</w:t>
      </w:r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9871DB" w:rsidRPr="009871DB" w:rsidRDefault="009871DB" w:rsidP="009C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по вывозу мусора по заявкам граждан владелец </w:t>
      </w:r>
      <w:proofErr w:type="spellStart"/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бункеровоза</w:t>
      </w:r>
      <w:proofErr w:type="spellEnd"/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уведомить собственника (владельца) территории о месте кратковременной установки бункера-накопителя.</w:t>
      </w:r>
    </w:p>
    <w:p w:rsidR="009871DB" w:rsidRPr="009871DB" w:rsidRDefault="009C6BF9" w:rsidP="009C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871DB"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.4.1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1DB"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Контейнеры и бункеры-накопители должны быть в технически исправном состоянии, покрашены и иметь маркировку с указанием реквиз</w:t>
      </w:r>
      <w:r w:rsidR="009871DB"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71DB"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владельца, подрядной организации, времени вывоза мусора. Контейнеры для сбора мусора должны быть оборудованы плотно закрывающейся кры</w:t>
      </w:r>
      <w:r w:rsidR="009871DB"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871DB"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а на автозаправочных станциях (АЗС) запираться на замки.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 w:rsidR="009C6BF9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  <w:r w:rsidR="009C6BF9">
        <w:rPr>
          <w:rFonts w:ascii="Times New Roman" w:hAnsi="Times New Roman" w:cs="Times New Roman"/>
          <w:sz w:val="28"/>
          <w:szCs w:val="28"/>
        </w:rPr>
        <w:t>12</w:t>
      </w:r>
      <w:r w:rsidRPr="009150D4">
        <w:rPr>
          <w:rFonts w:ascii="Times New Roman" w:hAnsi="Times New Roman" w:cs="Times New Roman"/>
          <w:sz w:val="28"/>
          <w:szCs w:val="28"/>
        </w:rPr>
        <w:t>. Собственникам ТКО запрещается осуществлять складиров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ние ТКО в местах (площадках) накопления ТКО, не указанных в территор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альной схеме обращения с отходами и договоре на оказание услуг по обр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щению с ТКО.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Лица, разместившие ТКО в несанкционированных местах, обязаны провести уборку и очистку данной территории.</w:t>
      </w:r>
    </w:p>
    <w:p w:rsidR="00651E43" w:rsidRPr="009150D4" w:rsidRDefault="009C6BF9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651E43" w:rsidRPr="00915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51E43" w:rsidRPr="009150D4">
        <w:rPr>
          <w:rFonts w:ascii="Times New Roman" w:hAnsi="Times New Roman" w:cs="Times New Roman"/>
          <w:sz w:val="28"/>
          <w:szCs w:val="28"/>
        </w:rPr>
        <w:t>. Сбор отходов электронного оборудования осуществляется в соответствии с порядком сбора ТКО (в том числе их раздельного сбора), утвержденным Правительством Хабаровского края.</w:t>
      </w:r>
    </w:p>
    <w:p w:rsidR="00651E43" w:rsidRPr="009150D4" w:rsidRDefault="009C6BF9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651E43" w:rsidRPr="009150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51E43" w:rsidRPr="009150D4">
        <w:rPr>
          <w:rFonts w:ascii="Times New Roman" w:hAnsi="Times New Roman" w:cs="Times New Roman"/>
          <w:sz w:val="28"/>
          <w:szCs w:val="28"/>
        </w:rPr>
        <w:t>. Накопление отработанных ртутьсодержащих ламп произв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дится отдельно от других видов ТКО. Обращение с такими отходами ос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r w:rsidR="00651E43" w:rsidRPr="006A088A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651E43" w:rsidRPr="009150D4">
        <w:rPr>
          <w:rFonts w:ascii="Times New Roman" w:hAnsi="Times New Roman" w:cs="Times New Roman"/>
          <w:sz w:val="28"/>
          <w:szCs w:val="28"/>
        </w:rPr>
        <w:t>обращения с отходами произво</w:t>
      </w:r>
      <w:r w:rsidR="00651E43" w:rsidRPr="009150D4">
        <w:rPr>
          <w:rFonts w:ascii="Times New Roman" w:hAnsi="Times New Roman" w:cs="Times New Roman"/>
          <w:sz w:val="28"/>
          <w:szCs w:val="28"/>
        </w:rPr>
        <w:t>д</w:t>
      </w:r>
      <w:r w:rsidR="00651E43" w:rsidRPr="009150D4">
        <w:rPr>
          <w:rFonts w:ascii="Times New Roman" w:hAnsi="Times New Roman" w:cs="Times New Roman"/>
          <w:sz w:val="28"/>
          <w:szCs w:val="28"/>
        </w:rPr>
        <w:t>ства и потребления в части осветительных устройств, электрических ламп, ненадлежащие сбор, накопление, использование, обезвреживание, транспо</w:t>
      </w:r>
      <w:r w:rsidR="00651E43" w:rsidRPr="009150D4">
        <w:rPr>
          <w:rFonts w:ascii="Times New Roman" w:hAnsi="Times New Roman" w:cs="Times New Roman"/>
          <w:sz w:val="28"/>
          <w:szCs w:val="28"/>
        </w:rPr>
        <w:t>р</w:t>
      </w:r>
      <w:r w:rsidR="00651E43" w:rsidRPr="009150D4">
        <w:rPr>
          <w:rFonts w:ascii="Times New Roman" w:hAnsi="Times New Roman" w:cs="Times New Roman"/>
          <w:sz w:val="28"/>
          <w:szCs w:val="28"/>
        </w:rPr>
        <w:t>тирование и размещение которых может повлечь причинение вреда жизни, здоровью граждан, вреда животным, растениям и окружающей среде, утве</w:t>
      </w:r>
      <w:r w:rsidR="00651E43" w:rsidRPr="009150D4">
        <w:rPr>
          <w:rFonts w:ascii="Times New Roman" w:hAnsi="Times New Roman" w:cs="Times New Roman"/>
          <w:sz w:val="28"/>
          <w:szCs w:val="28"/>
        </w:rPr>
        <w:t>р</w:t>
      </w:r>
      <w:r w:rsidR="00651E43" w:rsidRPr="009150D4">
        <w:rPr>
          <w:rFonts w:ascii="Times New Roman" w:hAnsi="Times New Roman" w:cs="Times New Roman"/>
          <w:sz w:val="28"/>
          <w:szCs w:val="28"/>
        </w:rPr>
        <w:t>жденными Постановлением Правительства Росс</w:t>
      </w:r>
      <w:r w:rsidR="006A088A">
        <w:rPr>
          <w:rFonts w:ascii="Times New Roman" w:hAnsi="Times New Roman" w:cs="Times New Roman"/>
          <w:sz w:val="28"/>
          <w:szCs w:val="28"/>
        </w:rPr>
        <w:t>ийской Федерации от 28.12.2020 №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2314.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 w:rsidR="009C6BF9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9C6BF9">
        <w:rPr>
          <w:rFonts w:ascii="Times New Roman" w:hAnsi="Times New Roman" w:cs="Times New Roman"/>
          <w:sz w:val="28"/>
          <w:szCs w:val="28"/>
        </w:rPr>
        <w:t>5</w:t>
      </w:r>
      <w:r w:rsidRPr="009150D4">
        <w:rPr>
          <w:rFonts w:ascii="Times New Roman" w:hAnsi="Times New Roman" w:cs="Times New Roman"/>
          <w:sz w:val="28"/>
          <w:szCs w:val="28"/>
        </w:rPr>
        <w:t>. Контейнерная площадка должна ежедневно очищаться от о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ходов, размещенных за пределами контейнеров и бункеров, а в зимний пер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од очищаться от снега и льда по мере необходимости.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При накоплении ТКО, в том числе при раздельном сборе отходов, вл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дельцем контейнерной и (или) специальной площадки должна быть искл</w:t>
      </w:r>
      <w:r w:rsidRPr="009150D4">
        <w:rPr>
          <w:rFonts w:ascii="Times New Roman" w:hAnsi="Times New Roman" w:cs="Times New Roman"/>
          <w:sz w:val="28"/>
          <w:szCs w:val="28"/>
        </w:rPr>
        <w:t>ю</w:t>
      </w:r>
      <w:r w:rsidRPr="009150D4">
        <w:rPr>
          <w:rFonts w:ascii="Times New Roman" w:hAnsi="Times New Roman" w:cs="Times New Roman"/>
          <w:sz w:val="28"/>
          <w:szCs w:val="28"/>
        </w:rPr>
        <w:t>чена возможность попадания отходов из мусоросборников на контейнерную площадку.</w:t>
      </w:r>
    </w:p>
    <w:p w:rsidR="00651E43" w:rsidRPr="009150D4" w:rsidRDefault="009C6BF9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651E43" w:rsidRPr="009150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51E43" w:rsidRPr="009150D4">
        <w:rPr>
          <w:rFonts w:ascii="Times New Roman" w:hAnsi="Times New Roman" w:cs="Times New Roman"/>
          <w:sz w:val="28"/>
          <w:szCs w:val="28"/>
        </w:rPr>
        <w:t>. При уборке мест (площадок) накопления ТКО и сборе ТКО с 22 до 10 часов местного времени в выходные и нерабочие праздничные дни и с 22 до 7 часов местного времени в будние дни должны приниматься меры, предупреждающие шум.</w:t>
      </w:r>
    </w:p>
    <w:p w:rsidR="00651E43" w:rsidRPr="009150D4" w:rsidRDefault="009C6BF9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651E43" w:rsidRPr="009150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1E43" w:rsidRPr="009150D4">
        <w:rPr>
          <w:rFonts w:ascii="Times New Roman" w:hAnsi="Times New Roman" w:cs="Times New Roman"/>
          <w:sz w:val="28"/>
          <w:szCs w:val="28"/>
        </w:rPr>
        <w:t>. Транспортирование отходов должно производиться с испол</w:t>
      </w:r>
      <w:r w:rsidR="00651E43" w:rsidRPr="009150D4">
        <w:rPr>
          <w:rFonts w:ascii="Times New Roman" w:hAnsi="Times New Roman" w:cs="Times New Roman"/>
          <w:sz w:val="28"/>
          <w:szCs w:val="28"/>
        </w:rPr>
        <w:t>ь</w:t>
      </w:r>
      <w:r w:rsidR="00651E43" w:rsidRPr="009150D4">
        <w:rPr>
          <w:rFonts w:ascii="Times New Roman" w:hAnsi="Times New Roman" w:cs="Times New Roman"/>
          <w:sz w:val="28"/>
          <w:szCs w:val="28"/>
        </w:rPr>
        <w:t>зованием транспортных средств, исключающих потери отходов.</w:t>
      </w:r>
    </w:p>
    <w:p w:rsidR="009C6BF9" w:rsidRDefault="009C6BF9" w:rsidP="009C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651E43" w:rsidRPr="009150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51E43" w:rsidRPr="009150D4">
        <w:rPr>
          <w:rFonts w:ascii="Times New Roman" w:hAnsi="Times New Roman" w:cs="Times New Roman"/>
          <w:sz w:val="28"/>
          <w:szCs w:val="28"/>
        </w:rPr>
        <w:t>. Для предотвращения засорения улиц, площадей, скверов, дв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ров и других общественных мест ТКО должны устанавливаться специально предназначенные для временного складирования отходов емкости малого размера (урны), которые должны быть покрашены, находиться в исправном техническом состоянии, должны очищаться.</w:t>
      </w:r>
      <w:r w:rsidR="009871DB"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1DB" w:rsidRPr="009871DB" w:rsidRDefault="009871DB" w:rsidP="009C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Урны устанавливаются на расстоянии </w:t>
      </w:r>
      <w:r w:rsidR="00C74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60</w:t>
      </w:r>
      <w:r w:rsidRPr="0098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одна от другой на улицах, рынках и в других местах массового посещения населения, на остальных улицах, во дворах, парках, садах и на других территориях – на расстоянии до 100 м. На остановках пассажирского транспорта и у входов в торговые объекты – в количестве не менее двух.</w:t>
      </w:r>
    </w:p>
    <w:p w:rsidR="00651E43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Размещение урн обязательно у входов в здания любого назначения, в зонах, предназначенных для размещения спортивного и детского оборудов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ния.</w:t>
      </w:r>
    </w:p>
    <w:p w:rsidR="009C6BF9" w:rsidRPr="009C6BF9" w:rsidRDefault="009C6BF9" w:rsidP="009C6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урн производится, по мере их заполнения, но не реже двух раз в день. Мойка урн производится по мере загрязнения, но не реже одного раза в неделю. </w:t>
      </w:r>
    </w:p>
    <w:p w:rsidR="009C6BF9" w:rsidRPr="009C6BF9" w:rsidRDefault="009C6BF9" w:rsidP="009C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Покраска урн один раз в год (апрель), а также по мере необходимости или по предписаниям уполномоченного органа исполнительной власти.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Установку и санитарное содержание урн осуществляют: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1) на территориях общего пользования - специализированные службы, уполномоченные администрацией </w:t>
      </w:r>
      <w:r w:rsidR="006A088A">
        <w:rPr>
          <w:rFonts w:ascii="Times New Roman" w:hAnsi="Times New Roman" w:cs="Times New Roman"/>
          <w:sz w:val="28"/>
          <w:szCs w:val="28"/>
        </w:rPr>
        <w:t>сельского посе</w:t>
      </w:r>
      <w:r w:rsidR="007E38FE">
        <w:rPr>
          <w:rFonts w:ascii="Times New Roman" w:hAnsi="Times New Roman" w:cs="Times New Roman"/>
          <w:sz w:val="28"/>
          <w:szCs w:val="28"/>
        </w:rPr>
        <w:t>л</w:t>
      </w:r>
      <w:r w:rsidR="006A088A">
        <w:rPr>
          <w:rFonts w:ascii="Times New Roman" w:hAnsi="Times New Roman" w:cs="Times New Roman"/>
          <w:sz w:val="28"/>
          <w:szCs w:val="28"/>
        </w:rPr>
        <w:t>ения</w:t>
      </w:r>
      <w:r w:rsidRPr="009150D4">
        <w:rPr>
          <w:rFonts w:ascii="Times New Roman" w:hAnsi="Times New Roman" w:cs="Times New Roman"/>
          <w:sz w:val="28"/>
          <w:szCs w:val="28"/>
        </w:rPr>
        <w:t>;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2) у административно-офисных зданий, помещений - собственники или владельцы зданий, помещений;</w:t>
      </w:r>
    </w:p>
    <w:p w:rsidR="00651E43" w:rsidRPr="009150D4" w:rsidRDefault="00651E43" w:rsidP="009C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3) у торговых объектов, объектов общественного питания и бытового обслуживания, уличных передвижных объектов сферы услуг в области дос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га - субъекты, осуществляющие торговлю, предоставление услуг обществе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ного питания и бытового обслуживания, услуг в области досуга;</w:t>
      </w:r>
    </w:p>
    <w:p w:rsidR="00651E43" w:rsidRDefault="00651E43" w:rsidP="00B54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4) у подъездов жилых домов - субъекты, осуществляющие управление жилищным фондом.</w:t>
      </w:r>
    </w:p>
    <w:p w:rsidR="00651E43" w:rsidRPr="009150D4" w:rsidRDefault="00B540BF" w:rsidP="00B54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651E43" w:rsidRPr="009150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51E43" w:rsidRPr="009150D4">
        <w:rPr>
          <w:rFonts w:ascii="Times New Roman" w:hAnsi="Times New Roman" w:cs="Times New Roman"/>
          <w:sz w:val="28"/>
          <w:szCs w:val="28"/>
        </w:rPr>
        <w:t>. Сбор строительных отходов производится в специальные бу</w:t>
      </w:r>
      <w:r w:rsidR="00651E43" w:rsidRPr="009150D4">
        <w:rPr>
          <w:rFonts w:ascii="Times New Roman" w:hAnsi="Times New Roman" w:cs="Times New Roman"/>
          <w:sz w:val="28"/>
          <w:szCs w:val="28"/>
        </w:rPr>
        <w:t>н</w:t>
      </w:r>
      <w:r w:rsidR="00651E43" w:rsidRPr="009150D4">
        <w:rPr>
          <w:rFonts w:ascii="Times New Roman" w:hAnsi="Times New Roman" w:cs="Times New Roman"/>
          <w:sz w:val="28"/>
          <w:szCs w:val="28"/>
        </w:rPr>
        <w:t>керы или места, определенные проектом организации строительства, для накопления отходов.</w:t>
      </w:r>
    </w:p>
    <w:p w:rsidR="00651E43" w:rsidRPr="009150D4" w:rsidRDefault="00651E43" w:rsidP="00B54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Ответственность за сбор и вывоз отходов, образующихся при провед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нии работ по строительству, капитальному ремонту, реконструкции, ремо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ту, возлагается на заказчика таких работ.</w:t>
      </w:r>
    </w:p>
    <w:p w:rsidR="00651E43" w:rsidRDefault="00B540BF" w:rsidP="00B54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4.1.4.20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 Администрацией </w:t>
      </w:r>
      <w:r w:rsidR="00FD7C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на добровольной основе могут привлекаться граждане для выполнения работ по уборке, благоустро</w:t>
      </w:r>
      <w:r w:rsidR="00651E43" w:rsidRPr="009150D4">
        <w:rPr>
          <w:rFonts w:ascii="Times New Roman" w:hAnsi="Times New Roman" w:cs="Times New Roman"/>
          <w:sz w:val="28"/>
          <w:szCs w:val="28"/>
        </w:rPr>
        <w:t>й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ству и озеленению территории </w:t>
      </w:r>
      <w:r w:rsidR="00FD7C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43"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804AA3" w:rsidRDefault="00363933" w:rsidP="0080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A3">
        <w:rPr>
          <w:rFonts w:ascii="Times New Roman" w:hAnsi="Times New Roman" w:cs="Times New Roman"/>
          <w:sz w:val="28"/>
          <w:szCs w:val="28"/>
        </w:rPr>
        <w:t>4.1.5</w:t>
      </w:r>
      <w:r w:rsidR="00651E43" w:rsidRPr="00804AA3">
        <w:rPr>
          <w:rFonts w:ascii="Times New Roman" w:hAnsi="Times New Roman" w:cs="Times New Roman"/>
          <w:sz w:val="28"/>
          <w:szCs w:val="28"/>
        </w:rPr>
        <w:t>. Уборка территории в весенне-летний период с 15 апреля до 15 октября.</w:t>
      </w:r>
    </w:p>
    <w:p w:rsidR="00804AA3" w:rsidRPr="00804AA3" w:rsidRDefault="002B6ED4" w:rsidP="0080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651E43" w:rsidRPr="00804AA3">
        <w:rPr>
          <w:rFonts w:ascii="Times New Roman" w:hAnsi="Times New Roman" w:cs="Times New Roman"/>
          <w:sz w:val="28"/>
          <w:szCs w:val="28"/>
        </w:rPr>
        <w:t>.1. Содержание территории (дороги, проезды, зоны отдыха) вкл</w:t>
      </w:r>
      <w:r w:rsidR="00651E43" w:rsidRPr="00804AA3">
        <w:rPr>
          <w:rFonts w:ascii="Times New Roman" w:hAnsi="Times New Roman" w:cs="Times New Roman"/>
          <w:sz w:val="28"/>
          <w:szCs w:val="28"/>
        </w:rPr>
        <w:t>ю</w:t>
      </w:r>
      <w:r w:rsidR="00651E43" w:rsidRPr="00804AA3">
        <w:rPr>
          <w:rFonts w:ascii="Times New Roman" w:hAnsi="Times New Roman" w:cs="Times New Roman"/>
          <w:sz w:val="28"/>
          <w:szCs w:val="28"/>
        </w:rPr>
        <w:t xml:space="preserve">чает </w:t>
      </w:r>
      <w:r w:rsidR="00804AA3" w:rsidRPr="00804AA3">
        <w:rPr>
          <w:rFonts w:ascii="Times New Roman" w:hAnsi="Times New Roman" w:cs="Times New Roman"/>
          <w:sz w:val="28"/>
          <w:szCs w:val="28"/>
        </w:rPr>
        <w:t>уборку объектов благоустройства, в том числе уборку и вывоз мусора, мойку проезжей части улиц, уборку бордюров от песка и пыли, подметание и мойку тротуаров и дворовых территорий, покос и полив озелененных терр</w:t>
      </w:r>
      <w:r w:rsidR="00804AA3" w:rsidRPr="00804AA3">
        <w:rPr>
          <w:rFonts w:ascii="Times New Roman" w:hAnsi="Times New Roman" w:cs="Times New Roman"/>
          <w:sz w:val="28"/>
          <w:szCs w:val="28"/>
        </w:rPr>
        <w:t>и</w:t>
      </w:r>
      <w:r w:rsidR="00804AA3" w:rsidRPr="00804AA3">
        <w:rPr>
          <w:rFonts w:ascii="Times New Roman" w:hAnsi="Times New Roman" w:cs="Times New Roman"/>
          <w:sz w:val="28"/>
          <w:szCs w:val="28"/>
        </w:rPr>
        <w:t>торий.</w:t>
      </w:r>
    </w:p>
    <w:p w:rsidR="00804AA3" w:rsidRPr="00804AA3" w:rsidRDefault="00804AA3" w:rsidP="00804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A3">
        <w:rPr>
          <w:rFonts w:ascii="Times New Roman" w:hAnsi="Times New Roman" w:cs="Times New Roman"/>
          <w:sz w:val="28"/>
          <w:szCs w:val="28"/>
        </w:rPr>
        <w:t>4.1.</w:t>
      </w:r>
      <w:r w:rsidR="002B6ED4">
        <w:rPr>
          <w:rFonts w:ascii="Times New Roman" w:hAnsi="Times New Roman" w:cs="Times New Roman"/>
          <w:sz w:val="28"/>
          <w:szCs w:val="28"/>
        </w:rPr>
        <w:t>5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Подметание дворовых территорий, </w:t>
      </w:r>
      <w:proofErr w:type="spellStart"/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</w:t>
      </w:r>
      <w:r w:rsidR="00652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="0065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 и тротуаров от снег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пыли и мелкого бытового мусора, их мойка осуществл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лицами ответственными за содержание объектов. Чистота на территории должна поддерживаться в течение всего рабочего дня.</w:t>
      </w:r>
    </w:p>
    <w:p w:rsidR="00804AA3" w:rsidRPr="00804AA3" w:rsidRDefault="00804AA3" w:rsidP="00804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A3">
        <w:rPr>
          <w:rFonts w:ascii="Times New Roman" w:hAnsi="Times New Roman" w:cs="Times New Roman"/>
          <w:sz w:val="28"/>
          <w:szCs w:val="28"/>
        </w:rPr>
        <w:t>4.1.</w:t>
      </w:r>
      <w:r w:rsidR="002B6ED4">
        <w:rPr>
          <w:rFonts w:ascii="Times New Roman" w:hAnsi="Times New Roman" w:cs="Times New Roman"/>
          <w:sz w:val="28"/>
          <w:szCs w:val="28"/>
        </w:rPr>
        <w:t>5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Дорожки и площадки парков, скверов, бульваров должны быть очищены от мусора, листьев и других видимых загрязнений.</w:t>
      </w:r>
    </w:p>
    <w:p w:rsidR="00804AA3" w:rsidRPr="00804AA3" w:rsidRDefault="00804AA3" w:rsidP="00804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A3">
        <w:rPr>
          <w:rFonts w:ascii="Times New Roman" w:hAnsi="Times New Roman" w:cs="Times New Roman"/>
          <w:sz w:val="28"/>
          <w:szCs w:val="28"/>
        </w:rPr>
        <w:t>4.1.</w:t>
      </w:r>
      <w:r w:rsidR="002B6ED4">
        <w:rPr>
          <w:rFonts w:ascii="Times New Roman" w:hAnsi="Times New Roman" w:cs="Times New Roman"/>
          <w:sz w:val="28"/>
          <w:szCs w:val="28"/>
        </w:rPr>
        <w:t>5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Поливочные краны для мойки и поливки из шланга дворовых территорий должны быть оборудованы в каждом домовладении и содержат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исправном состоянии. Ответственность за их оборудование и эксплуат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возлагается на собственников (правообладателей) домовладений, орг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осуществляющие управление многоквартирными домами, товар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собственников жилья, осуществляющие управление многокварти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домами.</w:t>
      </w:r>
    </w:p>
    <w:p w:rsidR="00804AA3" w:rsidRPr="00804AA3" w:rsidRDefault="002B6ED4" w:rsidP="00804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804AA3"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период листопада производится уборка и вывоз опавших л</w:t>
      </w:r>
      <w:r w:rsidR="00804AA3"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4AA3"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стьев с проезжей части дорог и дворовых территорий. Сгребание листвы к комлевой части деревьев и кустарников запрещается.</w:t>
      </w:r>
    </w:p>
    <w:p w:rsidR="00804AA3" w:rsidRPr="00804AA3" w:rsidRDefault="00804AA3" w:rsidP="00804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A3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2B6ED4">
        <w:rPr>
          <w:rFonts w:ascii="Times New Roman" w:hAnsi="Times New Roman" w:cs="Times New Roman"/>
          <w:sz w:val="28"/>
          <w:szCs w:val="28"/>
        </w:rPr>
        <w:t>5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Мойка дорожных покрытий площадей и улиц производится предпочтительно в ночное время.</w:t>
      </w:r>
    </w:p>
    <w:p w:rsidR="00804AA3" w:rsidRPr="00804AA3" w:rsidRDefault="00804AA3" w:rsidP="0080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A3">
        <w:rPr>
          <w:rFonts w:ascii="Times New Roman" w:hAnsi="Times New Roman" w:cs="Times New Roman"/>
          <w:sz w:val="28"/>
          <w:szCs w:val="28"/>
        </w:rPr>
        <w:t>4.1.</w:t>
      </w:r>
      <w:r w:rsidR="002B6ED4">
        <w:rPr>
          <w:rFonts w:ascii="Times New Roman" w:hAnsi="Times New Roman" w:cs="Times New Roman"/>
          <w:sz w:val="28"/>
          <w:szCs w:val="28"/>
        </w:rPr>
        <w:t>5</w:t>
      </w:r>
      <w:r w:rsidRPr="00804AA3">
        <w:rPr>
          <w:rFonts w:ascii="Times New Roman" w:hAnsi="Times New Roman" w:cs="Times New Roman"/>
          <w:sz w:val="28"/>
          <w:szCs w:val="28"/>
        </w:rPr>
        <w:t>.7. Уборка лотков и бордюр от песка, пыли, мусора после мойки должна быть закончена к 7 часам утра.</w:t>
      </w:r>
    </w:p>
    <w:p w:rsidR="00804AA3" w:rsidRPr="00804AA3" w:rsidRDefault="00804AA3" w:rsidP="00804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A3">
        <w:rPr>
          <w:rFonts w:ascii="Times New Roman" w:hAnsi="Times New Roman" w:cs="Times New Roman"/>
          <w:sz w:val="28"/>
          <w:szCs w:val="28"/>
        </w:rPr>
        <w:t>4.1.</w:t>
      </w:r>
      <w:r w:rsidR="002B6ED4">
        <w:rPr>
          <w:rFonts w:ascii="Times New Roman" w:hAnsi="Times New Roman" w:cs="Times New Roman"/>
          <w:sz w:val="28"/>
          <w:szCs w:val="28"/>
        </w:rPr>
        <w:t>5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.8. Смет и мусор, выбитые при уборке или мойке проезжей части на тротуары, газоны, посадочные площадки, павильоны остановок общ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пассажирского транспорта, близко расположенные фасады зданий, объекты торговли и т.п., подлежат уборке юридическим лицом (индивид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предпринимателем) или физическим лицом, осуществляющим убо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проезжей части.</w:t>
      </w:r>
    </w:p>
    <w:p w:rsidR="00804AA3" w:rsidRPr="00804AA3" w:rsidRDefault="00804AA3" w:rsidP="00804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A3">
        <w:rPr>
          <w:rFonts w:ascii="Times New Roman" w:hAnsi="Times New Roman" w:cs="Times New Roman"/>
          <w:sz w:val="28"/>
          <w:szCs w:val="28"/>
        </w:rPr>
        <w:t>4.1.</w:t>
      </w:r>
      <w:r w:rsidR="002B6ED4">
        <w:rPr>
          <w:rFonts w:ascii="Times New Roman" w:hAnsi="Times New Roman" w:cs="Times New Roman"/>
          <w:sz w:val="28"/>
          <w:szCs w:val="28"/>
        </w:rPr>
        <w:t>5</w:t>
      </w:r>
      <w:r w:rsidRPr="00804AA3">
        <w:rPr>
          <w:rFonts w:ascii="Times New Roman" w:hAnsi="Times New Roman" w:cs="Times New Roman"/>
          <w:sz w:val="28"/>
          <w:szCs w:val="28"/>
        </w:rPr>
        <w:t>.9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Высота травяного покрова на территории муниципальных обр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зований, в полосе отвода автомобильных и железных дорог, на разделител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полосах автомобильных дорог, территориях, прилегающих к автозапр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вочным пунктам и иным объектам придорожного</w:t>
      </w:r>
      <w:r w:rsidR="00AE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сервиса, не должна прев</w:t>
      </w:r>
      <w:r w:rsidR="00AE14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146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15</w:t>
      </w:r>
      <w:r w:rsidRPr="0080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</w:t>
      </w:r>
      <w:bookmarkStart w:id="7" w:name="Par177"/>
      <w:bookmarkStart w:id="8" w:name="Par181"/>
      <w:bookmarkEnd w:id="7"/>
      <w:bookmarkEnd w:id="8"/>
    </w:p>
    <w:p w:rsidR="00651E43" w:rsidRDefault="00651E4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4.1</w:t>
      </w:r>
      <w:r w:rsidR="002B6ED4">
        <w:rPr>
          <w:rFonts w:ascii="Times New Roman" w:hAnsi="Times New Roman" w:cs="Times New Roman"/>
          <w:sz w:val="28"/>
          <w:szCs w:val="28"/>
        </w:rPr>
        <w:t>.6</w:t>
      </w:r>
      <w:r w:rsidRPr="009150D4">
        <w:rPr>
          <w:rFonts w:ascii="Times New Roman" w:hAnsi="Times New Roman" w:cs="Times New Roman"/>
          <w:sz w:val="28"/>
          <w:szCs w:val="28"/>
        </w:rPr>
        <w:t>. Уборка территории в осенне-зимний период с 15 октября до 15 апреля.</w:t>
      </w:r>
    </w:p>
    <w:p w:rsidR="00514A35" w:rsidRPr="00514A35" w:rsidRDefault="002B6ED4" w:rsidP="00EA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01 октября текущего года администрацией </w:t>
      </w:r>
      <w:r w:rsid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дорожными службами должны быть завершены работы по подгото</w:t>
      </w:r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мест для приема снега (</w:t>
      </w:r>
      <w:proofErr w:type="spellStart"/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снегосвалки</w:t>
      </w:r>
      <w:proofErr w:type="spellEnd"/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снегоплавильные</w:t>
      </w:r>
      <w:proofErr w:type="spellEnd"/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камеры, площадки для вывоза и временного складирования снега).</w:t>
      </w:r>
    </w:p>
    <w:p w:rsidR="00651E43" w:rsidRPr="009150D4" w:rsidRDefault="00EA4FC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14A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1E43" w:rsidRPr="009150D4">
        <w:rPr>
          <w:rFonts w:ascii="Times New Roman" w:hAnsi="Times New Roman" w:cs="Times New Roman"/>
          <w:sz w:val="28"/>
          <w:szCs w:val="28"/>
        </w:rPr>
        <w:t>. Содержание территории предусматривает удаление снега и наледи, вывоз и размещение в специально отведенных местах снега и скола, образовавшегося в процессе удаления наледи. Территории с твердым покр</w:t>
      </w:r>
      <w:r w:rsidR="00651E43" w:rsidRPr="009150D4">
        <w:rPr>
          <w:rFonts w:ascii="Times New Roman" w:hAnsi="Times New Roman" w:cs="Times New Roman"/>
          <w:sz w:val="28"/>
          <w:szCs w:val="28"/>
        </w:rPr>
        <w:t>ы</w:t>
      </w:r>
      <w:r w:rsidR="00651E43" w:rsidRPr="009150D4">
        <w:rPr>
          <w:rFonts w:ascii="Times New Roman" w:hAnsi="Times New Roman" w:cs="Times New Roman"/>
          <w:sz w:val="28"/>
          <w:szCs w:val="28"/>
        </w:rPr>
        <w:t>тием должны очищаться от снега, льда и снежного наката до твердого п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крытия на всю ширину. При гололеде в первую очередь очищаются и пос</w:t>
      </w:r>
      <w:r w:rsidR="00651E43" w:rsidRPr="009150D4">
        <w:rPr>
          <w:rFonts w:ascii="Times New Roman" w:hAnsi="Times New Roman" w:cs="Times New Roman"/>
          <w:sz w:val="28"/>
          <w:szCs w:val="28"/>
        </w:rPr>
        <w:t>ы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паются песком или разрешенными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материалами места интенсивного пешеходного движения, спуски, подъемы, перекрестки, места остановок общественного транспорта, пешеходные переходы.</w:t>
      </w:r>
    </w:p>
    <w:p w:rsidR="00651E43" w:rsidRPr="009150D4" w:rsidRDefault="00EA4FC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14A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1E43" w:rsidRPr="009150D4">
        <w:rPr>
          <w:rFonts w:ascii="Times New Roman" w:hAnsi="Times New Roman" w:cs="Times New Roman"/>
          <w:sz w:val="28"/>
          <w:szCs w:val="28"/>
        </w:rPr>
        <w:t>. Очистку от снега дорог, площадей, тротуаров, дорожек, вхо</w:t>
      </w:r>
      <w:r w:rsidR="00651E43" w:rsidRPr="009150D4">
        <w:rPr>
          <w:rFonts w:ascii="Times New Roman" w:hAnsi="Times New Roman" w:cs="Times New Roman"/>
          <w:sz w:val="28"/>
          <w:szCs w:val="28"/>
        </w:rPr>
        <w:t>д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ных групп, контейнерных площадок необходимо начинать немедленно с началом снегопада. При снегопадах значительной интенсивности и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снегоп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реносах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очистка тротуаров и пешеходных дорожек от снега должна произв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диться в течение всего снегопада с расчетом обеспечения безопасности дв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жения автотранспорта и пешеходов.</w:t>
      </w:r>
    </w:p>
    <w:p w:rsidR="00651E43" w:rsidRDefault="00651E4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На всех улицах, площадях, набережных, бульварах и скверах допуск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ется укладка свежевыпавшего снега в валы и кучи с последующим вывозом.</w:t>
      </w:r>
    </w:p>
    <w:p w:rsidR="00651E43" w:rsidRPr="009150D4" w:rsidRDefault="00651E4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Работы по уборке тротуаров, пешеходных дорожек и укладке снега в валы и кучи должны быть закончены не позднее 6 часов с момента оконч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ния снегопада.</w:t>
      </w:r>
    </w:p>
    <w:p w:rsidR="00651E43" w:rsidRDefault="00651E4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Работы по уборке придомовой территории с твердым покрытием мн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гоквартирного дома (за исключением очистки тротуаров, пешеходных дор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жек) должны быть закончены с укладкой в валы и кучи не позднее 12 часов с момента окончания снегопада. Вывоз снега с придомовой территории мног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 xml:space="preserve">квартирного дома осуществляется в срок до 12 дней с момента окончания 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снегопада.</w:t>
      </w:r>
    </w:p>
    <w:p w:rsidR="00EA4FC3" w:rsidRPr="00514A35" w:rsidRDefault="00EA4FC3" w:rsidP="00EA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Запрещается:</w:t>
      </w:r>
    </w:p>
    <w:p w:rsidR="00EA4FC3" w:rsidRPr="00514A35" w:rsidRDefault="00EA4FC3" w:rsidP="00EA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выдвигать или перемещать на проезжую часть магистралей, улиц и проездов снег, счищаемый с внутриквартальных, дворовых территорий, те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риторий находящихся в собственности (владении) третьих лиц;</w:t>
      </w:r>
    </w:p>
    <w:p w:rsidR="00EA4FC3" w:rsidRPr="00514A35" w:rsidRDefault="00EA4FC3" w:rsidP="00EA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роторную переброску и перемещение загрязненного снега, а также осколков льда на газоны, цветники, кустарники и другие зел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насаждения, а также на тротуары, проезжие части дорог, внутриква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тальные и </w:t>
      </w:r>
      <w:proofErr w:type="spellStart"/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внутридворовые</w:t>
      </w:r>
      <w:proofErr w:type="spellEnd"/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проезды, иные места прохода пешеходов и прое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автомобилей.</w:t>
      </w:r>
    </w:p>
    <w:p w:rsidR="00651E43" w:rsidRDefault="00EA4FC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14A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1E43" w:rsidRPr="009150D4">
        <w:rPr>
          <w:rFonts w:ascii="Times New Roman" w:hAnsi="Times New Roman" w:cs="Times New Roman"/>
          <w:sz w:val="28"/>
          <w:szCs w:val="28"/>
        </w:rPr>
        <w:t>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дов и проездов.</w:t>
      </w:r>
    </w:p>
    <w:p w:rsidR="00EA4FC3" w:rsidRPr="00EA4FC3" w:rsidRDefault="00EA4FC3" w:rsidP="00EA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4F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снежных валах на остановках общественного пассажирского транспорта и в местах наземных пешеходных переходов должны быть сдел</w:t>
      </w:r>
      <w:r w:rsidRPr="00EA4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4F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разрывы шириной:</w:t>
      </w:r>
    </w:p>
    <w:p w:rsidR="00EA4FC3" w:rsidRPr="00EA4FC3" w:rsidRDefault="00EA4FC3" w:rsidP="00EA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остановках общественного пассажирского транспорта – на длину остановки;</w:t>
      </w:r>
    </w:p>
    <w:p w:rsidR="00EA4FC3" w:rsidRPr="00EA4FC3" w:rsidRDefault="00EA4FC3" w:rsidP="00EA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переходах, имеющих разметку – на ширину разметки;</w:t>
      </w:r>
    </w:p>
    <w:p w:rsidR="00EA4FC3" w:rsidRPr="00EA4FC3" w:rsidRDefault="00EA4FC3" w:rsidP="00EA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переходах, не имеющих разметку – не менее 5 м.</w:t>
      </w:r>
    </w:p>
    <w:p w:rsidR="00651E43" w:rsidRDefault="00EA4FC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14A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1E43" w:rsidRPr="009150D4">
        <w:rPr>
          <w:rFonts w:ascii="Times New Roman" w:hAnsi="Times New Roman" w:cs="Times New Roman"/>
          <w:sz w:val="28"/>
          <w:szCs w:val="28"/>
        </w:rPr>
        <w:t xml:space="preserve">. Посыпка песком или разрешенными </w:t>
      </w:r>
      <w:proofErr w:type="spellStart"/>
      <w:r w:rsidR="00651E43" w:rsidRPr="009150D4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651E43" w:rsidRPr="009150D4">
        <w:rPr>
          <w:rFonts w:ascii="Times New Roman" w:hAnsi="Times New Roman" w:cs="Times New Roman"/>
          <w:sz w:val="28"/>
          <w:szCs w:val="28"/>
        </w:rPr>
        <w:t xml:space="preserve"> м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териалами должна начинаться немедленно с началом появления гололеда.</w:t>
      </w:r>
    </w:p>
    <w:p w:rsidR="0066400A" w:rsidRPr="007A772B" w:rsidRDefault="0066400A" w:rsidP="00EA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При гололеде, в первую очередь, посыпать спуски, подъемы, лестницы, перекрестки, места остановок общественного транспорта, пешеходные пер</w:t>
      </w:r>
      <w:r w:rsidRPr="007A772B"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>ходы.</w:t>
      </w:r>
    </w:p>
    <w:p w:rsidR="00514A35" w:rsidRPr="00514A35" w:rsidRDefault="00EA4FC3" w:rsidP="00EA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Обязанность по уборке и вывозу снега из лотков проезжей ч</w:t>
      </w:r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4A35" w:rsidRPr="00514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возлагается на организации, осуществляющие уборку проезжей части данной улицы или проезда.</w:t>
      </w:r>
    </w:p>
    <w:p w:rsidR="00651E43" w:rsidRPr="009150D4" w:rsidRDefault="00651E4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 w:rsidR="00EA4FC3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  <w:r w:rsidR="00EA4FC3">
        <w:rPr>
          <w:rFonts w:ascii="Times New Roman" w:hAnsi="Times New Roman" w:cs="Times New Roman"/>
          <w:sz w:val="28"/>
          <w:szCs w:val="28"/>
        </w:rPr>
        <w:t>9</w:t>
      </w:r>
      <w:r w:rsidRPr="009150D4">
        <w:rPr>
          <w:rFonts w:ascii="Times New Roman" w:hAnsi="Times New Roman" w:cs="Times New Roman"/>
          <w:sz w:val="28"/>
          <w:szCs w:val="28"/>
        </w:rPr>
        <w:t>. Очистка от снега крыш и удаление сосулек должны произв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диться с обеспечением следующих мер безопасности: назначение дежурных, ограждение тротуаров, оснащение страховочным оборудованием лиц, раб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тающих на высоте.</w:t>
      </w:r>
    </w:p>
    <w:p w:rsidR="00651E43" w:rsidRPr="009150D4" w:rsidRDefault="00651E4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 w:rsidR="00EA4FC3">
        <w:rPr>
          <w:rFonts w:ascii="Times New Roman" w:hAnsi="Times New Roman" w:cs="Times New Roman"/>
          <w:sz w:val="28"/>
          <w:szCs w:val="28"/>
        </w:rPr>
        <w:t>6.10</w:t>
      </w:r>
      <w:r w:rsidRPr="009150D4">
        <w:rPr>
          <w:rFonts w:ascii="Times New Roman" w:hAnsi="Times New Roman" w:cs="Times New Roman"/>
          <w:sz w:val="28"/>
          <w:szCs w:val="28"/>
        </w:rPr>
        <w:t>. На проездах, убираемых специализированными организаци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ми, снег должен сбрасываться с крыш до вывоза снега, сметенного с доро</w:t>
      </w:r>
      <w:r w:rsidRPr="009150D4">
        <w:rPr>
          <w:rFonts w:ascii="Times New Roman" w:hAnsi="Times New Roman" w:cs="Times New Roman"/>
          <w:sz w:val="28"/>
          <w:szCs w:val="28"/>
        </w:rPr>
        <w:t>ж</w:t>
      </w:r>
      <w:r w:rsidRPr="009150D4">
        <w:rPr>
          <w:rFonts w:ascii="Times New Roman" w:hAnsi="Times New Roman" w:cs="Times New Roman"/>
          <w:sz w:val="28"/>
          <w:szCs w:val="28"/>
        </w:rPr>
        <w:t>ных покрытий, и укладываться в общий вал.</w:t>
      </w:r>
    </w:p>
    <w:p w:rsidR="00651E43" w:rsidRPr="009150D4" w:rsidRDefault="00EA4FC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651E43" w:rsidRPr="00915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51E43" w:rsidRPr="009150D4">
        <w:rPr>
          <w:rFonts w:ascii="Times New Roman" w:hAnsi="Times New Roman" w:cs="Times New Roman"/>
          <w:sz w:val="28"/>
          <w:szCs w:val="28"/>
        </w:rPr>
        <w:t>. При проведении работ по уборке, благоустройству придом</w:t>
      </w:r>
      <w:r w:rsidR="00651E43" w:rsidRPr="009150D4">
        <w:rPr>
          <w:rFonts w:ascii="Times New Roman" w:hAnsi="Times New Roman" w:cs="Times New Roman"/>
          <w:sz w:val="28"/>
          <w:szCs w:val="28"/>
        </w:rPr>
        <w:t>о</w:t>
      </w:r>
      <w:r w:rsidR="00651E43" w:rsidRPr="009150D4">
        <w:rPr>
          <w:rFonts w:ascii="Times New Roman" w:hAnsi="Times New Roman" w:cs="Times New Roman"/>
          <w:sz w:val="28"/>
          <w:szCs w:val="28"/>
        </w:rPr>
        <w:t>вой территории жители многоквартирных домов должны быть проинформ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рованы о сроках и месте проведения работ по уборке и вывозу снега с пр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домовой территории и о необходимости перемещения транспортных средств, препятствующих уборке спецтехникой придомовой территории, в случае е</w:t>
      </w:r>
      <w:r w:rsidR="00651E43" w:rsidRPr="009150D4">
        <w:rPr>
          <w:rFonts w:ascii="Times New Roman" w:hAnsi="Times New Roman" w:cs="Times New Roman"/>
          <w:sz w:val="28"/>
          <w:szCs w:val="28"/>
        </w:rPr>
        <w:t>с</w:t>
      </w:r>
      <w:r w:rsidR="00651E43" w:rsidRPr="009150D4">
        <w:rPr>
          <w:rFonts w:ascii="Times New Roman" w:hAnsi="Times New Roman" w:cs="Times New Roman"/>
          <w:sz w:val="28"/>
          <w:szCs w:val="28"/>
        </w:rPr>
        <w:t>ли такое перемещение необходимо.</w:t>
      </w:r>
    </w:p>
    <w:p w:rsidR="00651E43" w:rsidRPr="009150D4" w:rsidRDefault="00651E4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 w:rsidR="00EA4FC3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  <w:r w:rsidR="00EA4FC3">
        <w:rPr>
          <w:rFonts w:ascii="Times New Roman" w:hAnsi="Times New Roman" w:cs="Times New Roman"/>
          <w:sz w:val="28"/>
          <w:szCs w:val="28"/>
        </w:rPr>
        <w:t>12</w:t>
      </w:r>
      <w:r w:rsidRPr="009150D4">
        <w:rPr>
          <w:rFonts w:ascii="Times New Roman" w:hAnsi="Times New Roman" w:cs="Times New Roman"/>
          <w:sz w:val="28"/>
          <w:szCs w:val="28"/>
        </w:rPr>
        <w:t xml:space="preserve">. </w:t>
      </w:r>
      <w:r w:rsidR="0066400A" w:rsidRPr="007A772B">
        <w:rPr>
          <w:rFonts w:ascii="Times New Roman" w:hAnsi="Times New Roman" w:cs="Times New Roman"/>
          <w:sz w:val="28"/>
          <w:szCs w:val="28"/>
        </w:rPr>
        <w:t>Тротуары, общественные и дворовые территории с асфальт</w:t>
      </w:r>
      <w:r w:rsidR="0066400A" w:rsidRPr="007A772B">
        <w:rPr>
          <w:rFonts w:ascii="Times New Roman" w:hAnsi="Times New Roman" w:cs="Times New Roman"/>
          <w:sz w:val="28"/>
          <w:szCs w:val="28"/>
        </w:rPr>
        <w:t>о</w:t>
      </w:r>
      <w:r w:rsidR="0066400A" w:rsidRPr="007A772B">
        <w:rPr>
          <w:rFonts w:ascii="Times New Roman" w:hAnsi="Times New Roman" w:cs="Times New Roman"/>
          <w:sz w:val="28"/>
          <w:szCs w:val="28"/>
        </w:rPr>
        <w:t>вым покрытием</w:t>
      </w:r>
      <w:r w:rsidRPr="009150D4">
        <w:rPr>
          <w:rFonts w:ascii="Times New Roman" w:hAnsi="Times New Roman" w:cs="Times New Roman"/>
          <w:sz w:val="28"/>
          <w:szCs w:val="28"/>
        </w:rPr>
        <w:t xml:space="preserve"> должны быть очищены от снега и обледенелого наката под скребок и посыпаны песком до 8 часов утра.</w:t>
      </w:r>
    </w:p>
    <w:p w:rsidR="00651E43" w:rsidRPr="009150D4" w:rsidRDefault="00651E4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EA4FC3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EA4FC3">
        <w:rPr>
          <w:rFonts w:ascii="Times New Roman" w:hAnsi="Times New Roman" w:cs="Times New Roman"/>
          <w:sz w:val="28"/>
          <w:szCs w:val="28"/>
        </w:rPr>
        <w:t>3</w:t>
      </w:r>
      <w:r w:rsidRPr="009150D4">
        <w:rPr>
          <w:rFonts w:ascii="Times New Roman" w:hAnsi="Times New Roman" w:cs="Times New Roman"/>
          <w:sz w:val="28"/>
          <w:szCs w:val="28"/>
        </w:rPr>
        <w:t xml:space="preserve">. Вывоз снега разрешается только на специально отведенные администрацией </w:t>
      </w:r>
      <w:r w:rsidR="00664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места отвала. Порядок отведения мест вывоза снега определяется правовым актом администрации </w:t>
      </w:r>
      <w:r w:rsidR="0066400A">
        <w:rPr>
          <w:rFonts w:ascii="Times New Roman" w:hAnsi="Times New Roman" w:cs="Times New Roman"/>
          <w:sz w:val="28"/>
          <w:szCs w:val="28"/>
        </w:rPr>
        <w:t>сельского пос</w:t>
      </w:r>
      <w:r w:rsidR="0066400A">
        <w:rPr>
          <w:rFonts w:ascii="Times New Roman" w:hAnsi="Times New Roman" w:cs="Times New Roman"/>
          <w:sz w:val="28"/>
          <w:szCs w:val="28"/>
        </w:rPr>
        <w:t>е</w:t>
      </w:r>
      <w:r w:rsidR="0066400A">
        <w:rPr>
          <w:rFonts w:ascii="Times New Roman" w:hAnsi="Times New Roman" w:cs="Times New Roman"/>
          <w:sz w:val="28"/>
          <w:szCs w:val="28"/>
        </w:rPr>
        <w:t>ления.</w:t>
      </w:r>
    </w:p>
    <w:p w:rsidR="00651E43" w:rsidRPr="009150D4" w:rsidRDefault="00651E4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 w:rsidR="00EA4FC3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876009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 Места отвала снега должны быть оснащены удобными подъе</w:t>
      </w:r>
      <w:r w:rsidRPr="009150D4">
        <w:rPr>
          <w:rFonts w:ascii="Times New Roman" w:hAnsi="Times New Roman" w:cs="Times New Roman"/>
          <w:sz w:val="28"/>
          <w:szCs w:val="28"/>
        </w:rPr>
        <w:t>з</w:t>
      </w:r>
      <w:r w:rsidRPr="009150D4">
        <w:rPr>
          <w:rFonts w:ascii="Times New Roman" w:hAnsi="Times New Roman" w:cs="Times New Roman"/>
          <w:sz w:val="28"/>
          <w:szCs w:val="28"/>
        </w:rPr>
        <w:t>дами, необходимыми механизмами для складирования снега.</w:t>
      </w:r>
    </w:p>
    <w:p w:rsidR="00651E43" w:rsidRDefault="00651E43" w:rsidP="00EA4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 w:rsidR="00876009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.1</w:t>
      </w:r>
      <w:r w:rsidR="00876009">
        <w:rPr>
          <w:rFonts w:ascii="Times New Roman" w:hAnsi="Times New Roman" w:cs="Times New Roman"/>
          <w:sz w:val="28"/>
          <w:szCs w:val="28"/>
        </w:rPr>
        <w:t>5</w:t>
      </w:r>
      <w:r w:rsidRPr="009150D4">
        <w:rPr>
          <w:rFonts w:ascii="Times New Roman" w:hAnsi="Times New Roman" w:cs="Times New Roman"/>
          <w:sz w:val="28"/>
          <w:szCs w:val="28"/>
        </w:rPr>
        <w:t>. При уборке улиц, проездов, площадей специализированными организациями лица, ответственные за содержание соответствующих терр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торий, должны обеспечить после прохождения снегоочистительной техники уборку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лотков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876009" w:rsidRPr="00876009" w:rsidRDefault="00651E43" w:rsidP="00841041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9" w:name="P820"/>
      <w:bookmarkEnd w:id="9"/>
      <w:r w:rsidRPr="009150D4">
        <w:rPr>
          <w:rFonts w:ascii="Times New Roman" w:hAnsi="Times New Roman" w:cs="Times New Roman"/>
          <w:sz w:val="28"/>
          <w:szCs w:val="28"/>
        </w:rPr>
        <w:t>4.1.</w:t>
      </w:r>
      <w:r w:rsidR="00876009">
        <w:rPr>
          <w:rFonts w:ascii="Times New Roman" w:hAnsi="Times New Roman" w:cs="Times New Roman"/>
          <w:sz w:val="28"/>
          <w:szCs w:val="28"/>
        </w:rPr>
        <w:t>7</w:t>
      </w:r>
      <w:r w:rsidR="00876009" w:rsidRPr="00876009">
        <w:rPr>
          <w:rFonts w:ascii="Times New Roman" w:eastAsia="MS Gothic" w:hAnsi="Times New Roman" w:cs="Times New Roman"/>
          <w:sz w:val="28"/>
          <w:szCs w:val="28"/>
        </w:rPr>
        <w:t>. Нормы и правила по содержанию мест общественного пользов</w:t>
      </w:r>
      <w:r w:rsidR="00876009" w:rsidRPr="00876009">
        <w:rPr>
          <w:rFonts w:ascii="Times New Roman" w:eastAsia="MS Gothic" w:hAnsi="Times New Roman" w:cs="Times New Roman"/>
          <w:sz w:val="28"/>
          <w:szCs w:val="28"/>
        </w:rPr>
        <w:t>а</w:t>
      </w:r>
      <w:r w:rsidR="00876009" w:rsidRPr="00876009">
        <w:rPr>
          <w:rFonts w:ascii="Times New Roman" w:eastAsia="MS Gothic" w:hAnsi="Times New Roman" w:cs="Times New Roman"/>
          <w:sz w:val="28"/>
          <w:szCs w:val="28"/>
        </w:rPr>
        <w:t>ния и территории юридических лиц (индивидуальных предпринимателей) или физических лиц.</w:t>
      </w:r>
    </w:p>
    <w:p w:rsidR="00876009" w:rsidRPr="00876009" w:rsidRDefault="00203404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009">
        <w:rPr>
          <w:rFonts w:ascii="Times New Roman" w:eastAsia="MS Gothic" w:hAnsi="Times New Roman" w:cs="Times New Roman"/>
          <w:sz w:val="28"/>
          <w:szCs w:val="28"/>
        </w:rPr>
        <w:t>.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Юридические лица (индивидуальные предприниматели), ос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ществляющие свою деятельность на территории поселения, или физические лица обязаны регулярно производить уборку принадлежащих им</w:t>
      </w:r>
      <w:r w:rsid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</w:t>
      </w:r>
      <w:r w:rsid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ним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осуществлять вывоз твердых коммунальных отх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и крупногабаритных отходов с целью его утилизации и обезвреживания в порядке, установленном законодательством Российской Федерации и орг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местного самоуправления поселения.</w:t>
      </w:r>
    </w:p>
    <w:p w:rsidR="00876009" w:rsidRPr="00876009" w:rsidRDefault="00203404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009">
        <w:rPr>
          <w:rFonts w:ascii="Times New Roman" w:eastAsia="MS Gothic" w:hAnsi="Times New Roman" w:cs="Times New Roman"/>
          <w:sz w:val="28"/>
          <w:szCs w:val="28"/>
        </w:rPr>
        <w:t>.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Границы уборки территорий определяются границами земел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 на основании документов, подтверждающих право собственн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или иное вещное на земельный участок, и прилегающей к границам те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ритории, опред</w:t>
      </w:r>
      <w:r w:rsid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еленной в соответствии с часть</w:t>
      </w:r>
      <w:r w:rsid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408">
        <w:rPr>
          <w:rFonts w:ascii="Times New Roman" w:hAnsi="Times New Roman" w:cs="Times New Roman"/>
          <w:sz w:val="28"/>
          <w:szCs w:val="28"/>
        </w:rPr>
        <w:t>4.1.1.3</w:t>
      </w:r>
      <w:r w:rsidR="00E55408" w:rsidRPr="009150D4">
        <w:rPr>
          <w:rFonts w:ascii="Times New Roman" w:hAnsi="Times New Roman" w:cs="Times New Roman"/>
          <w:sz w:val="28"/>
          <w:szCs w:val="28"/>
        </w:rPr>
        <w:t xml:space="preserve">. </w:t>
      </w:r>
      <w:r w:rsidR="00876009" w:rsidRPr="008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Правил.</w:t>
      </w:r>
    </w:p>
    <w:p w:rsidR="00E55408" w:rsidRPr="00E55408" w:rsidRDefault="00203404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009">
        <w:rPr>
          <w:rFonts w:ascii="Times New Roman" w:eastAsia="MS Gothic" w:hAnsi="Times New Roman" w:cs="Times New Roman"/>
          <w:sz w:val="28"/>
          <w:szCs w:val="28"/>
        </w:rPr>
        <w:t>.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Уборка улиц и дорог на территории муниципальных образов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производится ежедневно в соответствии с договором, заключенным между эксплуатационной организацией и заказчиком.</w:t>
      </w:r>
    </w:p>
    <w:p w:rsidR="00E55408" w:rsidRPr="00E55408" w:rsidRDefault="00203404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009">
        <w:rPr>
          <w:rFonts w:ascii="Times New Roman" w:eastAsia="MS Gothic" w:hAnsi="Times New Roman" w:cs="Times New Roman"/>
          <w:sz w:val="28"/>
          <w:szCs w:val="28"/>
        </w:rPr>
        <w:t>.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Дворовые территории, </w:t>
      </w:r>
      <w:proofErr w:type="spellStart"/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внутридворовые</w:t>
      </w:r>
      <w:proofErr w:type="spellEnd"/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проезды и тротуары, места массового посещения на территории сельского поселения ежедневно подметаются от снега, пыли и мелкого бытового мусора, на территориях и прилегающих территориях юридических лиц и индивидуальных предприн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мателей.</w:t>
      </w:r>
    </w:p>
    <w:p w:rsidR="00E55408" w:rsidRPr="00E55408" w:rsidRDefault="00203404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009">
        <w:rPr>
          <w:rFonts w:ascii="Times New Roman" w:eastAsia="MS Gothic" w:hAnsi="Times New Roman" w:cs="Times New Roman"/>
          <w:sz w:val="28"/>
          <w:szCs w:val="28"/>
        </w:rPr>
        <w:t>.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 ливневых дождей, ураганов, снегопадов, гололеда и других чрезвычайных погодных явлений режим уборочных работ устанавл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 соответствии с указаниями комиссии по предупреждению и ликв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чрезвычайных ситуаций и обеспечению пожарной безопасности пос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E55408" w:rsidRPr="00E55408" w:rsidRDefault="00203404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009">
        <w:rPr>
          <w:rFonts w:ascii="Times New Roman" w:eastAsia="MS Gothic" w:hAnsi="Times New Roman" w:cs="Times New Roman"/>
          <w:sz w:val="28"/>
          <w:szCs w:val="28"/>
        </w:rPr>
        <w:t>.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Обследование смотровых и </w:t>
      </w:r>
      <w:proofErr w:type="spellStart"/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центр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лизованной ливневой системы водоотведения и их очистка производятся о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ганизациями, у которых эти сооружения находятся в собственности или вл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дении, по утвержденным этими организациями графикам, но не реже одного раза в год.</w:t>
      </w:r>
    </w:p>
    <w:p w:rsidR="00E55408" w:rsidRPr="00E55408" w:rsidRDefault="00E55408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смотровые и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 централизова</w:t>
      </w: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ливневой системы водоотведения не закреплены за юридическими или физическими лицами, очистку таких сооружений обязаны производить со</w:t>
      </w: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ственники земельных участков, на которых эти сооружения находятся.</w:t>
      </w:r>
    </w:p>
    <w:p w:rsidR="00E55408" w:rsidRPr="00E55408" w:rsidRDefault="00203404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009">
        <w:rPr>
          <w:rFonts w:ascii="Times New Roman" w:eastAsia="MS Gothic" w:hAnsi="Times New Roman" w:cs="Times New Roman"/>
          <w:sz w:val="28"/>
          <w:szCs w:val="28"/>
        </w:rPr>
        <w:t>.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возникновении подтоплений из-за нарушения работы це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E55408" w:rsidRPr="00E55408" w:rsidRDefault="00203404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009">
        <w:rPr>
          <w:rFonts w:ascii="Times New Roman" w:eastAsia="MS Gothic" w:hAnsi="Times New Roman" w:cs="Times New Roman"/>
          <w:sz w:val="28"/>
          <w:szCs w:val="28"/>
        </w:rPr>
        <w:t>.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возникновении техногенных подтоплений, вызванных сбросом воды (откачка воды из котлованов, аварийная ситуация на труб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проводах, проведение иных работ), обязанности по их ликвидации (в зимних условиях – скол и вывоз льда) возлагаются на физическое или юридическое лицо, осуществившее сброс воды.</w:t>
      </w:r>
    </w:p>
    <w:p w:rsidR="00E55408" w:rsidRPr="00E55408" w:rsidRDefault="00203404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009">
        <w:rPr>
          <w:rFonts w:ascii="Times New Roman" w:eastAsia="MS Gothic" w:hAnsi="Times New Roman" w:cs="Times New Roman"/>
          <w:sz w:val="28"/>
          <w:szCs w:val="28"/>
        </w:rPr>
        <w:t>.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Упавшие деревья должны быть удалены с проезжей части д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рог, тротуаров, от </w:t>
      </w:r>
      <w:proofErr w:type="spellStart"/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токонесущих</w:t>
      </w:r>
      <w:proofErr w:type="spellEnd"/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проводов, фасадов жилых и производстве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зданий, в течение суток с момента обнаружения, как представляющие угрозу безопасности.</w:t>
      </w:r>
    </w:p>
    <w:p w:rsidR="00E55408" w:rsidRPr="00E55408" w:rsidRDefault="00E55408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</w:t>
      </w: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E55408" w:rsidRPr="00E55408" w:rsidRDefault="00E55408" w:rsidP="00841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касание ветвями деревьев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токонесущих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проводов, з</w:t>
      </w: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крывание ими указателей улиц и номерных знаков домов.</w:t>
      </w:r>
    </w:p>
    <w:p w:rsidR="00E55408" w:rsidRPr="00E55408" w:rsidRDefault="00203404" w:rsidP="00841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009">
        <w:rPr>
          <w:rFonts w:ascii="Times New Roman" w:eastAsia="MS Gothic" w:hAnsi="Times New Roman" w:cs="Times New Roman"/>
          <w:sz w:val="28"/>
          <w:szCs w:val="28"/>
        </w:rPr>
        <w:t>.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Юридические и физические лица должны соблюдать чистоту и поддерживать порядок на всей территории поселения.</w:t>
      </w:r>
    </w:p>
    <w:p w:rsidR="00E55408" w:rsidRPr="00E55408" w:rsidRDefault="00203404" w:rsidP="0084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404">
        <w:rPr>
          <w:rFonts w:ascii="Times New Roman" w:hAnsi="Times New Roman" w:cs="Times New Roman"/>
          <w:sz w:val="28"/>
          <w:szCs w:val="28"/>
        </w:rPr>
        <w:t>4.1.7</w:t>
      </w:r>
      <w:r w:rsidRPr="00203404">
        <w:rPr>
          <w:rFonts w:ascii="Times New Roman" w:eastAsia="MS Gothic" w:hAnsi="Times New Roman" w:cs="Times New Roman"/>
          <w:sz w:val="28"/>
          <w:szCs w:val="28"/>
        </w:rPr>
        <w:t>.1</w:t>
      </w:r>
      <w:r w:rsidR="00E55408" w:rsidRPr="00E55408">
        <w:rPr>
          <w:rFonts w:ascii="Times New Roman" w:eastAsia="Calibri" w:hAnsi="Times New Roman" w:cs="Times New Roman"/>
          <w:spacing w:val="-10"/>
          <w:sz w:val="28"/>
          <w:szCs w:val="28"/>
        </w:rPr>
        <w:t>1. На территории сельского поселения з</w:t>
      </w:r>
      <w:r w:rsidR="00E55408"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апрещается:</w:t>
      </w:r>
    </w:p>
    <w:p w:rsidR="00651E43" w:rsidRPr="00203404" w:rsidRDefault="00651E43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04">
        <w:rPr>
          <w:rFonts w:ascii="Times New Roman" w:hAnsi="Times New Roman" w:cs="Times New Roman"/>
          <w:sz w:val="28"/>
          <w:szCs w:val="28"/>
        </w:rPr>
        <w:t>1) сброс и размещение строительных отходов, отходов производства и потребления, пульпы, материалов, сырья, продукции, оборудования, снега в неустановленных для этих целей местах;</w:t>
      </w:r>
    </w:p>
    <w:p w:rsidR="00651E43" w:rsidRPr="00203404" w:rsidRDefault="00651E43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04">
        <w:rPr>
          <w:rFonts w:ascii="Times New Roman" w:hAnsi="Times New Roman" w:cs="Times New Roman"/>
          <w:sz w:val="28"/>
          <w:szCs w:val="28"/>
        </w:rPr>
        <w:t>2) складирование ТКО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651E43" w:rsidRPr="00203404" w:rsidRDefault="00651E43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04">
        <w:rPr>
          <w:rFonts w:ascii="Times New Roman" w:hAnsi="Times New Roman" w:cs="Times New Roman"/>
          <w:sz w:val="28"/>
          <w:szCs w:val="28"/>
        </w:rPr>
        <w:t>3) переполнение емкостей, предназначенных для накопления ТКО;</w:t>
      </w:r>
    </w:p>
    <w:p w:rsidR="00651E43" w:rsidRPr="00203404" w:rsidRDefault="00651E43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04">
        <w:rPr>
          <w:rFonts w:ascii="Times New Roman" w:hAnsi="Times New Roman" w:cs="Times New Roman"/>
          <w:sz w:val="28"/>
          <w:szCs w:val="28"/>
        </w:rPr>
        <w:t>4) осуществлять размещение ТКО на места (площадки) накопления ТКО и крупногабаритных отходов на специальных площадках для складир</w:t>
      </w:r>
      <w:r w:rsidRPr="00203404">
        <w:rPr>
          <w:rFonts w:ascii="Times New Roman" w:hAnsi="Times New Roman" w:cs="Times New Roman"/>
          <w:sz w:val="28"/>
          <w:szCs w:val="28"/>
        </w:rPr>
        <w:t>о</w:t>
      </w:r>
      <w:r w:rsidRPr="00203404">
        <w:rPr>
          <w:rFonts w:ascii="Times New Roman" w:hAnsi="Times New Roman" w:cs="Times New Roman"/>
          <w:sz w:val="28"/>
          <w:szCs w:val="28"/>
        </w:rPr>
        <w:t>вания крупногабаритных отходов без заключения договора с Региональным оператором;</w:t>
      </w:r>
    </w:p>
    <w:p w:rsidR="00651E43" w:rsidRPr="00203404" w:rsidRDefault="00651E43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04">
        <w:rPr>
          <w:rFonts w:ascii="Times New Roman" w:hAnsi="Times New Roman" w:cs="Times New Roman"/>
          <w:sz w:val="28"/>
          <w:szCs w:val="28"/>
        </w:rPr>
        <w:t>5) установка контейнеров для накопления ТКО вне мест (площадок) накопления ТКО, бункеров для крупногабаритного мусора вне контейнерных площадок, определенных территориальной схемой обращения с отходами;</w:t>
      </w:r>
    </w:p>
    <w:p w:rsidR="00651E43" w:rsidRPr="00203404" w:rsidRDefault="00651E43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04">
        <w:rPr>
          <w:rFonts w:ascii="Times New Roman" w:hAnsi="Times New Roman" w:cs="Times New Roman"/>
          <w:sz w:val="28"/>
          <w:szCs w:val="28"/>
        </w:rPr>
        <w:t>6) самостоятельное обезвреживание отходов производства и потребл</w:t>
      </w:r>
      <w:r w:rsidRPr="00203404">
        <w:rPr>
          <w:rFonts w:ascii="Times New Roman" w:hAnsi="Times New Roman" w:cs="Times New Roman"/>
          <w:sz w:val="28"/>
          <w:szCs w:val="28"/>
        </w:rPr>
        <w:t>е</w:t>
      </w:r>
      <w:r w:rsidRPr="00203404">
        <w:rPr>
          <w:rFonts w:ascii="Times New Roman" w:hAnsi="Times New Roman" w:cs="Times New Roman"/>
          <w:sz w:val="28"/>
          <w:szCs w:val="28"/>
        </w:rPr>
        <w:t>ния, в том числе путем сжигания, в местах, не отведенных для этих целей, размещение в грунте (захоронение) отходов производства и потребления, в том числе в ходе проведения планировочных, строительных работ;</w:t>
      </w:r>
    </w:p>
    <w:p w:rsidR="00651E43" w:rsidRPr="00203404" w:rsidRDefault="00651E43" w:rsidP="0074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04">
        <w:rPr>
          <w:rFonts w:ascii="Times New Roman" w:hAnsi="Times New Roman" w:cs="Times New Roman"/>
          <w:sz w:val="28"/>
          <w:szCs w:val="28"/>
        </w:rPr>
        <w:t xml:space="preserve">7) складировать в контейнеры для ТКО отходы 1-го и 2-го классов </w:t>
      </w:r>
      <w:r w:rsidRPr="00203404">
        <w:rPr>
          <w:rFonts w:ascii="Times New Roman" w:hAnsi="Times New Roman" w:cs="Times New Roman"/>
          <w:sz w:val="28"/>
          <w:szCs w:val="28"/>
        </w:rPr>
        <w:lastRenderedPageBreak/>
        <w:t>опасности, ртутьсодержащие отходы, строительные отходы, а также ТКО, являющиеся предметами, утратившими свои потребительские свойства (м</w:t>
      </w:r>
      <w:r w:rsidRPr="00203404">
        <w:rPr>
          <w:rFonts w:ascii="Times New Roman" w:hAnsi="Times New Roman" w:cs="Times New Roman"/>
          <w:sz w:val="28"/>
          <w:szCs w:val="28"/>
        </w:rPr>
        <w:t>е</w:t>
      </w:r>
      <w:r w:rsidRPr="00203404">
        <w:rPr>
          <w:rFonts w:ascii="Times New Roman" w:hAnsi="Times New Roman" w:cs="Times New Roman"/>
          <w:sz w:val="28"/>
          <w:szCs w:val="28"/>
        </w:rPr>
        <w:t>бель, бытовая техника, велосипеды, предметы домашнего обихода и другие крупные предметы), размеры которых превышают 0,5 метра в высоту, шир</w:t>
      </w:r>
      <w:r w:rsidRPr="00203404">
        <w:rPr>
          <w:rFonts w:ascii="Times New Roman" w:hAnsi="Times New Roman" w:cs="Times New Roman"/>
          <w:sz w:val="28"/>
          <w:szCs w:val="28"/>
        </w:rPr>
        <w:t>и</w:t>
      </w:r>
      <w:r w:rsidRPr="00203404">
        <w:rPr>
          <w:rFonts w:ascii="Times New Roman" w:hAnsi="Times New Roman" w:cs="Times New Roman"/>
          <w:sz w:val="28"/>
          <w:szCs w:val="28"/>
        </w:rPr>
        <w:t>ну или длину, горящие, раскаленные или горячие отходы, снег и лед, батареи и аккумуляторы, медицинские отходы, крупногабаритные отходы, а также иные отходы, которые могут причинить вред жизни и здоровью лиц, ос</w:t>
      </w:r>
      <w:r w:rsidRPr="00203404">
        <w:rPr>
          <w:rFonts w:ascii="Times New Roman" w:hAnsi="Times New Roman" w:cs="Times New Roman"/>
          <w:sz w:val="28"/>
          <w:szCs w:val="28"/>
        </w:rPr>
        <w:t>у</w:t>
      </w:r>
      <w:r w:rsidRPr="00203404">
        <w:rPr>
          <w:rFonts w:ascii="Times New Roman" w:hAnsi="Times New Roman" w:cs="Times New Roman"/>
          <w:sz w:val="28"/>
          <w:szCs w:val="28"/>
        </w:rPr>
        <w:t>ществляющих погрузку (разгрузку) контейнеров, повредить контейнеры, м</w:t>
      </w:r>
      <w:r w:rsidRPr="00203404">
        <w:rPr>
          <w:rFonts w:ascii="Times New Roman" w:hAnsi="Times New Roman" w:cs="Times New Roman"/>
          <w:sz w:val="28"/>
          <w:szCs w:val="28"/>
        </w:rPr>
        <w:t>у</w:t>
      </w:r>
      <w:r w:rsidRPr="00203404">
        <w:rPr>
          <w:rFonts w:ascii="Times New Roman" w:hAnsi="Times New Roman" w:cs="Times New Roman"/>
          <w:sz w:val="28"/>
          <w:szCs w:val="28"/>
        </w:rPr>
        <w:t>соровозы или нарушить режим работы объектов по обработке, обезврежив</w:t>
      </w:r>
      <w:r w:rsidRPr="00203404">
        <w:rPr>
          <w:rFonts w:ascii="Times New Roman" w:hAnsi="Times New Roman" w:cs="Times New Roman"/>
          <w:sz w:val="28"/>
          <w:szCs w:val="28"/>
        </w:rPr>
        <w:t>а</w:t>
      </w:r>
      <w:r w:rsidRPr="00203404">
        <w:rPr>
          <w:rFonts w:ascii="Times New Roman" w:hAnsi="Times New Roman" w:cs="Times New Roman"/>
          <w:sz w:val="28"/>
          <w:szCs w:val="28"/>
        </w:rPr>
        <w:t>нию, захоронению ТКО;</w:t>
      </w:r>
    </w:p>
    <w:p w:rsidR="00794F56" w:rsidRPr="00203404" w:rsidRDefault="00651E43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04">
        <w:rPr>
          <w:rFonts w:ascii="Times New Roman" w:hAnsi="Times New Roman" w:cs="Times New Roman"/>
          <w:sz w:val="28"/>
          <w:szCs w:val="28"/>
        </w:rPr>
        <w:t xml:space="preserve">8) переполнение </w:t>
      </w:r>
      <w:proofErr w:type="spellStart"/>
      <w:r w:rsidRPr="00203404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203404">
        <w:rPr>
          <w:rFonts w:ascii="Times New Roman" w:hAnsi="Times New Roman" w:cs="Times New Roman"/>
          <w:sz w:val="28"/>
          <w:szCs w:val="28"/>
        </w:rPr>
        <w:t xml:space="preserve">, </w:t>
      </w:r>
      <w:r w:rsidR="00794F56" w:rsidRPr="00203404">
        <w:rPr>
          <w:rFonts w:ascii="Times New Roman" w:hAnsi="Times New Roman" w:cs="Times New Roman"/>
          <w:sz w:val="28"/>
          <w:szCs w:val="28"/>
        </w:rPr>
        <w:t>выгребных ям,</w:t>
      </w:r>
      <w:r w:rsidR="00E55408" w:rsidRPr="00203404">
        <w:rPr>
          <w:rFonts w:ascii="Times New Roman" w:hAnsi="Times New Roman" w:cs="Times New Roman"/>
          <w:sz w:val="28"/>
          <w:szCs w:val="28"/>
        </w:rPr>
        <w:t xml:space="preserve"> туалетов (биотуалетов), </w:t>
      </w:r>
      <w:r w:rsidRPr="00203404">
        <w:rPr>
          <w:rFonts w:ascii="Times New Roman" w:hAnsi="Times New Roman" w:cs="Times New Roman"/>
          <w:sz w:val="28"/>
          <w:szCs w:val="28"/>
        </w:rPr>
        <w:t xml:space="preserve"> а</w:t>
      </w:r>
      <w:r w:rsidRPr="00203404">
        <w:rPr>
          <w:rFonts w:ascii="Times New Roman" w:hAnsi="Times New Roman" w:cs="Times New Roman"/>
          <w:sz w:val="28"/>
          <w:szCs w:val="28"/>
        </w:rPr>
        <w:t>в</w:t>
      </w:r>
      <w:r w:rsidRPr="00203404">
        <w:rPr>
          <w:rFonts w:ascii="Times New Roman" w:hAnsi="Times New Roman" w:cs="Times New Roman"/>
          <w:sz w:val="28"/>
          <w:szCs w:val="28"/>
        </w:rPr>
        <w:t>тономных систем водоотведения;</w:t>
      </w:r>
    </w:p>
    <w:p w:rsidR="0032753C" w:rsidRPr="00203404" w:rsidRDefault="00794F56" w:rsidP="00841041">
      <w:pPr>
        <w:pStyle w:val="20"/>
        <w:shd w:val="clear" w:color="auto" w:fill="auto"/>
        <w:tabs>
          <w:tab w:val="left" w:pos="766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3404">
        <w:rPr>
          <w:sz w:val="28"/>
          <w:szCs w:val="28"/>
        </w:rPr>
        <w:tab/>
      </w:r>
      <w:r w:rsidR="00203404" w:rsidRPr="00203404">
        <w:rPr>
          <w:rFonts w:ascii="Times New Roman" w:hAnsi="Times New Roman" w:cs="Times New Roman"/>
          <w:sz w:val="28"/>
          <w:szCs w:val="28"/>
        </w:rPr>
        <w:t>9</w:t>
      </w:r>
      <w:r w:rsidR="0032753C" w:rsidRPr="00203404">
        <w:rPr>
          <w:rFonts w:ascii="Times New Roman" w:hAnsi="Times New Roman" w:cs="Times New Roman"/>
          <w:sz w:val="27"/>
          <w:szCs w:val="27"/>
        </w:rPr>
        <w:t>) накопление ТКО в местах (площадках) накопления ТКО отсутству</w:t>
      </w:r>
      <w:r w:rsidR="0032753C" w:rsidRPr="00203404">
        <w:rPr>
          <w:rFonts w:ascii="Times New Roman" w:hAnsi="Times New Roman" w:cs="Times New Roman"/>
          <w:sz w:val="27"/>
          <w:szCs w:val="27"/>
        </w:rPr>
        <w:t>ю</w:t>
      </w:r>
      <w:r w:rsidR="0032753C" w:rsidRPr="00203404">
        <w:rPr>
          <w:rFonts w:ascii="Times New Roman" w:hAnsi="Times New Roman" w:cs="Times New Roman"/>
          <w:sz w:val="27"/>
          <w:szCs w:val="27"/>
        </w:rPr>
        <w:t>щих в реестре мест (площадок) накопления твёрдых</w:t>
      </w:r>
      <w:r w:rsidR="00203404" w:rsidRPr="00203404">
        <w:rPr>
          <w:rFonts w:ascii="Times New Roman" w:hAnsi="Times New Roman" w:cs="Times New Roman"/>
          <w:sz w:val="27"/>
          <w:szCs w:val="27"/>
        </w:rPr>
        <w:t xml:space="preserve"> </w:t>
      </w:r>
      <w:r w:rsidR="0032753C" w:rsidRPr="00203404">
        <w:rPr>
          <w:rFonts w:ascii="Times New Roman" w:hAnsi="Times New Roman" w:cs="Times New Roman"/>
          <w:sz w:val="27"/>
          <w:szCs w:val="27"/>
        </w:rPr>
        <w:t xml:space="preserve">коммунальных отходов </w:t>
      </w:r>
      <w:r w:rsidR="00203404" w:rsidRPr="00203404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32753C" w:rsidRPr="00203404">
        <w:rPr>
          <w:rFonts w:ascii="Times New Roman" w:hAnsi="Times New Roman" w:cs="Times New Roman"/>
          <w:sz w:val="27"/>
          <w:szCs w:val="27"/>
        </w:rPr>
        <w:t>;</w:t>
      </w:r>
    </w:p>
    <w:p w:rsidR="00203404" w:rsidRPr="00203404" w:rsidRDefault="00203404" w:rsidP="00841041">
      <w:pPr>
        <w:pStyle w:val="20"/>
        <w:shd w:val="clear" w:color="auto" w:fill="auto"/>
        <w:tabs>
          <w:tab w:val="left" w:pos="766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3404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10</w:t>
      </w:r>
      <w:r w:rsidR="0032753C" w:rsidRPr="00203404">
        <w:rPr>
          <w:rFonts w:ascii="Times New Roman" w:hAnsi="Times New Roman" w:cs="Times New Roman"/>
          <w:sz w:val="27"/>
          <w:szCs w:val="27"/>
        </w:rPr>
        <w:t>) создание или перенос места (площадки) накопления ТКО без соглас</w:t>
      </w:r>
      <w:r w:rsidR="0032753C" w:rsidRPr="00203404">
        <w:rPr>
          <w:rFonts w:ascii="Times New Roman" w:hAnsi="Times New Roman" w:cs="Times New Roman"/>
          <w:sz w:val="27"/>
          <w:szCs w:val="27"/>
        </w:rPr>
        <w:t>о</w:t>
      </w:r>
      <w:r w:rsidR="0032753C" w:rsidRPr="00203404">
        <w:rPr>
          <w:rFonts w:ascii="Times New Roman" w:hAnsi="Times New Roman" w:cs="Times New Roman"/>
          <w:sz w:val="27"/>
          <w:szCs w:val="27"/>
        </w:rPr>
        <w:t xml:space="preserve">вания с органом местного самоуправления в порядке, предусмотренном </w:t>
      </w:r>
      <w:r w:rsidR="007B10A8">
        <w:rPr>
          <w:rFonts w:ascii="Times New Roman" w:hAnsi="Times New Roman" w:cs="Times New Roman"/>
          <w:sz w:val="27"/>
          <w:szCs w:val="27"/>
        </w:rPr>
        <w:t>мун</w:t>
      </w:r>
      <w:r w:rsidR="007B10A8">
        <w:rPr>
          <w:rFonts w:ascii="Times New Roman" w:hAnsi="Times New Roman" w:cs="Times New Roman"/>
          <w:sz w:val="27"/>
          <w:szCs w:val="27"/>
        </w:rPr>
        <w:t>и</w:t>
      </w:r>
      <w:r w:rsidR="007B10A8">
        <w:rPr>
          <w:rFonts w:ascii="Times New Roman" w:hAnsi="Times New Roman" w:cs="Times New Roman"/>
          <w:sz w:val="27"/>
          <w:szCs w:val="27"/>
        </w:rPr>
        <w:t>ципальным правовым актом</w:t>
      </w:r>
      <w:r w:rsidR="0032753C" w:rsidRPr="00203404">
        <w:rPr>
          <w:rFonts w:ascii="Times New Roman" w:hAnsi="Times New Roman" w:cs="Times New Roman"/>
          <w:sz w:val="27"/>
          <w:szCs w:val="27"/>
        </w:rPr>
        <w:t>;</w:t>
      </w:r>
    </w:p>
    <w:p w:rsidR="00203404" w:rsidRPr="00203404" w:rsidRDefault="00203404" w:rsidP="00841041">
      <w:pPr>
        <w:pStyle w:val="20"/>
        <w:shd w:val="clear" w:color="auto" w:fill="auto"/>
        <w:tabs>
          <w:tab w:val="left" w:pos="76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04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203404">
        <w:rPr>
          <w:rFonts w:ascii="Times New Roman" w:hAnsi="Times New Roman" w:cs="Times New Roman"/>
          <w:sz w:val="28"/>
          <w:szCs w:val="28"/>
        </w:rPr>
        <w:t>) производить слив и откачку воды из траншей, котлованов, коло</w:t>
      </w:r>
      <w:r w:rsidRPr="00203404">
        <w:rPr>
          <w:rFonts w:ascii="Times New Roman" w:hAnsi="Times New Roman" w:cs="Times New Roman"/>
          <w:sz w:val="28"/>
          <w:szCs w:val="28"/>
        </w:rPr>
        <w:t>д</w:t>
      </w:r>
      <w:r w:rsidRPr="00203404">
        <w:rPr>
          <w:rFonts w:ascii="Times New Roman" w:hAnsi="Times New Roman" w:cs="Times New Roman"/>
          <w:sz w:val="28"/>
          <w:szCs w:val="28"/>
        </w:rPr>
        <w:t>цев на озелененные территории, тротуары, дороги, дворовые территории и другие не установленные для этих целей места, а при производстве авари</w:t>
      </w:r>
      <w:r w:rsidRPr="00203404">
        <w:rPr>
          <w:rFonts w:ascii="Times New Roman" w:hAnsi="Times New Roman" w:cs="Times New Roman"/>
          <w:sz w:val="28"/>
          <w:szCs w:val="28"/>
        </w:rPr>
        <w:t>й</w:t>
      </w:r>
      <w:r w:rsidRPr="00203404">
        <w:rPr>
          <w:rFonts w:ascii="Times New Roman" w:hAnsi="Times New Roman" w:cs="Times New Roman"/>
          <w:sz w:val="28"/>
          <w:szCs w:val="28"/>
        </w:rPr>
        <w:t>ных работ разрешается только по специальным отводам или шлангам в бли</w:t>
      </w:r>
      <w:r w:rsidRPr="00203404">
        <w:rPr>
          <w:rFonts w:ascii="Times New Roman" w:hAnsi="Times New Roman" w:cs="Times New Roman"/>
          <w:sz w:val="28"/>
          <w:szCs w:val="28"/>
        </w:rPr>
        <w:t>з</w:t>
      </w:r>
      <w:r w:rsidRPr="00203404">
        <w:rPr>
          <w:rFonts w:ascii="Times New Roman" w:hAnsi="Times New Roman" w:cs="Times New Roman"/>
          <w:sz w:val="28"/>
          <w:szCs w:val="28"/>
        </w:rPr>
        <w:t>лежащие колодцы и другие водосбросы по согласованию с владельцами коммуникаций и с возмещением затрат на работы по водоотведению сбр</w:t>
      </w:r>
      <w:r w:rsidRPr="00203404">
        <w:rPr>
          <w:rFonts w:ascii="Times New Roman" w:hAnsi="Times New Roman" w:cs="Times New Roman"/>
          <w:sz w:val="28"/>
          <w:szCs w:val="28"/>
        </w:rPr>
        <w:t>о</w:t>
      </w:r>
      <w:r w:rsidRPr="00203404">
        <w:rPr>
          <w:rFonts w:ascii="Times New Roman" w:hAnsi="Times New Roman" w:cs="Times New Roman"/>
          <w:sz w:val="28"/>
          <w:szCs w:val="28"/>
        </w:rPr>
        <w:t>шенных стоков;</w:t>
      </w:r>
    </w:p>
    <w:p w:rsidR="00203404" w:rsidRPr="00203404" w:rsidRDefault="00203404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03404">
        <w:rPr>
          <w:rFonts w:ascii="Times New Roman" w:hAnsi="Times New Roman" w:cs="Times New Roman"/>
          <w:sz w:val="28"/>
          <w:szCs w:val="28"/>
        </w:rPr>
        <w:t>) подтопление территории общего пользования вследствие утечки воды, свободного сброса воды, в том числе хозяйственно-бытовых и фекал</w:t>
      </w:r>
      <w:r w:rsidRPr="00203404">
        <w:rPr>
          <w:rFonts w:ascii="Times New Roman" w:hAnsi="Times New Roman" w:cs="Times New Roman"/>
          <w:sz w:val="28"/>
          <w:szCs w:val="28"/>
        </w:rPr>
        <w:t>ь</w:t>
      </w:r>
      <w:r w:rsidRPr="00203404">
        <w:rPr>
          <w:rFonts w:ascii="Times New Roman" w:hAnsi="Times New Roman" w:cs="Times New Roman"/>
          <w:sz w:val="28"/>
          <w:szCs w:val="28"/>
        </w:rPr>
        <w:t>ных сточных вод, неисправности водоприемных устройств либо вследствие нарушения правил их обслуживания;</w:t>
      </w:r>
    </w:p>
    <w:p w:rsidR="00203404" w:rsidRPr="00203404" w:rsidRDefault="00203404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03404">
        <w:rPr>
          <w:rFonts w:ascii="Times New Roman" w:hAnsi="Times New Roman" w:cs="Times New Roman"/>
          <w:sz w:val="28"/>
          <w:szCs w:val="28"/>
        </w:rPr>
        <w:t>) сгребание листвы к комлевой части деревьев, кустарников;</w:t>
      </w:r>
    </w:p>
    <w:p w:rsidR="00203404" w:rsidRPr="00203404" w:rsidRDefault="00203404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03404">
        <w:rPr>
          <w:rFonts w:ascii="Times New Roman" w:hAnsi="Times New Roman" w:cs="Times New Roman"/>
          <w:sz w:val="28"/>
          <w:szCs w:val="28"/>
        </w:rPr>
        <w:t>) самовольно устраивать различные пандусы и насыпи для въезда во дворы индивидуальных жилых домов, а также поднимать уровень поверхн</w:t>
      </w:r>
      <w:r w:rsidRPr="00203404">
        <w:rPr>
          <w:rFonts w:ascii="Times New Roman" w:hAnsi="Times New Roman" w:cs="Times New Roman"/>
          <w:sz w:val="28"/>
          <w:szCs w:val="28"/>
        </w:rPr>
        <w:t>о</w:t>
      </w:r>
      <w:r w:rsidRPr="00203404">
        <w:rPr>
          <w:rFonts w:ascii="Times New Roman" w:hAnsi="Times New Roman" w:cs="Times New Roman"/>
          <w:sz w:val="28"/>
          <w:szCs w:val="28"/>
        </w:rPr>
        <w:t>сти тротуара, препятствующий естественному стоку ливневых вод;</w:t>
      </w:r>
    </w:p>
    <w:p w:rsidR="00203404" w:rsidRPr="00203404" w:rsidRDefault="00203404" w:rsidP="0084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3404">
        <w:rPr>
          <w:rFonts w:ascii="Times New Roman" w:hAnsi="Times New Roman" w:cs="Times New Roman"/>
          <w:sz w:val="28"/>
          <w:szCs w:val="28"/>
        </w:rPr>
        <w:t>) ломать и демонтировать МАФ;</w:t>
      </w:r>
    </w:p>
    <w:p w:rsidR="0032753C" w:rsidRPr="00203404" w:rsidRDefault="0032753C" w:rsidP="00841041">
      <w:pPr>
        <w:pStyle w:val="a3"/>
        <w:spacing w:before="0" w:beforeAutospacing="0" w:after="0" w:afterAutospacing="0"/>
        <w:ind w:firstLine="709"/>
        <w:rPr>
          <w:sz w:val="27"/>
          <w:szCs w:val="27"/>
        </w:rPr>
      </w:pPr>
      <w:r w:rsidRPr="00203404">
        <w:rPr>
          <w:sz w:val="27"/>
          <w:szCs w:val="27"/>
        </w:rPr>
        <w:t>16) размещение транспортных средств на проезжей части дворовых те</w:t>
      </w:r>
      <w:r w:rsidRPr="00203404">
        <w:rPr>
          <w:sz w:val="27"/>
          <w:szCs w:val="27"/>
        </w:rPr>
        <w:t>р</w:t>
      </w:r>
      <w:r w:rsidRPr="00203404">
        <w:rPr>
          <w:sz w:val="27"/>
          <w:szCs w:val="27"/>
        </w:rPr>
        <w:t>риторий, при ширине проезжей части дворовых территорий менее 4,2 метров;</w:t>
      </w:r>
    </w:p>
    <w:p w:rsidR="0032753C" w:rsidRPr="00203404" w:rsidRDefault="0032753C" w:rsidP="00841041">
      <w:pPr>
        <w:pStyle w:val="a3"/>
        <w:spacing w:before="0" w:beforeAutospacing="0" w:after="0" w:afterAutospacing="0"/>
        <w:ind w:firstLine="709"/>
        <w:rPr>
          <w:sz w:val="27"/>
          <w:szCs w:val="27"/>
        </w:rPr>
      </w:pPr>
      <w:r w:rsidRPr="00203404">
        <w:rPr>
          <w:sz w:val="27"/>
          <w:szCs w:val="27"/>
        </w:rPr>
        <w:t>17) размещение транспортных средств (прицепов к ним), в том числе бе</w:t>
      </w:r>
      <w:r w:rsidRPr="00203404">
        <w:rPr>
          <w:sz w:val="27"/>
          <w:szCs w:val="27"/>
        </w:rPr>
        <w:t>с</w:t>
      </w:r>
      <w:r w:rsidRPr="00203404">
        <w:rPr>
          <w:sz w:val="27"/>
          <w:szCs w:val="27"/>
        </w:rPr>
        <w:t>хозяйных, брошенных и (или) разукомплектованных, на территориях общего пользования; непосредственно перед контейнерными площадками, специал</w:t>
      </w:r>
      <w:r w:rsidRPr="00203404">
        <w:rPr>
          <w:sz w:val="27"/>
          <w:szCs w:val="27"/>
        </w:rPr>
        <w:t>ь</w:t>
      </w:r>
      <w:r w:rsidRPr="00203404">
        <w:rPr>
          <w:sz w:val="27"/>
          <w:szCs w:val="27"/>
        </w:rPr>
        <w:t>ными площадками для складирования крупногабаритных отходов и перед вх</w:t>
      </w:r>
      <w:r w:rsidRPr="00203404">
        <w:rPr>
          <w:sz w:val="27"/>
          <w:szCs w:val="27"/>
        </w:rPr>
        <w:t>о</w:t>
      </w:r>
      <w:r w:rsidRPr="00203404">
        <w:rPr>
          <w:sz w:val="27"/>
          <w:szCs w:val="27"/>
        </w:rPr>
        <w:t>дами в помещения мусороприемных камер (при наличии соответствующей внутридомовой инженерной системы), если такое размещение не связано с ос</w:t>
      </w:r>
      <w:r w:rsidRPr="00203404">
        <w:rPr>
          <w:sz w:val="27"/>
          <w:szCs w:val="27"/>
        </w:rPr>
        <w:t>у</w:t>
      </w:r>
      <w:r w:rsidRPr="00203404">
        <w:rPr>
          <w:sz w:val="27"/>
          <w:szCs w:val="27"/>
        </w:rPr>
        <w:t>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</w:t>
      </w:r>
      <w:r w:rsidR="00794F56" w:rsidRPr="00203404">
        <w:rPr>
          <w:sz w:val="27"/>
          <w:szCs w:val="27"/>
        </w:rPr>
        <w:t>ах жизнеобеспечения населения.</w:t>
      </w:r>
    </w:p>
    <w:p w:rsidR="00794F56" w:rsidRPr="00794F56" w:rsidRDefault="00203404" w:rsidP="0084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) размещение автотранспортных средств на детских, игровых, спо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тивных площадках, газонах, цветниках, зеленых насаждениях, а также вне специальных площадок, оборудованных для их размещения;</w:t>
      </w:r>
    </w:p>
    <w:p w:rsidR="00794F56" w:rsidRPr="00203404" w:rsidRDefault="00203404" w:rsidP="0084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) мойка транспортных средств, слив топлива, масел, технических жидкостей вне специально отведенных мест;</w:t>
      </w:r>
    </w:p>
    <w:p w:rsidR="00794F56" w:rsidRPr="00794F56" w:rsidRDefault="00203404" w:rsidP="0084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ние дорог, улиц и прилегающих к ним территорий;</w:t>
      </w:r>
    </w:p>
    <w:p w:rsidR="00794F56" w:rsidRDefault="00203404" w:rsidP="0084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) самовольная установка объектов, предназначенных для осущест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ления торговли, оказания услуг, временных объектов, предназначенных для хранения автомобилей (металлических тентов, гаражей – "ракушек", "пен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лов" и т.п.), хозяйственных и вспомогательных построек (деревянных сараев, будок, гаражей, голубятен, теплиц и др.), ограждений на территории мун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ципальных образований без получения разрешения в установленном порядке;</w:t>
      </w:r>
    </w:p>
    <w:p w:rsidR="00504413" w:rsidRDefault="00504413" w:rsidP="000E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Некапитальные гаражи и стоянки технических или других средств п</w:t>
      </w:r>
      <w:r w:rsidRPr="00D750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5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редвижения инвалидов вблизи их места жительства на землях или земельных участках,  находящихся в государственной или муниципальной  собственн</w:t>
      </w:r>
      <w:r w:rsidRPr="00D750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Хабаровского муниципального района, размещаются на основании дог</w:t>
      </w:r>
      <w:r w:rsidRPr="00D750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на размещение гаража, выдаваемого органом местного самоуправления края, уполномоченным на предоставление земельных участков в силу закона (администрация Хабаровского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Хабаровского края);</w:t>
      </w:r>
    </w:p>
    <w:p w:rsidR="00794F56" w:rsidRPr="00794F56" w:rsidRDefault="00841041" w:rsidP="000E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) размещение объявлений, листовок, различных информационных материалов, графических изображений, установка средств размещения и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формации без соответствующего согласования с органами местного сам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управления. Организация работ по удалению размещаемых объявлений, л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стовок, иных информационных материалов, графических изображений, средств размещения информации со всех объектов (фасадов зданий и соор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4F56" w:rsidRPr="00794F56">
        <w:rPr>
          <w:rFonts w:ascii="Times New Roman" w:eastAsia="Times New Roman" w:hAnsi="Times New Roman" w:cs="Times New Roman"/>
          <w:sz w:val="28"/>
          <w:szCs w:val="28"/>
        </w:rPr>
        <w:t>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</w:t>
      </w:r>
    </w:p>
    <w:p w:rsidR="00651E43" w:rsidRPr="009150D4" w:rsidRDefault="00651E43" w:rsidP="000E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4.1.</w:t>
      </w:r>
      <w:r w:rsidR="00841041">
        <w:rPr>
          <w:rFonts w:ascii="Times New Roman" w:hAnsi="Times New Roman" w:cs="Times New Roman"/>
          <w:sz w:val="28"/>
          <w:szCs w:val="28"/>
        </w:rPr>
        <w:t>7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  <w:r w:rsidR="00841041">
        <w:rPr>
          <w:rFonts w:ascii="Times New Roman" w:hAnsi="Times New Roman" w:cs="Times New Roman"/>
          <w:sz w:val="28"/>
          <w:szCs w:val="28"/>
        </w:rPr>
        <w:t>12</w:t>
      </w:r>
      <w:r w:rsidRPr="009150D4">
        <w:rPr>
          <w:rFonts w:ascii="Times New Roman" w:hAnsi="Times New Roman" w:cs="Times New Roman"/>
          <w:sz w:val="28"/>
          <w:szCs w:val="28"/>
        </w:rPr>
        <w:t xml:space="preserve"> Граждане, а также индивидуальные предприниматели и юр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дические лица, допустившие нарушения, указанные в </w:t>
      </w:r>
      <w:r w:rsidRPr="00841041">
        <w:rPr>
          <w:rFonts w:ascii="Times New Roman" w:hAnsi="Times New Roman" w:cs="Times New Roman"/>
          <w:sz w:val="28"/>
          <w:szCs w:val="28"/>
        </w:rPr>
        <w:t>подпункте 4.1.</w:t>
      </w:r>
      <w:r w:rsidR="00841041" w:rsidRPr="00841041">
        <w:rPr>
          <w:rFonts w:ascii="Times New Roman" w:hAnsi="Times New Roman" w:cs="Times New Roman"/>
          <w:sz w:val="28"/>
          <w:szCs w:val="28"/>
        </w:rPr>
        <w:t>7.11</w:t>
      </w:r>
      <w:r w:rsidRPr="00841041">
        <w:rPr>
          <w:rFonts w:ascii="Times New Roman" w:hAnsi="Times New Roman" w:cs="Times New Roman"/>
          <w:sz w:val="28"/>
          <w:szCs w:val="28"/>
        </w:rPr>
        <w:t xml:space="preserve"> </w:t>
      </w:r>
      <w:r w:rsidRPr="009150D4">
        <w:rPr>
          <w:rFonts w:ascii="Times New Roman" w:hAnsi="Times New Roman" w:cs="Times New Roman"/>
          <w:sz w:val="28"/>
          <w:szCs w:val="28"/>
        </w:rPr>
        <w:t>настоящих Правил, обязаны принять меры к устранению допущенных нар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шений.</w:t>
      </w:r>
    </w:p>
    <w:p w:rsidR="00841041" w:rsidRPr="00841041" w:rsidRDefault="00841041" w:rsidP="000E76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установления виновных лиц в организации стихийных свалок обязанность по ликвидации этих свалок несут лица, осу</w:t>
      </w:r>
      <w:r w:rsidRPr="008410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ществляющие содержание соответствующей территории.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5156D" w:rsidRDefault="00651E43" w:rsidP="0095156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56D">
        <w:rPr>
          <w:rFonts w:ascii="Times New Roman" w:hAnsi="Times New Roman" w:cs="Times New Roman"/>
          <w:sz w:val="28"/>
          <w:szCs w:val="28"/>
        </w:rPr>
        <w:t>4.2. Содержание фасадов зданий (включая жилые дома), сооруж</w:t>
      </w:r>
      <w:r w:rsidRPr="0095156D">
        <w:rPr>
          <w:rFonts w:ascii="Times New Roman" w:hAnsi="Times New Roman" w:cs="Times New Roman"/>
          <w:sz w:val="28"/>
          <w:szCs w:val="28"/>
        </w:rPr>
        <w:t>е</w:t>
      </w:r>
      <w:r w:rsidRPr="0095156D">
        <w:rPr>
          <w:rFonts w:ascii="Times New Roman" w:hAnsi="Times New Roman" w:cs="Times New Roman"/>
          <w:sz w:val="28"/>
          <w:szCs w:val="28"/>
        </w:rPr>
        <w:t>ний, дорог, рекламных и информационных конструкций</w:t>
      </w:r>
    </w:p>
    <w:p w:rsidR="00651E43" w:rsidRPr="0095156D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6D">
        <w:rPr>
          <w:rFonts w:ascii="Times New Roman" w:hAnsi="Times New Roman" w:cs="Times New Roman"/>
          <w:sz w:val="28"/>
          <w:szCs w:val="28"/>
        </w:rPr>
        <w:t>4.2.1. Физические и юридические лица, владеющие зданиями, сооруж</w:t>
      </w:r>
      <w:r w:rsidRPr="0095156D">
        <w:rPr>
          <w:rFonts w:ascii="Times New Roman" w:hAnsi="Times New Roman" w:cs="Times New Roman"/>
          <w:sz w:val="28"/>
          <w:szCs w:val="28"/>
        </w:rPr>
        <w:t>е</w:t>
      </w:r>
      <w:r w:rsidRPr="0095156D">
        <w:rPr>
          <w:rFonts w:ascii="Times New Roman" w:hAnsi="Times New Roman" w:cs="Times New Roman"/>
          <w:sz w:val="28"/>
          <w:szCs w:val="28"/>
        </w:rPr>
        <w:t>ниями (в том числе временными), рекламными или информационными ко</w:t>
      </w:r>
      <w:r w:rsidRPr="0095156D">
        <w:rPr>
          <w:rFonts w:ascii="Times New Roman" w:hAnsi="Times New Roman" w:cs="Times New Roman"/>
          <w:sz w:val="28"/>
          <w:szCs w:val="28"/>
        </w:rPr>
        <w:t>н</w:t>
      </w:r>
      <w:r w:rsidRPr="0095156D">
        <w:rPr>
          <w:rFonts w:ascii="Times New Roman" w:hAnsi="Times New Roman" w:cs="Times New Roman"/>
          <w:sz w:val="28"/>
          <w:szCs w:val="28"/>
        </w:rPr>
        <w:t>струкциями на праве собственности (в многоквартирных домах - лица, ук</w:t>
      </w:r>
      <w:r w:rsidRPr="0095156D">
        <w:rPr>
          <w:rFonts w:ascii="Times New Roman" w:hAnsi="Times New Roman" w:cs="Times New Roman"/>
          <w:sz w:val="28"/>
          <w:szCs w:val="28"/>
        </w:rPr>
        <w:t>а</w:t>
      </w:r>
      <w:r w:rsidRPr="0095156D">
        <w:rPr>
          <w:rFonts w:ascii="Times New Roman" w:hAnsi="Times New Roman" w:cs="Times New Roman"/>
          <w:sz w:val="28"/>
          <w:szCs w:val="28"/>
        </w:rPr>
        <w:t xml:space="preserve">занные в </w:t>
      </w:r>
      <w:hyperlink r:id="rId9" w:history="1">
        <w:r w:rsidRPr="0095156D">
          <w:rPr>
            <w:rFonts w:ascii="Times New Roman" w:hAnsi="Times New Roman" w:cs="Times New Roman"/>
            <w:sz w:val="28"/>
            <w:szCs w:val="28"/>
          </w:rPr>
          <w:t>ч. 2 статьи 161</w:t>
        </w:r>
      </w:hyperlink>
      <w:r w:rsidRPr="0095156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Федерации), если </w:t>
      </w:r>
      <w:r w:rsidRPr="0095156D">
        <w:rPr>
          <w:rFonts w:ascii="Times New Roman" w:hAnsi="Times New Roman" w:cs="Times New Roman"/>
          <w:sz w:val="28"/>
          <w:szCs w:val="28"/>
        </w:rPr>
        <w:lastRenderedPageBreak/>
        <w:t>иное не предусмотрено законом или договором, обязаны содержать указа</w:t>
      </w:r>
      <w:r w:rsidRPr="0095156D">
        <w:rPr>
          <w:rFonts w:ascii="Times New Roman" w:hAnsi="Times New Roman" w:cs="Times New Roman"/>
          <w:sz w:val="28"/>
          <w:szCs w:val="28"/>
        </w:rPr>
        <w:t>н</w:t>
      </w:r>
      <w:r w:rsidRPr="0095156D">
        <w:rPr>
          <w:rFonts w:ascii="Times New Roman" w:hAnsi="Times New Roman" w:cs="Times New Roman"/>
          <w:sz w:val="28"/>
          <w:szCs w:val="28"/>
        </w:rPr>
        <w:t>ные объекты чистыми, окрашенными, очищенными от грязи, объявлений, афиш, надписей, не должны иметь коррозии и ржавчины.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4.2.2. Содержание фасадов зданий (включая жилые дома) и сооружений включает в себя: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поддержание эксплуатационных показателей и ремонт конструкти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>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структивных элементов;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обеспечение наличия и содержание в исправном состоянии водост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ков, водосточных труб и сливов;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заделку трещин и выбоин;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прия</w:t>
      </w:r>
      <w:r w:rsidRPr="009150D4">
        <w:rPr>
          <w:rFonts w:ascii="Times New Roman" w:hAnsi="Times New Roman" w:cs="Times New Roman"/>
          <w:sz w:val="28"/>
          <w:szCs w:val="28"/>
        </w:rPr>
        <w:t>м</w:t>
      </w:r>
      <w:r w:rsidRPr="009150D4">
        <w:rPr>
          <w:rFonts w:ascii="Times New Roman" w:hAnsi="Times New Roman" w:cs="Times New Roman"/>
          <w:sz w:val="28"/>
          <w:szCs w:val="28"/>
        </w:rPr>
        <w:t>ков цокольных окон и входов в подвалы;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размещенного на фасаде эле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>троосвещения и включение его с наступлением темноты;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очистку и промывку поверхностей фасадов в зависимости от их 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стояния и условий эксплуатации;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помывку окон и витрин, вывесок и указателей;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уборку снега, сосулек с крыш, карнизных свесов, балконов, защитных козырьков, навесов и иных выступающих конструкций зданий, строений и сооружений.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4.2.3. На фасадах зданий, включая жилые дома, и сооружений устана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>ливаются указатели с наименованиями улиц и номерами домов.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Порядок размещения и содержания устанавливается муниципальным правовым актом.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Обязанность по изготовлению, установке и содержанию указателей с наименованиями улиц и номерами домов возлагается на собственников зд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ний, сооружений, домов, если иное не предусмотрено законом или догов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ром.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4.2.5. Собственники индивидуальных жилых домов обязаны: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следить за техническим состоянием и внешним видом ворот, калиток, ограждений, их своевременной окраской и ремонтом;</w:t>
      </w:r>
    </w:p>
    <w:p w:rsidR="0095156D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- очищать кюветы, лотки, водопропускные трубы в местах пересечения с подъездными дорогами и проездами в границах прилегающей к индивид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альному жилому дому территории.</w:t>
      </w:r>
    </w:p>
    <w:p w:rsidR="0032753C" w:rsidRPr="0095156D" w:rsidRDefault="0032753C" w:rsidP="009515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6D">
        <w:rPr>
          <w:rFonts w:ascii="Times New Roman" w:hAnsi="Times New Roman" w:cs="Times New Roman"/>
          <w:color w:val="000000"/>
          <w:sz w:val="27"/>
          <w:szCs w:val="27"/>
        </w:rPr>
        <w:t>4.2.6. Собственникам индивидуальных жилых домов запрещается склад</w:t>
      </w:r>
      <w:r w:rsidRPr="0095156D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95156D">
        <w:rPr>
          <w:rFonts w:ascii="Times New Roman" w:hAnsi="Times New Roman" w:cs="Times New Roman"/>
          <w:color w:val="000000"/>
          <w:sz w:val="27"/>
          <w:szCs w:val="27"/>
        </w:rPr>
        <w:t>ровать и хранить за пределами земельного участка, собственниками которого они являются, твердые коммунальные (жидкие бытовые) отходы, материалы, оборудование, грунт, уголь, дрова, золу, навоз, размещать автономные системы водоотведения, гаражи, контейнеры, бесхозяйные, брошенные, разукомплект</w:t>
      </w:r>
      <w:r w:rsidRPr="0095156D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95156D">
        <w:rPr>
          <w:rFonts w:ascii="Times New Roman" w:hAnsi="Times New Roman" w:cs="Times New Roman"/>
          <w:color w:val="000000"/>
          <w:sz w:val="27"/>
          <w:szCs w:val="27"/>
        </w:rPr>
        <w:t>ванные транспортные средства, производить слив и откачку воды, жидких б</w:t>
      </w:r>
      <w:r w:rsidRPr="0095156D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Pr="0095156D">
        <w:rPr>
          <w:rFonts w:ascii="Times New Roman" w:hAnsi="Times New Roman" w:cs="Times New Roman"/>
          <w:color w:val="000000"/>
          <w:sz w:val="27"/>
          <w:szCs w:val="27"/>
        </w:rPr>
        <w:t>товых отходов в неустановленные для этих целей места.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4.2.7. Юридические и физические лица, осуществляющие на террит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рии населенного пункта деятельность, связанную с посещением населения и пребыванием сотрудников на торговых объектах, объектах бытового обсл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живания, общественного питания, складах, рынках, ярмарках, автозаправо</w:t>
      </w:r>
      <w:r w:rsidRPr="009150D4">
        <w:rPr>
          <w:rFonts w:ascii="Times New Roman" w:hAnsi="Times New Roman" w:cs="Times New Roman"/>
          <w:sz w:val="28"/>
          <w:szCs w:val="28"/>
        </w:rPr>
        <w:t>ч</w:t>
      </w:r>
      <w:r w:rsidRPr="009150D4">
        <w:rPr>
          <w:rFonts w:ascii="Times New Roman" w:hAnsi="Times New Roman" w:cs="Times New Roman"/>
          <w:sz w:val="28"/>
          <w:szCs w:val="28"/>
        </w:rPr>
        <w:t>ных станциях, автостоянках, автомойках, станциях технического обслужив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ния автомобилей, строительных площадках на период строительства, в па</w:t>
      </w:r>
      <w:r w:rsidRPr="009150D4">
        <w:rPr>
          <w:rFonts w:ascii="Times New Roman" w:hAnsi="Times New Roman" w:cs="Times New Roman"/>
          <w:sz w:val="28"/>
          <w:szCs w:val="28"/>
        </w:rPr>
        <w:t>р</w:t>
      </w:r>
      <w:r w:rsidRPr="009150D4">
        <w:rPr>
          <w:rFonts w:ascii="Times New Roman" w:hAnsi="Times New Roman" w:cs="Times New Roman"/>
          <w:sz w:val="28"/>
          <w:szCs w:val="28"/>
        </w:rPr>
        <w:t xml:space="preserve">ках культуры и отдыха, зонах отдыха и пляжах, объектов коммунально-бытового назначения,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пассажирообразующих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и конечных остановочных пунктов транспорта общего пользования, обязаны обеспечить наличие на предоставленном земельном участке стационарных туалетов (или биотуал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тов при отсутствии канализации). Устройство выгребных ям на данных об</w:t>
      </w:r>
      <w:r w:rsidRPr="009150D4">
        <w:rPr>
          <w:rFonts w:ascii="Times New Roman" w:hAnsi="Times New Roman" w:cs="Times New Roman"/>
          <w:sz w:val="28"/>
          <w:szCs w:val="28"/>
        </w:rPr>
        <w:t>ъ</w:t>
      </w:r>
      <w:r w:rsidRPr="009150D4">
        <w:rPr>
          <w:rFonts w:ascii="Times New Roman" w:hAnsi="Times New Roman" w:cs="Times New Roman"/>
          <w:sz w:val="28"/>
          <w:szCs w:val="28"/>
        </w:rPr>
        <w:t>ектах запрещается.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 дни проведения культурных, публичных, массовых мероприятий установка мобильных (передвижных) туалетов (биотуалетов) в местах пров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дения мероприятий обеспечивается организаторами мероприятий.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4.2.8. Туалеты (биотуалеты) размещаются в специально оборудованных помещениях или на выделенных площадках. Площадки для установки биотуалетов должны быть ровными, с твердым покрытием, с удобным под</w:t>
      </w:r>
      <w:r w:rsidRPr="009150D4">
        <w:rPr>
          <w:rFonts w:ascii="Times New Roman" w:hAnsi="Times New Roman" w:cs="Times New Roman"/>
          <w:sz w:val="28"/>
          <w:szCs w:val="28"/>
        </w:rPr>
        <w:t>ъ</w:t>
      </w:r>
      <w:r w:rsidRPr="009150D4">
        <w:rPr>
          <w:rFonts w:ascii="Times New Roman" w:hAnsi="Times New Roman" w:cs="Times New Roman"/>
          <w:sz w:val="28"/>
          <w:szCs w:val="28"/>
        </w:rPr>
        <w:t>ездом для транспорта.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4.2.9. Ответственность за содержание туалетов (биотуалетов) возлаг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ется на их владельцев, если иное не предусмотрено законом или договором.</w:t>
      </w:r>
    </w:p>
    <w:p w:rsidR="00651E43" w:rsidRPr="009150D4" w:rsidRDefault="00651E43" w:rsidP="00951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4.2.10. Туалеты (биотуалеты) должны находиться в технически испра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>ном состоянии. Ремонт и техническое обслуживание туалетов (биотуалетов) производятся владельцами, если иное не установлено законом или догов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ром.</w:t>
      </w:r>
    </w:p>
    <w:p w:rsidR="0095156D" w:rsidRDefault="0095156D" w:rsidP="00402B0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4.3. Содержание элементов благоустройства</w:t>
      </w:r>
    </w:p>
    <w:p w:rsidR="00651E43" w:rsidRPr="009150D4" w:rsidRDefault="00651E43" w:rsidP="00402B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4.3.1. Содержание элементов благоустройства, включая работы по во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становлению и ремонту памятников, мемориалов, осуществляется физич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скими и (или) юридическими лицами независимо от их организационно-правовых форм, владеющими соответствующими элементами благоустро</w:t>
      </w:r>
      <w:r w:rsidRPr="009150D4">
        <w:rPr>
          <w:rFonts w:ascii="Times New Roman" w:hAnsi="Times New Roman" w:cs="Times New Roman"/>
          <w:sz w:val="28"/>
          <w:szCs w:val="28"/>
        </w:rPr>
        <w:t>й</w:t>
      </w:r>
      <w:r w:rsidRPr="009150D4">
        <w:rPr>
          <w:rFonts w:ascii="Times New Roman" w:hAnsi="Times New Roman" w:cs="Times New Roman"/>
          <w:sz w:val="28"/>
          <w:szCs w:val="28"/>
        </w:rPr>
        <w:t>ства на праве собственности, хозяйственного ведения, оперативного упра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>ления либо на основании соглашений с собственником или лицом, уполн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моченным собственником.</w:t>
      </w: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962E7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 Озеленение территорий и содержание зеленых насаждений</w:t>
      </w:r>
    </w:p>
    <w:p w:rsidR="00651E43" w:rsidRPr="009150D4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 Организация озеленения, создание и содержание зеленых наса</w:t>
      </w:r>
      <w:r w:rsidRPr="009150D4">
        <w:rPr>
          <w:rFonts w:ascii="Times New Roman" w:hAnsi="Times New Roman" w:cs="Times New Roman"/>
          <w:sz w:val="28"/>
          <w:szCs w:val="28"/>
        </w:rPr>
        <w:t>ж</w:t>
      </w:r>
      <w:r w:rsidRPr="009150D4">
        <w:rPr>
          <w:rFonts w:ascii="Times New Roman" w:hAnsi="Times New Roman" w:cs="Times New Roman"/>
          <w:sz w:val="28"/>
          <w:szCs w:val="28"/>
        </w:rPr>
        <w:t>дений</w:t>
      </w:r>
    </w:p>
    <w:p w:rsidR="00651E43" w:rsidRPr="009150D4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4.4.1.1. В зависимости от размещения и функционального назначения озелененные территории в </w:t>
      </w:r>
      <w:r w:rsidR="00DA686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150D4">
        <w:rPr>
          <w:rFonts w:ascii="Times New Roman" w:hAnsi="Times New Roman" w:cs="Times New Roman"/>
          <w:sz w:val="28"/>
          <w:szCs w:val="28"/>
        </w:rPr>
        <w:t xml:space="preserve"> подразделяются на следу</w:t>
      </w:r>
      <w:r w:rsidRPr="009150D4">
        <w:rPr>
          <w:rFonts w:ascii="Times New Roman" w:hAnsi="Times New Roman" w:cs="Times New Roman"/>
          <w:sz w:val="28"/>
          <w:szCs w:val="28"/>
        </w:rPr>
        <w:t>ю</w:t>
      </w:r>
      <w:r w:rsidRPr="009150D4">
        <w:rPr>
          <w:rFonts w:ascii="Times New Roman" w:hAnsi="Times New Roman" w:cs="Times New Roman"/>
          <w:sz w:val="28"/>
          <w:szCs w:val="28"/>
        </w:rPr>
        <w:t>щие категории:</w:t>
      </w:r>
    </w:p>
    <w:p w:rsidR="00651E43" w:rsidRPr="009150D4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1) озелененные территории общего пользования - озелененные терр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тории, используемые для рекреации всего населения </w:t>
      </w:r>
      <w:r w:rsidR="00DA6866">
        <w:rPr>
          <w:rFonts w:ascii="Times New Roman" w:hAnsi="Times New Roman" w:cs="Times New Roman"/>
          <w:sz w:val="28"/>
          <w:szCs w:val="28"/>
        </w:rPr>
        <w:t>сельск</w:t>
      </w:r>
      <w:r w:rsidR="00F3530F">
        <w:rPr>
          <w:rFonts w:ascii="Times New Roman" w:hAnsi="Times New Roman" w:cs="Times New Roman"/>
          <w:sz w:val="28"/>
          <w:szCs w:val="28"/>
        </w:rPr>
        <w:t>о</w:t>
      </w:r>
      <w:r w:rsidR="00DA6866">
        <w:rPr>
          <w:rFonts w:ascii="Times New Roman" w:hAnsi="Times New Roman" w:cs="Times New Roman"/>
          <w:sz w:val="28"/>
          <w:szCs w:val="28"/>
        </w:rPr>
        <w:t>го поселения</w:t>
      </w:r>
      <w:r w:rsidRPr="009150D4">
        <w:rPr>
          <w:rFonts w:ascii="Times New Roman" w:hAnsi="Times New Roman" w:cs="Times New Roman"/>
          <w:sz w:val="28"/>
          <w:szCs w:val="28"/>
        </w:rPr>
        <w:t>, в том числе парки, скверы, сады, бульвары, зоны отдыха, озелененные терр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тории вдоль улиц, площадей, проездов, набережных;</w:t>
      </w:r>
    </w:p>
    <w:p w:rsidR="00651E43" w:rsidRPr="009150D4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2) озелененные территории ограниченного пользования - озелененные территории, рассчитанные на пользование определенными группами насел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ния, в пределах жилой, гражданской, промышленной застройки, территорий организаций обслуживания населения, здравоохранения, науки и образов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ния;</w:t>
      </w:r>
    </w:p>
    <w:p w:rsidR="00651E43" w:rsidRPr="009150D4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3) озелененные территории специального назначения - санитарно-защитные,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и иные зоны с особыми условиями использования территории, кладбища, питомники, цветочно-оранжерейные хозяйства.</w:t>
      </w:r>
    </w:p>
    <w:p w:rsidR="00651E43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4.4.1.2. Местоположение и границы озелененных территорий опред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 xml:space="preserve">ляются Генеральным </w:t>
      </w:r>
      <w:r w:rsidRPr="00DA6866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DA6866" w:rsidRPr="00DA6866">
        <w:rPr>
          <w:rFonts w:ascii="Times New Roman" w:hAnsi="Times New Roman" w:cs="Times New Roman"/>
          <w:sz w:val="28"/>
          <w:szCs w:val="28"/>
        </w:rPr>
        <w:t>с</w:t>
      </w:r>
      <w:r w:rsidR="00DA6866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68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A68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150D4">
        <w:rPr>
          <w:rFonts w:ascii="Times New Roman" w:hAnsi="Times New Roman" w:cs="Times New Roman"/>
          <w:sz w:val="28"/>
          <w:szCs w:val="28"/>
        </w:rPr>
        <w:t xml:space="preserve"> землепольз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вания и застройки, документацией по планировке территории.</w:t>
      </w:r>
    </w:p>
    <w:p w:rsidR="00F3530F" w:rsidRPr="007A772B" w:rsidRDefault="002B4930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</w:t>
      </w:r>
      <w:r w:rsidR="00F3530F" w:rsidRPr="007A772B">
        <w:rPr>
          <w:rFonts w:ascii="Times New Roman" w:hAnsi="Times New Roman" w:cs="Times New Roman"/>
          <w:sz w:val="28"/>
          <w:szCs w:val="28"/>
        </w:rPr>
        <w:t xml:space="preserve">3. </w:t>
      </w:r>
      <w:r w:rsidR="00F3530F">
        <w:rPr>
          <w:rFonts w:ascii="Times New Roman" w:hAnsi="Times New Roman" w:cs="Times New Roman"/>
          <w:sz w:val="28"/>
          <w:szCs w:val="28"/>
        </w:rPr>
        <w:t>Основные задачи по  проведению мероприятий по озеленению: организация</w:t>
      </w:r>
      <w:r w:rsidR="00F3530F" w:rsidRPr="007A772B">
        <w:rPr>
          <w:rFonts w:ascii="Times New Roman" w:hAnsi="Times New Roman" w:cs="Times New Roman"/>
          <w:sz w:val="28"/>
          <w:szCs w:val="28"/>
        </w:rPr>
        <w:t xml:space="preserve"> комфортной пешеходной среды и среды для общения, насыщ</w:t>
      </w:r>
      <w:r w:rsidR="00F3530F" w:rsidRPr="007A772B">
        <w:rPr>
          <w:rFonts w:ascii="Times New Roman" w:hAnsi="Times New Roman" w:cs="Times New Roman"/>
          <w:sz w:val="28"/>
          <w:szCs w:val="28"/>
        </w:rPr>
        <w:t>е</w:t>
      </w:r>
      <w:r w:rsidR="00F3530F" w:rsidRPr="007A772B">
        <w:rPr>
          <w:rFonts w:ascii="Times New Roman" w:hAnsi="Times New Roman" w:cs="Times New Roman"/>
          <w:sz w:val="28"/>
          <w:szCs w:val="28"/>
        </w:rPr>
        <w:t>ние востребованных жителями общественных территорий элементами озел</w:t>
      </w:r>
      <w:r w:rsidR="00F3530F" w:rsidRPr="007A772B">
        <w:rPr>
          <w:rFonts w:ascii="Times New Roman" w:hAnsi="Times New Roman" w:cs="Times New Roman"/>
          <w:sz w:val="28"/>
          <w:szCs w:val="28"/>
        </w:rPr>
        <w:t>е</w:t>
      </w:r>
      <w:r w:rsidR="00F3530F" w:rsidRPr="007A772B">
        <w:rPr>
          <w:rFonts w:ascii="Times New Roman" w:hAnsi="Times New Roman" w:cs="Times New Roman"/>
          <w:sz w:val="28"/>
          <w:szCs w:val="28"/>
        </w:rPr>
        <w:t>нения, создание на территории озелененных территорий центров притяж</w:t>
      </w:r>
      <w:r w:rsidR="00F3530F" w:rsidRPr="007A772B">
        <w:rPr>
          <w:rFonts w:ascii="Times New Roman" w:hAnsi="Times New Roman" w:cs="Times New Roman"/>
          <w:sz w:val="28"/>
          <w:szCs w:val="28"/>
        </w:rPr>
        <w:t>е</w:t>
      </w:r>
      <w:r w:rsidR="00F3530F" w:rsidRPr="007A772B">
        <w:rPr>
          <w:rFonts w:ascii="Times New Roman" w:hAnsi="Times New Roman" w:cs="Times New Roman"/>
          <w:sz w:val="28"/>
          <w:szCs w:val="28"/>
        </w:rPr>
        <w:t>ния, благоустроенной сети пешеходных, велосипедных и вело-пешеходных дорожек.</w:t>
      </w:r>
    </w:p>
    <w:p w:rsidR="00F3530F" w:rsidRPr="007A772B" w:rsidRDefault="002B4930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</w:t>
      </w:r>
      <w:r w:rsidR="00F3530F" w:rsidRPr="007A772B">
        <w:rPr>
          <w:rFonts w:ascii="Times New Roman" w:hAnsi="Times New Roman" w:cs="Times New Roman"/>
          <w:sz w:val="28"/>
          <w:szCs w:val="28"/>
        </w:rPr>
        <w:t xml:space="preserve">4. Визуально-композиционные и функциональные связи участков озелененных территорий между собой и с застройкой населенного пункта </w:t>
      </w:r>
      <w:r w:rsidR="000334A0">
        <w:rPr>
          <w:rFonts w:ascii="Times New Roman" w:hAnsi="Times New Roman" w:cs="Times New Roman"/>
          <w:sz w:val="28"/>
          <w:szCs w:val="28"/>
        </w:rPr>
        <w:t>следует</w:t>
      </w:r>
      <w:r w:rsidR="00F3530F" w:rsidRPr="007A772B">
        <w:rPr>
          <w:rFonts w:ascii="Times New Roman" w:hAnsi="Times New Roman" w:cs="Times New Roman"/>
          <w:sz w:val="28"/>
          <w:szCs w:val="28"/>
        </w:rPr>
        <w:t xml:space="preserve"> обеспечивать с помощью объемно-пространственной структуры ра</w:t>
      </w:r>
      <w:r w:rsidR="00F3530F" w:rsidRPr="007A772B">
        <w:rPr>
          <w:rFonts w:ascii="Times New Roman" w:hAnsi="Times New Roman" w:cs="Times New Roman"/>
          <w:sz w:val="28"/>
          <w:szCs w:val="28"/>
        </w:rPr>
        <w:t>з</w:t>
      </w:r>
      <w:r w:rsidR="00F3530F" w:rsidRPr="007A772B">
        <w:rPr>
          <w:rFonts w:ascii="Times New Roman" w:hAnsi="Times New Roman" w:cs="Times New Roman"/>
          <w:sz w:val="28"/>
          <w:szCs w:val="28"/>
        </w:rPr>
        <w:t>личных типов зеленых насаждений.</w:t>
      </w:r>
    </w:p>
    <w:p w:rsidR="000334A0" w:rsidRPr="007A772B" w:rsidRDefault="002B4930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334A0" w:rsidRPr="007A772B">
        <w:rPr>
          <w:rFonts w:ascii="Times New Roman" w:hAnsi="Times New Roman" w:cs="Times New Roman"/>
          <w:sz w:val="28"/>
          <w:szCs w:val="28"/>
        </w:rPr>
        <w:t xml:space="preserve"> При организации озеленения </w:t>
      </w:r>
      <w:r w:rsidR="000334A0">
        <w:rPr>
          <w:rFonts w:ascii="Times New Roman" w:hAnsi="Times New Roman" w:cs="Times New Roman"/>
          <w:sz w:val="28"/>
          <w:szCs w:val="28"/>
        </w:rPr>
        <w:t>следует</w:t>
      </w:r>
      <w:r w:rsidR="000334A0" w:rsidRPr="007A772B">
        <w:rPr>
          <w:rFonts w:ascii="Times New Roman" w:hAnsi="Times New Roman" w:cs="Times New Roman"/>
          <w:sz w:val="28"/>
          <w:szCs w:val="28"/>
        </w:rPr>
        <w:t xml:space="preserve"> сохранять существующие ландшафты.</w:t>
      </w:r>
    </w:p>
    <w:p w:rsidR="000334A0" w:rsidRPr="007A772B" w:rsidRDefault="000334A0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 xml:space="preserve">Для озеленения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7A772B">
        <w:rPr>
          <w:rFonts w:ascii="Times New Roman" w:hAnsi="Times New Roman" w:cs="Times New Roman"/>
          <w:sz w:val="28"/>
          <w:szCs w:val="28"/>
        </w:rPr>
        <w:t xml:space="preserve"> использовать преимущественно многолетние виды и сорта растений, произрастающие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7A772B">
        <w:rPr>
          <w:rFonts w:ascii="Times New Roman" w:hAnsi="Times New Roman" w:cs="Times New Roman"/>
          <w:sz w:val="28"/>
          <w:szCs w:val="28"/>
        </w:rPr>
        <w:t xml:space="preserve"> не нуждающиеся в специальном укрытии в зимний период.</w:t>
      </w:r>
    </w:p>
    <w:p w:rsidR="00651E43" w:rsidRPr="009150D4" w:rsidRDefault="002B4930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4.4.1.6</w:t>
      </w:r>
      <w:r w:rsidR="00651E43" w:rsidRPr="009150D4">
        <w:rPr>
          <w:rFonts w:ascii="Times New Roman" w:hAnsi="Times New Roman" w:cs="Times New Roman"/>
          <w:sz w:val="28"/>
          <w:szCs w:val="28"/>
        </w:rPr>
        <w:t>. Создание зеленых насаждений осуществляется с соблюдением требований законодательства, строительных норм и правил, санитарных пр</w:t>
      </w:r>
      <w:r w:rsidR="00651E43" w:rsidRPr="009150D4">
        <w:rPr>
          <w:rFonts w:ascii="Times New Roman" w:hAnsi="Times New Roman" w:cs="Times New Roman"/>
          <w:sz w:val="28"/>
          <w:szCs w:val="28"/>
        </w:rPr>
        <w:t>а</w:t>
      </w:r>
      <w:r w:rsidR="00651E43" w:rsidRPr="009150D4">
        <w:rPr>
          <w:rFonts w:ascii="Times New Roman" w:hAnsi="Times New Roman" w:cs="Times New Roman"/>
          <w:sz w:val="28"/>
          <w:szCs w:val="28"/>
        </w:rPr>
        <w:t>вил, а также настоящих Правил.</w:t>
      </w:r>
    </w:p>
    <w:p w:rsidR="00651E43" w:rsidRPr="009150D4" w:rsidRDefault="002B4930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4.4.1.7</w:t>
      </w:r>
      <w:r w:rsidR="00651E43" w:rsidRPr="009150D4">
        <w:rPr>
          <w:rFonts w:ascii="Times New Roman" w:hAnsi="Times New Roman" w:cs="Times New Roman"/>
          <w:sz w:val="28"/>
          <w:szCs w:val="28"/>
        </w:rPr>
        <w:t>. Работы по содержанию и восстановлению парков, скверов, з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леных зон, содержание и охрана природных зон осуществляются специал</w:t>
      </w:r>
      <w:r w:rsidR="00651E43" w:rsidRPr="009150D4">
        <w:rPr>
          <w:rFonts w:ascii="Times New Roman" w:hAnsi="Times New Roman" w:cs="Times New Roman"/>
          <w:sz w:val="28"/>
          <w:szCs w:val="28"/>
        </w:rPr>
        <w:t>и</w:t>
      </w:r>
      <w:r w:rsidR="00651E43" w:rsidRPr="009150D4">
        <w:rPr>
          <w:rFonts w:ascii="Times New Roman" w:hAnsi="Times New Roman" w:cs="Times New Roman"/>
          <w:sz w:val="28"/>
          <w:szCs w:val="28"/>
        </w:rPr>
        <w:t>зированными организациями. При этом поддерживается инициатива насел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ния и других заинтересованных лиц по поддержанию и улучшению зеленых зон и других элементов природной среды в</w:t>
      </w:r>
      <w:r w:rsidR="00C8007C">
        <w:rPr>
          <w:rFonts w:ascii="Times New Roman" w:hAnsi="Times New Roman" w:cs="Times New Roman"/>
          <w:sz w:val="28"/>
          <w:szCs w:val="28"/>
        </w:rPr>
        <w:t xml:space="preserve"> селах</w:t>
      </w:r>
      <w:r w:rsidR="00651E43"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</w:t>
      </w:r>
      <w:r w:rsidR="002B4930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 xml:space="preserve">. Работы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должны производиться по проектам, согласованным с администрацией </w:t>
      </w:r>
      <w:r w:rsidR="00AE1469">
        <w:rPr>
          <w:rFonts w:ascii="Times New Roman" w:hAnsi="Times New Roman" w:cs="Times New Roman"/>
          <w:sz w:val="28"/>
          <w:szCs w:val="28"/>
        </w:rPr>
        <w:t>сел</w:t>
      </w:r>
      <w:r w:rsidR="00AE1469">
        <w:rPr>
          <w:rFonts w:ascii="Times New Roman" w:hAnsi="Times New Roman" w:cs="Times New Roman"/>
          <w:sz w:val="28"/>
          <w:szCs w:val="28"/>
        </w:rPr>
        <w:t>ь</w:t>
      </w:r>
      <w:r w:rsidR="00AE1469">
        <w:rPr>
          <w:rFonts w:ascii="Times New Roman" w:hAnsi="Times New Roman" w:cs="Times New Roman"/>
          <w:sz w:val="28"/>
          <w:szCs w:val="28"/>
        </w:rPr>
        <w:t>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 правовым актом.</w:t>
      </w:r>
    </w:p>
    <w:p w:rsidR="00E3607E" w:rsidRPr="007A772B" w:rsidRDefault="002B4930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E3607E" w:rsidRPr="007A772B">
        <w:rPr>
          <w:rFonts w:ascii="Times New Roman" w:hAnsi="Times New Roman" w:cs="Times New Roman"/>
          <w:sz w:val="28"/>
          <w:szCs w:val="28"/>
        </w:rPr>
        <w:t xml:space="preserve"> </w:t>
      </w:r>
      <w:r w:rsidR="00E3607E">
        <w:rPr>
          <w:rFonts w:ascii="Times New Roman" w:hAnsi="Times New Roman" w:cs="Times New Roman"/>
          <w:sz w:val="28"/>
          <w:szCs w:val="28"/>
        </w:rPr>
        <w:t>М</w:t>
      </w:r>
      <w:r w:rsidR="00E3607E" w:rsidRPr="007A772B">
        <w:rPr>
          <w:rFonts w:ascii="Times New Roman" w:hAnsi="Times New Roman" w:cs="Times New Roman"/>
          <w:sz w:val="28"/>
          <w:szCs w:val="28"/>
        </w:rPr>
        <w:t>ероприятий по со</w:t>
      </w:r>
      <w:r w:rsidR="00E3607E">
        <w:rPr>
          <w:rFonts w:ascii="Times New Roman" w:hAnsi="Times New Roman" w:cs="Times New Roman"/>
          <w:sz w:val="28"/>
          <w:szCs w:val="28"/>
        </w:rPr>
        <w:t>держанию озелененных территорий</w:t>
      </w:r>
      <w:r w:rsidR="00E3607E" w:rsidRPr="007A772B">
        <w:rPr>
          <w:rFonts w:ascii="Times New Roman" w:hAnsi="Times New Roman" w:cs="Times New Roman"/>
          <w:sz w:val="28"/>
          <w:szCs w:val="28"/>
        </w:rPr>
        <w:t>:</w:t>
      </w:r>
    </w:p>
    <w:p w:rsidR="00E3607E" w:rsidRPr="007A772B" w:rsidRDefault="00E3607E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-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 xml:space="preserve"> проведение всех необходимых агротехнических мер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приятий (полив, рыхление, обрезка, сушка, борьба с вредителями и болезн</w:t>
      </w:r>
      <w:r w:rsidRPr="007A772B">
        <w:rPr>
          <w:rFonts w:ascii="Times New Roman" w:hAnsi="Times New Roman" w:cs="Times New Roman"/>
          <w:sz w:val="28"/>
          <w:szCs w:val="28"/>
        </w:rPr>
        <w:t>я</w:t>
      </w:r>
      <w:r w:rsidRPr="007A772B">
        <w:rPr>
          <w:rFonts w:ascii="Times New Roman" w:hAnsi="Times New Roman" w:cs="Times New Roman"/>
          <w:sz w:val="28"/>
          <w:szCs w:val="28"/>
        </w:rPr>
        <w:t>ми растений, скашивание травы);</w:t>
      </w:r>
    </w:p>
    <w:p w:rsidR="00E3607E" w:rsidRPr="007A772B" w:rsidRDefault="00E3607E" w:rsidP="002B4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обрезка</w:t>
      </w:r>
      <w:r w:rsidRPr="007A772B">
        <w:rPr>
          <w:rFonts w:ascii="Times New Roman" w:hAnsi="Times New Roman" w:cs="Times New Roman"/>
          <w:sz w:val="28"/>
          <w:szCs w:val="28"/>
        </w:rPr>
        <w:t xml:space="preserve"> и вырубк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72B">
        <w:rPr>
          <w:rFonts w:ascii="Times New Roman" w:hAnsi="Times New Roman" w:cs="Times New Roman"/>
          <w:sz w:val="28"/>
          <w:szCs w:val="28"/>
        </w:rPr>
        <w:t xml:space="preserve"> сухостоя и аварийных деревьев, вырезку сухих и п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lastRenderedPageBreak/>
        <w:t>ломанных сучьев и вырезку веток, ограничивающих видимость технических средств регулирования дорожного движения;</w:t>
      </w:r>
    </w:p>
    <w:p w:rsidR="00E3607E" w:rsidRPr="007A772B" w:rsidRDefault="00E3607E" w:rsidP="002B4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</w:t>
      </w:r>
      <w:r w:rsidRPr="007A772B">
        <w:rPr>
          <w:rFonts w:ascii="Times New Roman" w:hAnsi="Times New Roman" w:cs="Times New Roman"/>
          <w:sz w:val="28"/>
          <w:szCs w:val="28"/>
        </w:rPr>
        <w:t xml:space="preserve"> в случаях массового появления вредителей и болезней, производить замазку ран и дупел на деревьях;</w:t>
      </w:r>
    </w:p>
    <w:p w:rsidR="00E3607E" w:rsidRPr="007A772B" w:rsidRDefault="00E3607E" w:rsidP="002B4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7A772B">
        <w:rPr>
          <w:rFonts w:ascii="Times New Roman" w:hAnsi="Times New Roman" w:cs="Times New Roman"/>
          <w:sz w:val="28"/>
          <w:szCs w:val="28"/>
        </w:rPr>
        <w:t>комплексный уход за газонами, систематический покос газонов и иной травянистой растительности;</w:t>
      </w:r>
    </w:p>
    <w:p w:rsidR="00E3607E" w:rsidRPr="007A772B" w:rsidRDefault="002B4930" w:rsidP="002B4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07E" w:rsidRPr="007A772B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>
        <w:rPr>
          <w:rFonts w:ascii="Times New Roman" w:hAnsi="Times New Roman" w:cs="Times New Roman"/>
          <w:sz w:val="28"/>
          <w:szCs w:val="28"/>
        </w:rPr>
        <w:t>ое проведение</w:t>
      </w:r>
      <w:r w:rsidR="00E3607E" w:rsidRPr="007A772B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607E" w:rsidRPr="007A772B">
        <w:rPr>
          <w:rFonts w:ascii="Times New Roman" w:hAnsi="Times New Roman" w:cs="Times New Roman"/>
          <w:sz w:val="28"/>
          <w:szCs w:val="28"/>
        </w:rPr>
        <w:t xml:space="preserve"> ограждений зеленых насаждений.</w:t>
      </w:r>
    </w:p>
    <w:p w:rsidR="00651E43" w:rsidRPr="009150D4" w:rsidRDefault="002B4930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4.4.1.10</w:t>
      </w:r>
      <w:r w:rsidR="00651E43" w:rsidRPr="009150D4">
        <w:rPr>
          <w:rFonts w:ascii="Times New Roman" w:hAnsi="Times New Roman" w:cs="Times New Roman"/>
          <w:sz w:val="28"/>
          <w:szCs w:val="28"/>
        </w:rPr>
        <w:t>. Посадочный материал должен соответствовать требованиям стандартов. Для посадки деревьев используются крупномерные саженцы в возрасте 10 - 12 лет.</w:t>
      </w:r>
    </w:p>
    <w:p w:rsidR="00651E43" w:rsidRPr="009150D4" w:rsidRDefault="002B4930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4.4.1.11</w:t>
      </w:r>
      <w:r w:rsidR="00651E43" w:rsidRPr="009150D4">
        <w:rPr>
          <w:rFonts w:ascii="Times New Roman" w:hAnsi="Times New Roman" w:cs="Times New Roman"/>
          <w:sz w:val="28"/>
          <w:szCs w:val="28"/>
        </w:rPr>
        <w:t>. Омолаживающая обрезка проводится постепенно в течение 2 - 3 лет у растений, обладающих высокой побегообразующей способностью.</w:t>
      </w:r>
    </w:p>
    <w:p w:rsidR="00651E43" w:rsidRPr="009150D4" w:rsidRDefault="002B4930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4.4.1.12</w:t>
      </w:r>
      <w:r w:rsidR="00651E43" w:rsidRPr="009150D4">
        <w:rPr>
          <w:rFonts w:ascii="Times New Roman" w:hAnsi="Times New Roman" w:cs="Times New Roman"/>
          <w:sz w:val="28"/>
          <w:szCs w:val="28"/>
        </w:rPr>
        <w:t>. Санитарная обрезка проводится ежегодно, в течение всего в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гетационного периода.</w:t>
      </w:r>
    </w:p>
    <w:p w:rsidR="00651E43" w:rsidRPr="009150D4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4.4.1.1</w:t>
      </w:r>
      <w:r w:rsidR="002B4930">
        <w:rPr>
          <w:rFonts w:ascii="Times New Roman" w:hAnsi="Times New Roman" w:cs="Times New Roman"/>
          <w:sz w:val="28"/>
          <w:szCs w:val="28"/>
        </w:rPr>
        <w:t>3</w:t>
      </w:r>
      <w:r w:rsidRPr="009150D4">
        <w:rPr>
          <w:rFonts w:ascii="Times New Roman" w:hAnsi="Times New Roman" w:cs="Times New Roman"/>
          <w:sz w:val="28"/>
          <w:szCs w:val="28"/>
        </w:rPr>
        <w:t>. Омолаживающая, санитарная и формовочная обрезки пров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 xml:space="preserve">дятся на основании разрешения администрации </w:t>
      </w:r>
      <w:r w:rsidR="00AE146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AE1469">
        <w:rPr>
          <w:rFonts w:ascii="Times New Roman" w:hAnsi="Times New Roman" w:cs="Times New Roman"/>
          <w:sz w:val="28"/>
          <w:szCs w:val="28"/>
        </w:rPr>
        <w:t>посеения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. Порядок выдачи разрешения устанавливается правовым актом администрации </w:t>
      </w:r>
      <w:r w:rsidR="00AE1469">
        <w:rPr>
          <w:rFonts w:ascii="Times New Roman" w:hAnsi="Times New Roman" w:cs="Times New Roman"/>
          <w:sz w:val="28"/>
          <w:szCs w:val="28"/>
        </w:rPr>
        <w:t>сел</w:t>
      </w:r>
      <w:r w:rsidR="00AE1469">
        <w:rPr>
          <w:rFonts w:ascii="Times New Roman" w:hAnsi="Times New Roman" w:cs="Times New Roman"/>
          <w:sz w:val="28"/>
          <w:szCs w:val="28"/>
        </w:rPr>
        <w:t>ь</w:t>
      </w:r>
      <w:r w:rsidR="00AE1469">
        <w:rPr>
          <w:rFonts w:ascii="Times New Roman" w:hAnsi="Times New Roman" w:cs="Times New Roman"/>
          <w:sz w:val="28"/>
          <w:szCs w:val="28"/>
        </w:rPr>
        <w:t>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4.4.1.1</w:t>
      </w:r>
      <w:r w:rsidR="002B4930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 Стрижка травянистой растительности естественного и иску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ственного происхождения производится на высоту не менее 7 см, периодич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ски, при достижении травяным покровом высоты не более 15 см. Скошенная трава должна быть убрана в день выкоса. При последнем скашивании трав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ного покрова (в зиму) высота травостоя оставляется не ниже 5 см во избеж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ние вымерзания травянистой растительности.</w:t>
      </w:r>
    </w:p>
    <w:p w:rsidR="002B4930" w:rsidRPr="009150D4" w:rsidRDefault="002B4930" w:rsidP="002B4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7A772B">
        <w:rPr>
          <w:rFonts w:ascii="Times New Roman" w:hAnsi="Times New Roman" w:cs="Times New Roman"/>
          <w:sz w:val="28"/>
          <w:szCs w:val="28"/>
        </w:rPr>
        <w:t xml:space="preserve"> Подсев газон</w:t>
      </w:r>
      <w:r>
        <w:rPr>
          <w:rFonts w:ascii="Times New Roman" w:hAnsi="Times New Roman" w:cs="Times New Roman"/>
          <w:sz w:val="28"/>
          <w:szCs w:val="28"/>
        </w:rPr>
        <w:t>ных трав на газонах производить</w:t>
      </w:r>
      <w:r w:rsidRPr="007A772B">
        <w:rPr>
          <w:rFonts w:ascii="Times New Roman" w:hAnsi="Times New Roman" w:cs="Times New Roman"/>
          <w:sz w:val="28"/>
          <w:szCs w:val="28"/>
        </w:rPr>
        <w:t xml:space="preserve"> по мере необх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 xml:space="preserve">димости.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7A772B">
        <w:rPr>
          <w:rFonts w:ascii="Times New Roman" w:hAnsi="Times New Roman" w:cs="Times New Roman"/>
          <w:sz w:val="28"/>
          <w:szCs w:val="28"/>
        </w:rPr>
        <w:t xml:space="preserve"> использовать устойчивые к </w:t>
      </w:r>
      <w:proofErr w:type="spellStart"/>
      <w:r w:rsidRPr="007A772B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7A772B">
        <w:rPr>
          <w:rFonts w:ascii="Times New Roman" w:hAnsi="Times New Roman" w:cs="Times New Roman"/>
          <w:sz w:val="28"/>
          <w:szCs w:val="28"/>
        </w:rPr>
        <w:t xml:space="preserve"> сорта трав.</w:t>
      </w:r>
    </w:p>
    <w:p w:rsidR="00651E43" w:rsidRPr="009150D4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4.4.1.1</w:t>
      </w:r>
      <w:r w:rsidR="002B4930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 Полив зеленых насаждений производится в утреннее (до 9 ч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сов), вечернее (после 19 часов) или ночное (после 24 часов) время</w:t>
      </w:r>
      <w:r w:rsidR="002B4930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Default="00651E43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4.4.1.1</w:t>
      </w:r>
      <w:r w:rsidR="002B4930">
        <w:rPr>
          <w:rFonts w:ascii="Times New Roman" w:hAnsi="Times New Roman" w:cs="Times New Roman"/>
          <w:sz w:val="28"/>
          <w:szCs w:val="28"/>
        </w:rPr>
        <w:t>7</w:t>
      </w:r>
      <w:r w:rsidRPr="009150D4">
        <w:rPr>
          <w:rFonts w:ascii="Times New Roman" w:hAnsi="Times New Roman" w:cs="Times New Roman"/>
          <w:sz w:val="28"/>
          <w:szCs w:val="28"/>
        </w:rPr>
        <w:t>. Погибшие и потерявшие декоративность цветы в цветниках и вазонах удаляют с одновременной подсадкой новых растений.</w:t>
      </w:r>
    </w:p>
    <w:p w:rsidR="00F3530F" w:rsidRDefault="00F3530F" w:rsidP="002B4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4.4.2. Охрана зеленых насаждений.</w:t>
      </w: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4.4.2.1. Охрана насаждений озелененных территорий осуществляется правообладателями земельных участков, на которых расположены зеленые насаждения, а также лицами, использующими земли или земельные участки в соответствии </w:t>
      </w:r>
      <w:r w:rsidRPr="003A794E">
        <w:rPr>
          <w:rFonts w:ascii="Times New Roman" w:hAnsi="Times New Roman" w:cs="Times New Roman"/>
          <w:sz w:val="28"/>
          <w:szCs w:val="28"/>
        </w:rPr>
        <w:t>с главой V.6 Земельного</w:t>
      </w:r>
      <w:r w:rsidRPr="009150D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если иное не установлено законом.</w:t>
      </w: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Оценка состояния зеленых насаждений общего пользования осущест</w:t>
      </w:r>
      <w:r w:rsidRPr="009150D4">
        <w:rPr>
          <w:rFonts w:ascii="Times New Roman" w:hAnsi="Times New Roman" w:cs="Times New Roman"/>
          <w:sz w:val="28"/>
          <w:szCs w:val="28"/>
        </w:rPr>
        <w:t>в</w:t>
      </w:r>
      <w:r w:rsidRPr="009150D4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="003A794E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4.4.2.2. Градостроительная деятельность должна проводиться, основ</w:t>
      </w:r>
      <w:r w:rsidRPr="009150D4">
        <w:rPr>
          <w:rFonts w:ascii="Times New Roman" w:hAnsi="Times New Roman" w:cs="Times New Roman"/>
          <w:sz w:val="28"/>
          <w:szCs w:val="28"/>
        </w:rPr>
        <w:t>ы</w:t>
      </w:r>
      <w:r w:rsidRPr="009150D4">
        <w:rPr>
          <w:rFonts w:ascii="Times New Roman" w:hAnsi="Times New Roman" w:cs="Times New Roman"/>
          <w:sz w:val="28"/>
          <w:szCs w:val="28"/>
        </w:rPr>
        <w:t xml:space="preserve">ваясь на принципе максимального сохранения зеленых насаждений в </w:t>
      </w:r>
      <w:r w:rsidR="000A0111">
        <w:rPr>
          <w:rFonts w:ascii="Times New Roman" w:hAnsi="Times New Roman" w:cs="Times New Roman"/>
          <w:sz w:val="28"/>
          <w:szCs w:val="28"/>
        </w:rPr>
        <w:t>сел</w:t>
      </w:r>
      <w:r w:rsidR="000A0111">
        <w:rPr>
          <w:rFonts w:ascii="Times New Roman" w:hAnsi="Times New Roman" w:cs="Times New Roman"/>
          <w:sz w:val="28"/>
          <w:szCs w:val="28"/>
        </w:rPr>
        <w:t>ь</w:t>
      </w:r>
      <w:r w:rsidR="000A0111">
        <w:rPr>
          <w:rFonts w:ascii="Times New Roman" w:hAnsi="Times New Roman" w:cs="Times New Roman"/>
          <w:sz w:val="28"/>
          <w:szCs w:val="28"/>
        </w:rPr>
        <w:t>ском поселении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4.4.2.3. Граждане, должностные и юридические лица обязаны предпр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нимать меры по сохранению зеленых насаждений, не допускать незаконных 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действий или бездействия, способных привести к их повреждению или ун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чтожению на </w:t>
      </w:r>
      <w:r w:rsidR="000A0111">
        <w:rPr>
          <w:rFonts w:ascii="Times New Roman" w:hAnsi="Times New Roman" w:cs="Times New Roman"/>
          <w:sz w:val="28"/>
          <w:szCs w:val="28"/>
        </w:rPr>
        <w:t>сельского</w:t>
      </w:r>
      <w:r w:rsidR="00AF0AE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0111">
        <w:rPr>
          <w:rFonts w:ascii="Times New Roman" w:hAnsi="Times New Roman" w:cs="Times New Roman"/>
          <w:sz w:val="28"/>
          <w:szCs w:val="28"/>
        </w:rPr>
        <w:t xml:space="preserve"> 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4.4.2.4. При реконструкции озелененных территорий площадь под ра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тительным покровом должна составлять в парках не менее 70 процентов, скверах и бульварах - не менее 60 процентов.</w:t>
      </w:r>
    </w:p>
    <w:p w:rsidR="0042523A" w:rsidRDefault="0042523A" w:rsidP="000240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3A" w:rsidRDefault="0042523A" w:rsidP="000240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7D" w:rsidRPr="0002407D" w:rsidRDefault="0002407D" w:rsidP="000240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</w:t>
      </w:r>
      <w:r w:rsidRPr="0002407D">
        <w:rPr>
          <w:rFonts w:ascii="Times New Roman" w:eastAsia="MS Gothic" w:hAnsi="Times New Roman" w:cs="Times New Roman"/>
          <w:sz w:val="28"/>
          <w:szCs w:val="28"/>
          <w:lang w:eastAsia="ru-RU"/>
        </w:rPr>
        <w:t>Обеспечение сохранности зеленых насаждений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  <w:lang w:eastAsia="ru-RU"/>
        </w:rPr>
        <w:t>4.4.3.1.</w:t>
      </w:r>
      <w:r w:rsidRPr="0002407D">
        <w:rPr>
          <w:rFonts w:ascii="Times New Roman" w:eastAsia="Calibri" w:hAnsi="Times New Roman" w:cs="Times New Roman"/>
          <w:sz w:val="28"/>
          <w:szCs w:val="28"/>
        </w:rPr>
        <w:t xml:space="preserve"> Настоящий раздел не применяются к отношениям по вопросам распоряжения зелеными насаждениями на землях сельскохозяйственного назначения, землях промышленности, энергетики, транспорта, связи, ради</w:t>
      </w:r>
      <w:r w:rsidRPr="0002407D">
        <w:rPr>
          <w:rFonts w:ascii="Times New Roman" w:eastAsia="Calibri" w:hAnsi="Times New Roman" w:cs="Times New Roman"/>
          <w:sz w:val="28"/>
          <w:szCs w:val="28"/>
        </w:rPr>
        <w:t>о</w:t>
      </w:r>
      <w:r w:rsidRPr="0002407D">
        <w:rPr>
          <w:rFonts w:ascii="Times New Roman" w:eastAsia="Calibri" w:hAnsi="Times New Roman" w:cs="Times New Roman"/>
          <w:sz w:val="28"/>
          <w:szCs w:val="28"/>
        </w:rPr>
        <w:t>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земельных участках лесного фонда.</w:t>
      </w:r>
    </w:p>
    <w:p w:rsidR="0002407D" w:rsidRPr="0002407D" w:rsidRDefault="0002407D" w:rsidP="0002407D">
      <w:p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4.4.3.2. Посадка или пересадка деревьев и кустарников на землях, отн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е</w:t>
      </w:r>
      <w:r w:rsidRPr="0002407D">
        <w:rPr>
          <w:rFonts w:ascii="Times New Roman" w:eastAsia="MS Gothic" w:hAnsi="Times New Roman" w:cs="Times New Roman"/>
          <w:sz w:val="28"/>
          <w:szCs w:val="28"/>
        </w:rPr>
        <w:t>сенных к зеленому фонду и (или) находящихся в муниципальной собстве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н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ности, без соответствующей разрешительной документации органа местного самоуправления поселения, не допускается.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 xml:space="preserve">4.4.3.3. Вырубка деревьев и кустарников, в том числе сухостойных и больных, на землях, отнесенных к зеленому фонду и (или) находящихся в муниципальной собственности, производится на основании и в соответствии с разрешением  администрации сельского поселения, </w:t>
      </w:r>
      <w:r w:rsidRPr="0002407D">
        <w:rPr>
          <w:rFonts w:ascii="Times New Roman" w:eastAsia="Calibri" w:hAnsi="Times New Roman" w:cs="Times New Roman"/>
          <w:sz w:val="28"/>
          <w:szCs w:val="28"/>
        </w:rPr>
        <w:t>за исключением случ</w:t>
      </w:r>
      <w:r w:rsidRPr="0002407D">
        <w:rPr>
          <w:rFonts w:ascii="Times New Roman" w:eastAsia="Calibri" w:hAnsi="Times New Roman" w:cs="Times New Roman"/>
          <w:sz w:val="28"/>
          <w:szCs w:val="28"/>
        </w:rPr>
        <w:t>а</w:t>
      </w:r>
      <w:r w:rsidRPr="0002407D">
        <w:rPr>
          <w:rFonts w:ascii="Times New Roman" w:eastAsia="Calibri" w:hAnsi="Times New Roman" w:cs="Times New Roman"/>
          <w:sz w:val="28"/>
          <w:szCs w:val="28"/>
        </w:rPr>
        <w:t>ев сноса древесно-кустарниковой растительности в охранной зоне линейных объектов.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При сносе древесно-кустарниковой растительности на землях сельск</w:t>
      </w:r>
      <w:r w:rsidRPr="0002407D">
        <w:rPr>
          <w:rFonts w:ascii="Times New Roman" w:eastAsia="Calibri" w:hAnsi="Times New Roman" w:cs="Times New Roman"/>
          <w:sz w:val="28"/>
          <w:szCs w:val="28"/>
        </w:rPr>
        <w:t>о</w:t>
      </w:r>
      <w:r w:rsidRPr="0002407D">
        <w:rPr>
          <w:rFonts w:ascii="Times New Roman" w:eastAsia="Calibri" w:hAnsi="Times New Roman" w:cs="Times New Roman"/>
          <w:sz w:val="28"/>
          <w:szCs w:val="28"/>
        </w:rPr>
        <w:t>хозяйственного назначения, землях промышленности, энергетики, транспо</w:t>
      </w:r>
      <w:r w:rsidRPr="0002407D">
        <w:rPr>
          <w:rFonts w:ascii="Times New Roman" w:eastAsia="Calibri" w:hAnsi="Times New Roman" w:cs="Times New Roman"/>
          <w:sz w:val="28"/>
          <w:szCs w:val="28"/>
        </w:rPr>
        <w:t>р</w:t>
      </w:r>
      <w:r w:rsidRPr="0002407D">
        <w:rPr>
          <w:rFonts w:ascii="Times New Roman" w:eastAsia="Calibri" w:hAnsi="Times New Roman" w:cs="Times New Roman"/>
          <w:sz w:val="28"/>
          <w:szCs w:val="28"/>
        </w:rPr>
        <w:t>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для обеспечения нормативных требований по содержанию охранных зон линейных объектов, правообладатель земел</w:t>
      </w:r>
      <w:r w:rsidRPr="0002407D">
        <w:rPr>
          <w:rFonts w:ascii="Times New Roman" w:eastAsia="Calibri" w:hAnsi="Times New Roman" w:cs="Times New Roman"/>
          <w:sz w:val="28"/>
          <w:szCs w:val="28"/>
        </w:rPr>
        <w:t>ь</w:t>
      </w:r>
      <w:r w:rsidRPr="0002407D">
        <w:rPr>
          <w:rFonts w:ascii="Times New Roman" w:eastAsia="Calibri" w:hAnsi="Times New Roman" w:cs="Times New Roman"/>
          <w:sz w:val="28"/>
          <w:szCs w:val="28"/>
        </w:rPr>
        <w:t>ного участка, организация, осуществляющая содержание охранных зон л</w:t>
      </w:r>
      <w:r w:rsidRPr="0002407D">
        <w:rPr>
          <w:rFonts w:ascii="Times New Roman" w:eastAsia="Calibri" w:hAnsi="Times New Roman" w:cs="Times New Roman"/>
          <w:sz w:val="28"/>
          <w:szCs w:val="28"/>
        </w:rPr>
        <w:t>и</w:t>
      </w:r>
      <w:r w:rsidRPr="0002407D">
        <w:rPr>
          <w:rFonts w:ascii="Times New Roman" w:eastAsia="Calibri" w:hAnsi="Times New Roman" w:cs="Times New Roman"/>
          <w:sz w:val="28"/>
          <w:szCs w:val="28"/>
        </w:rPr>
        <w:t xml:space="preserve">нейных объектов, направляет в администрацию </w:t>
      </w:r>
      <w:r w:rsidR="00504413">
        <w:rPr>
          <w:rFonts w:ascii="Times New Roman" w:eastAsia="Calibri" w:hAnsi="Times New Roman" w:cs="Times New Roman"/>
          <w:sz w:val="28"/>
          <w:szCs w:val="28"/>
        </w:rPr>
        <w:t>Тополевского сельского п</w:t>
      </w:r>
      <w:r w:rsidR="00504413">
        <w:rPr>
          <w:rFonts w:ascii="Times New Roman" w:eastAsia="Calibri" w:hAnsi="Times New Roman" w:cs="Times New Roman"/>
          <w:sz w:val="28"/>
          <w:szCs w:val="28"/>
        </w:rPr>
        <w:t>о</w:t>
      </w:r>
      <w:r w:rsidR="00504413">
        <w:rPr>
          <w:rFonts w:ascii="Times New Roman" w:eastAsia="Calibri" w:hAnsi="Times New Roman" w:cs="Times New Roman"/>
          <w:sz w:val="28"/>
          <w:szCs w:val="28"/>
        </w:rPr>
        <w:t xml:space="preserve">селения </w:t>
      </w:r>
      <w:r w:rsidRPr="0002407D">
        <w:rPr>
          <w:rFonts w:ascii="Times New Roman" w:eastAsia="Calibri" w:hAnsi="Times New Roman" w:cs="Times New Roman"/>
          <w:sz w:val="28"/>
          <w:szCs w:val="28"/>
        </w:rPr>
        <w:t>уведомление о производстве работ по сносу древесно-кустарниковой растительности с указанием начала и окончания производства работ, места проведения работ, объема и состава сносимой древесно-кустарниковой ра</w:t>
      </w:r>
      <w:r w:rsidRPr="0002407D">
        <w:rPr>
          <w:rFonts w:ascii="Times New Roman" w:eastAsia="Calibri" w:hAnsi="Times New Roman" w:cs="Times New Roman"/>
          <w:sz w:val="28"/>
          <w:szCs w:val="28"/>
        </w:rPr>
        <w:t>с</w:t>
      </w:r>
      <w:r w:rsidRPr="0002407D">
        <w:rPr>
          <w:rFonts w:ascii="Times New Roman" w:eastAsia="Calibri" w:hAnsi="Times New Roman" w:cs="Times New Roman"/>
          <w:sz w:val="28"/>
          <w:szCs w:val="28"/>
        </w:rPr>
        <w:t>тительности.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4.4.3.4. Собственники (правообладатели) территорий (участков) с зел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е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ными насаждениями обязаны:</w:t>
      </w:r>
    </w:p>
    <w:p w:rsidR="0002407D" w:rsidRPr="0002407D" w:rsidRDefault="0002407D" w:rsidP="0002407D">
      <w:pPr>
        <w:spacing w:after="0" w:line="240" w:lineRule="auto"/>
        <w:ind w:firstLine="708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а) защищать сельскохозяйственные угодья от зарастания деревьями и кустарниками, сорными растениями, сохранять мелиоративные защитные лесные насаждения, сохранять достигнутый уровень мелиорации;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б) обеспечивать квалифицированный уход за зелеными насаждениями, дорожками и оборудованием в соответствии с настоящим Законом, не допу</w:t>
      </w:r>
      <w:r w:rsidRPr="0002407D">
        <w:rPr>
          <w:rFonts w:ascii="Times New Roman" w:eastAsia="MS Gothic" w:hAnsi="Times New Roman" w:cs="Times New Roman"/>
          <w:sz w:val="28"/>
          <w:szCs w:val="28"/>
        </w:rPr>
        <w:t>с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кать складирования на зеленые насаждения мусора, строительных матери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а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лов, изделий, конструкций;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lastRenderedPageBreak/>
        <w:t>в) производить комплексный уход за газонами, систематический покос газонов и иной травянистой растительности, а также за пределами муниц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и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пальных образований на территории, прилегающей к объектам.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4.4.3.5. В садах, парках, скверах и на иных территориях, относящихся к местам общественного пользования, где имеются зеленые насаждения, з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а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прещается: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а) устраивать свалки мусора, снега и льда, скола асфальта, сливать и сбрасывать отходы;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б) сбрасывать снег с крыш на участках, занятых зелеными насажден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и</w:t>
      </w:r>
      <w:r w:rsidRPr="0002407D">
        <w:rPr>
          <w:rFonts w:ascii="Times New Roman" w:eastAsia="MS Gothic" w:hAnsi="Times New Roman" w:cs="Times New Roman"/>
          <w:sz w:val="28"/>
          <w:szCs w:val="28"/>
        </w:rPr>
        <w:t>ями, без принятия мер, обеспечивающих сохранность деревьев и кустарн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и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ков;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в) проезд и размещение автотранспортных средств, строительной и д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о</w:t>
      </w:r>
      <w:r w:rsidRPr="0002407D">
        <w:rPr>
          <w:rFonts w:ascii="Times New Roman" w:eastAsia="MS Gothic" w:hAnsi="Times New Roman" w:cs="Times New Roman"/>
          <w:sz w:val="28"/>
          <w:szCs w:val="28"/>
        </w:rPr>
        <w:t>рожной техники, кроме техники, связанной с эксплуатацией данных террит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о</w:t>
      </w:r>
      <w:r w:rsidRPr="0002407D">
        <w:rPr>
          <w:rFonts w:ascii="Times New Roman" w:eastAsia="MS Gothic" w:hAnsi="Times New Roman" w:cs="Times New Roman"/>
          <w:sz w:val="28"/>
          <w:szCs w:val="28"/>
        </w:rPr>
        <w:t>рий и уходом за зелеными насаждениями;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г) ломать деревья, кустарники, их ветви;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д) разводить костры;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е) засорять газоны, цветники;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ж) ремонтировать или мыть транспортные средства, устанавливать г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а</w:t>
      </w:r>
      <w:r w:rsidRPr="0002407D">
        <w:rPr>
          <w:rFonts w:ascii="Times New Roman" w:eastAsia="MS Gothic" w:hAnsi="Times New Roman" w:cs="Times New Roman"/>
          <w:sz w:val="28"/>
          <w:szCs w:val="28"/>
        </w:rPr>
        <w:t>ражи и иные укрытия для автотранспорта;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з) самовольно устраивать огороды;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и) пасти скот;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к) добывать из деревьев сок, смолу, делать надрезы, надписи, прикле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и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вать к деревьям объявления, номерные знаки, всякого рода указатели, пров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о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л) добывать растительную землю, песок у корней деревьев и кустарн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и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ка;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м) сжигать листву, траву, части деревьев и кустарника.</w:t>
      </w:r>
    </w:p>
    <w:p w:rsidR="0002407D" w:rsidRPr="0002407D" w:rsidRDefault="0002407D" w:rsidP="0002407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4.4.3.6. На всей территории поселения запрещается проведение выж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и</w:t>
      </w:r>
      <w:r w:rsidRPr="0002407D">
        <w:rPr>
          <w:rFonts w:ascii="Times New Roman" w:eastAsia="MS Gothic" w:hAnsi="Times New Roman" w:cs="Times New Roman"/>
          <w:sz w:val="28"/>
          <w:szCs w:val="28"/>
        </w:rPr>
        <w:t>гания сухой травы в период с 15 марта по 15 ноября.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4.4.3.</w:t>
      </w:r>
      <w:r w:rsidRPr="0002407D">
        <w:rPr>
          <w:rFonts w:ascii="Times New Roman" w:eastAsia="Calibri" w:hAnsi="Times New Roman" w:cs="Times New Roman"/>
          <w:sz w:val="28"/>
          <w:szCs w:val="28"/>
        </w:rPr>
        <w:t>7. Запрещено производить самовольную вырубку деревьев и к</w:t>
      </w:r>
      <w:r w:rsidRPr="0002407D">
        <w:rPr>
          <w:rFonts w:ascii="Times New Roman" w:eastAsia="Calibri" w:hAnsi="Times New Roman" w:cs="Times New Roman"/>
          <w:sz w:val="28"/>
          <w:szCs w:val="28"/>
        </w:rPr>
        <w:t>у</w:t>
      </w:r>
      <w:r w:rsidRPr="0002407D">
        <w:rPr>
          <w:rFonts w:ascii="Times New Roman" w:eastAsia="Calibri" w:hAnsi="Times New Roman" w:cs="Times New Roman"/>
          <w:sz w:val="28"/>
          <w:szCs w:val="28"/>
        </w:rPr>
        <w:t>старников.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4.4.3.</w:t>
      </w:r>
      <w:r w:rsidRPr="0002407D">
        <w:rPr>
          <w:rFonts w:ascii="Times New Roman" w:eastAsia="Calibri" w:hAnsi="Times New Roman" w:cs="Times New Roman"/>
          <w:sz w:val="28"/>
          <w:szCs w:val="28"/>
        </w:rPr>
        <w:t>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4.4.3.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Снос древесно-кустарниковой растительности на территории сельского поселения разрешается: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целях обеспечения условий для строительства, реконструкции, р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 объектов, расположенных на предоставленных в установленном зак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земельных участках, при проведении земляных работ;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предупреждения последствий, вызванных падением аварийных деревьев;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произрастания растений с нарушением установленных строительных норм и правил, санитарных правил, а также в случае создания 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условий для эксплуатации линий электропередачи, линий св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зи, дорог, трубопроводов и других линейных объектов, в том числе в охра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зонах указанных линейных объектов;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реконструкции зеленых насаждений.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целях обеспечения условий для освоения земельных участков, предоставленных в установленном законном порядке гражданам, получи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земельный участок в безвозмездное пользование в соответствии с Фед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01.05.2016 № 119-ФЗ "Об особенностях предоставления гражданам земельных участков, находящихся в государственной или мун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собственности и расположенных на территориях субъектов Ро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входящих в состав Дальневосточного федерального округа, и о внесении изменений в отдельные законодательные акты Росси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Федерации".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целях обеспечения условий для освоения земельных участков, предоставленных в установленном законом порядке многодетным гражд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получившим земельные участки в собственность бесплатно и на праве аренды в соответствии с действующим законодательством Хабаровского края.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пользования недрами в соответствии с Законом Российской Федерации от 21.02.1992 N 2395-1 "О недрах".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4.4.3.10</w:t>
      </w:r>
      <w:r w:rsidRPr="0002407D">
        <w:rPr>
          <w:rFonts w:ascii="Times New Roman" w:eastAsia="Calibri" w:hAnsi="Times New Roman" w:cs="Times New Roman"/>
          <w:sz w:val="28"/>
          <w:szCs w:val="28"/>
        </w:rPr>
        <w:t>. Выдачу разрешения на снос деревьев и кустарников следует производить после оплаты восстановительной стоимости.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Размер восстановительной стоимости зеленых насаждений и место п</w:t>
      </w:r>
      <w:r w:rsidRPr="0002407D">
        <w:rPr>
          <w:rFonts w:ascii="Times New Roman" w:eastAsia="Calibri" w:hAnsi="Times New Roman" w:cs="Times New Roman"/>
          <w:sz w:val="28"/>
          <w:szCs w:val="28"/>
        </w:rPr>
        <w:t>о</w:t>
      </w:r>
      <w:r w:rsidRPr="0002407D">
        <w:rPr>
          <w:rFonts w:ascii="Times New Roman" w:eastAsia="Calibri" w:hAnsi="Times New Roman" w:cs="Times New Roman"/>
          <w:sz w:val="28"/>
          <w:szCs w:val="28"/>
        </w:rPr>
        <w:t>садок определяются администрацией сельского поселения.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Восстановительную стоимость зеленых насаждений зачисляется на счет бюджета поселения по соответствующему коду бюджетной классифик</w:t>
      </w:r>
      <w:r w:rsidRPr="0002407D">
        <w:rPr>
          <w:rFonts w:ascii="Times New Roman" w:eastAsia="Calibri" w:hAnsi="Times New Roman" w:cs="Times New Roman"/>
          <w:sz w:val="28"/>
          <w:szCs w:val="28"/>
        </w:rPr>
        <w:t>а</w:t>
      </w:r>
      <w:r w:rsidRPr="0002407D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4.4.3.</w:t>
      </w:r>
      <w:r w:rsidRPr="0002407D">
        <w:rPr>
          <w:rFonts w:ascii="Times New Roman" w:eastAsia="Calibri" w:hAnsi="Times New Roman" w:cs="Times New Roman"/>
          <w:sz w:val="28"/>
          <w:szCs w:val="28"/>
        </w:rPr>
        <w:t>11. Для получения разрешения на снос деревьев и кустарников з</w:t>
      </w:r>
      <w:r w:rsidRPr="0002407D">
        <w:rPr>
          <w:rFonts w:ascii="Times New Roman" w:eastAsia="Calibri" w:hAnsi="Times New Roman" w:cs="Times New Roman"/>
          <w:sz w:val="28"/>
          <w:szCs w:val="28"/>
        </w:rPr>
        <w:t>а</w:t>
      </w:r>
      <w:r w:rsidRPr="0002407D">
        <w:rPr>
          <w:rFonts w:ascii="Times New Roman" w:eastAsia="Calibri" w:hAnsi="Times New Roman" w:cs="Times New Roman"/>
          <w:sz w:val="28"/>
          <w:szCs w:val="28"/>
        </w:rPr>
        <w:t>интересованному лицу необходимо представить в администрацию сельского поселения заявление с приложением следующих документов:</w:t>
      </w:r>
    </w:p>
    <w:p w:rsidR="0002407D" w:rsidRPr="0002407D" w:rsidRDefault="0002407D" w:rsidP="00024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Для физических лиц:</w:t>
      </w:r>
    </w:p>
    <w:p w:rsidR="0002407D" w:rsidRPr="0002407D" w:rsidRDefault="0002407D" w:rsidP="00024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- копий правоустанавливающих документов на земельный участок;</w:t>
      </w:r>
    </w:p>
    <w:p w:rsidR="0002407D" w:rsidRPr="0002407D" w:rsidRDefault="0002407D" w:rsidP="00024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- копии документа, удостоверяющего личность;</w:t>
      </w:r>
    </w:p>
    <w:p w:rsidR="0002407D" w:rsidRPr="0002407D" w:rsidRDefault="0002407D" w:rsidP="00024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- ситуационной схемы расположения предполагаемых к сносу (пер</w:t>
      </w:r>
      <w:r w:rsidRPr="0002407D">
        <w:rPr>
          <w:rFonts w:ascii="Times New Roman" w:eastAsia="Calibri" w:hAnsi="Times New Roman" w:cs="Times New Roman"/>
          <w:sz w:val="28"/>
          <w:szCs w:val="28"/>
        </w:rPr>
        <w:t>е</w:t>
      </w:r>
      <w:r w:rsidRPr="0002407D">
        <w:rPr>
          <w:rFonts w:ascii="Times New Roman" w:eastAsia="Calibri" w:hAnsi="Times New Roman" w:cs="Times New Roman"/>
          <w:sz w:val="28"/>
          <w:szCs w:val="28"/>
        </w:rPr>
        <w:t>садке) древесно-кустарниковой растительности в границах участка, подп</w:t>
      </w:r>
      <w:r w:rsidRPr="0002407D">
        <w:rPr>
          <w:rFonts w:ascii="Times New Roman" w:eastAsia="Calibri" w:hAnsi="Times New Roman" w:cs="Times New Roman"/>
          <w:sz w:val="28"/>
          <w:szCs w:val="28"/>
        </w:rPr>
        <w:t>и</w:t>
      </w:r>
      <w:r w:rsidRPr="0002407D">
        <w:rPr>
          <w:rFonts w:ascii="Times New Roman" w:eastAsia="Calibri" w:hAnsi="Times New Roman" w:cs="Times New Roman"/>
          <w:sz w:val="28"/>
          <w:szCs w:val="28"/>
        </w:rPr>
        <w:t xml:space="preserve">санная заинтересованным лицом. </w:t>
      </w:r>
    </w:p>
    <w:p w:rsidR="0002407D" w:rsidRPr="0002407D" w:rsidRDefault="0002407D" w:rsidP="00024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Для юридических лиц и индивидуальных предпринимателей:</w:t>
      </w:r>
    </w:p>
    <w:p w:rsidR="0002407D" w:rsidRPr="0002407D" w:rsidRDefault="0002407D" w:rsidP="00024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- копий правоустанавливающих документов на земельный участок;</w:t>
      </w:r>
    </w:p>
    <w:p w:rsidR="0002407D" w:rsidRPr="0002407D" w:rsidRDefault="0002407D" w:rsidP="00024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- копий свидетельств регистрации и постановки на налоговый учет, в</w:t>
      </w:r>
      <w:r w:rsidRPr="0002407D">
        <w:rPr>
          <w:rFonts w:ascii="Times New Roman" w:eastAsia="Calibri" w:hAnsi="Times New Roman" w:cs="Times New Roman"/>
          <w:sz w:val="28"/>
          <w:szCs w:val="28"/>
        </w:rPr>
        <w:t>ы</w:t>
      </w:r>
      <w:r w:rsidRPr="0002407D">
        <w:rPr>
          <w:rFonts w:ascii="Times New Roman" w:eastAsia="Calibri" w:hAnsi="Times New Roman" w:cs="Times New Roman"/>
          <w:sz w:val="28"/>
          <w:szCs w:val="28"/>
        </w:rPr>
        <w:t>писки из Единого государственного реестра юридических лиц, копии док</w:t>
      </w:r>
      <w:r w:rsidRPr="0002407D">
        <w:rPr>
          <w:rFonts w:ascii="Times New Roman" w:eastAsia="Calibri" w:hAnsi="Times New Roman" w:cs="Times New Roman"/>
          <w:sz w:val="28"/>
          <w:szCs w:val="28"/>
        </w:rPr>
        <w:t>у</w:t>
      </w:r>
      <w:r w:rsidRPr="0002407D">
        <w:rPr>
          <w:rFonts w:ascii="Times New Roman" w:eastAsia="Calibri" w:hAnsi="Times New Roman" w:cs="Times New Roman"/>
          <w:sz w:val="28"/>
          <w:szCs w:val="28"/>
        </w:rPr>
        <w:t>мента, подтверждающего полномочия лица, подписавшего заявление;</w:t>
      </w:r>
    </w:p>
    <w:p w:rsidR="0002407D" w:rsidRPr="0002407D" w:rsidRDefault="0002407D" w:rsidP="00024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- в случае создания необходимых условий для безопасной эксплуат</w:t>
      </w:r>
      <w:r w:rsidRPr="0002407D">
        <w:rPr>
          <w:rFonts w:ascii="Times New Roman" w:eastAsia="Calibri" w:hAnsi="Times New Roman" w:cs="Times New Roman"/>
          <w:sz w:val="28"/>
          <w:szCs w:val="28"/>
        </w:rPr>
        <w:t>а</w:t>
      </w:r>
      <w:r w:rsidRPr="0002407D">
        <w:rPr>
          <w:rFonts w:ascii="Times New Roman" w:eastAsia="Calibri" w:hAnsi="Times New Roman" w:cs="Times New Roman"/>
          <w:sz w:val="28"/>
          <w:szCs w:val="28"/>
        </w:rPr>
        <w:t xml:space="preserve">ции линейных объектов – копии документа, подтверждающего установление </w:t>
      </w:r>
      <w:r w:rsidRPr="0002407D">
        <w:rPr>
          <w:rFonts w:ascii="Times New Roman" w:eastAsia="Calibri" w:hAnsi="Times New Roman" w:cs="Times New Roman"/>
          <w:sz w:val="28"/>
          <w:szCs w:val="28"/>
        </w:rPr>
        <w:lastRenderedPageBreak/>
        <w:t>охранных зон, придорожных зон, полос отвода этих линейных объектов, к</w:t>
      </w:r>
      <w:r w:rsidRPr="0002407D">
        <w:rPr>
          <w:rFonts w:ascii="Times New Roman" w:eastAsia="Calibri" w:hAnsi="Times New Roman" w:cs="Times New Roman"/>
          <w:sz w:val="28"/>
          <w:szCs w:val="28"/>
        </w:rPr>
        <w:t>о</w:t>
      </w:r>
      <w:r w:rsidRPr="0002407D">
        <w:rPr>
          <w:rFonts w:ascii="Times New Roman" w:eastAsia="Calibri" w:hAnsi="Times New Roman" w:cs="Times New Roman"/>
          <w:sz w:val="28"/>
          <w:szCs w:val="28"/>
        </w:rPr>
        <w:t>пий правоустанавливающих документов на объекты недвижимости (при их наличии).</w:t>
      </w:r>
    </w:p>
    <w:p w:rsidR="0002407D" w:rsidRPr="0002407D" w:rsidRDefault="0002407D" w:rsidP="00024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В случаях, если копии документов не заверены нотариально, докуме</w:t>
      </w:r>
      <w:r w:rsidRPr="0002407D">
        <w:rPr>
          <w:rFonts w:ascii="Times New Roman" w:eastAsia="Calibri" w:hAnsi="Times New Roman" w:cs="Times New Roman"/>
          <w:sz w:val="28"/>
          <w:szCs w:val="28"/>
        </w:rPr>
        <w:t>н</w:t>
      </w:r>
      <w:r w:rsidRPr="0002407D">
        <w:rPr>
          <w:rFonts w:ascii="Times New Roman" w:eastAsia="Calibri" w:hAnsi="Times New Roman" w:cs="Times New Roman"/>
          <w:sz w:val="28"/>
          <w:szCs w:val="28"/>
        </w:rPr>
        <w:t>ты принимаются при наличии оригиналов.</w:t>
      </w:r>
    </w:p>
    <w:p w:rsidR="0002407D" w:rsidRPr="0002407D" w:rsidRDefault="0002407D" w:rsidP="000240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407D">
        <w:rPr>
          <w:rFonts w:ascii="Times New Roman" w:eastAsia="Arial" w:hAnsi="Times New Roman" w:cs="Times New Roman"/>
          <w:sz w:val="28"/>
          <w:szCs w:val="28"/>
        </w:rPr>
        <w:t>Заявление рассматривается в течение 15 календарных дней.</w:t>
      </w:r>
    </w:p>
    <w:p w:rsidR="0002407D" w:rsidRPr="0002407D" w:rsidRDefault="0002407D" w:rsidP="0002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MS Gothic" w:hAnsi="Times New Roman" w:cs="Times New Roman"/>
          <w:sz w:val="28"/>
          <w:szCs w:val="28"/>
        </w:rPr>
        <w:t>4.4.3.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Специально уполномоченное должностное лицо администр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производит обследование и оценку зеленых наса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 составляет ведомость отобранных к вырубке (пересадке) деревьев и кустарников, рассчитывает сумму ущерба согласно утвержденной методике расчета восстановительной стоимости зеленых насаждений.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При сносе древесно-кустарниковой растительности в границах охра</w:t>
      </w:r>
      <w:r w:rsidRPr="0002407D">
        <w:rPr>
          <w:rFonts w:ascii="Times New Roman" w:eastAsia="Calibri" w:hAnsi="Times New Roman" w:cs="Times New Roman"/>
          <w:sz w:val="28"/>
          <w:szCs w:val="28"/>
        </w:rPr>
        <w:t>н</w:t>
      </w:r>
      <w:r w:rsidRPr="0002407D">
        <w:rPr>
          <w:rFonts w:ascii="Times New Roman" w:eastAsia="Calibri" w:hAnsi="Times New Roman" w:cs="Times New Roman"/>
          <w:sz w:val="28"/>
          <w:szCs w:val="28"/>
        </w:rPr>
        <w:t>ных зон линейных объектов, расчистке земель сельскохозяйственного назн</w:t>
      </w:r>
      <w:r w:rsidRPr="0002407D">
        <w:rPr>
          <w:rFonts w:ascii="Times New Roman" w:eastAsia="Calibri" w:hAnsi="Times New Roman" w:cs="Times New Roman"/>
          <w:sz w:val="28"/>
          <w:szCs w:val="28"/>
        </w:rPr>
        <w:t>а</w:t>
      </w:r>
      <w:r w:rsidRPr="0002407D">
        <w:rPr>
          <w:rFonts w:ascii="Times New Roman" w:eastAsia="Calibri" w:hAnsi="Times New Roman" w:cs="Times New Roman"/>
          <w:sz w:val="28"/>
          <w:szCs w:val="28"/>
        </w:rPr>
        <w:t>чения, земель промышленности, энергетики, транспорта, связи, радиовещ</w:t>
      </w:r>
      <w:r w:rsidRPr="0002407D">
        <w:rPr>
          <w:rFonts w:ascii="Times New Roman" w:eastAsia="Calibri" w:hAnsi="Times New Roman" w:cs="Times New Roman"/>
          <w:sz w:val="28"/>
          <w:szCs w:val="28"/>
        </w:rPr>
        <w:t>а</w:t>
      </w:r>
      <w:r w:rsidRPr="0002407D">
        <w:rPr>
          <w:rFonts w:ascii="Times New Roman" w:eastAsia="Calibri" w:hAnsi="Times New Roman" w:cs="Times New Roman"/>
          <w:sz w:val="28"/>
          <w:szCs w:val="28"/>
        </w:rPr>
        <w:t>ния, телевидения, информатики, земель для обеспечения космической де</w:t>
      </w:r>
      <w:r w:rsidRPr="0002407D">
        <w:rPr>
          <w:rFonts w:ascii="Times New Roman" w:eastAsia="Calibri" w:hAnsi="Times New Roman" w:cs="Times New Roman"/>
          <w:sz w:val="28"/>
          <w:szCs w:val="28"/>
        </w:rPr>
        <w:t>я</w:t>
      </w:r>
      <w:r w:rsidRPr="0002407D">
        <w:rPr>
          <w:rFonts w:ascii="Times New Roman" w:eastAsia="Calibri" w:hAnsi="Times New Roman" w:cs="Times New Roman"/>
          <w:sz w:val="28"/>
          <w:szCs w:val="28"/>
        </w:rPr>
        <w:t>тельности, земель обороны, безопасности и земель иного специального назначения компенсационная стоимость не рассчитывается и не взимается.</w:t>
      </w:r>
    </w:p>
    <w:p w:rsidR="0002407D" w:rsidRPr="0002407D" w:rsidRDefault="0002407D" w:rsidP="0002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4.4.3.13. Снос и пересадка древесно-кустарниковых пород с территории строительства производится на основании разрешения (постановления адм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 о сносе зеленых насаждение), после оплаты восстановительной стоимости зеленых насаждений. К постановлению адм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сельского поселения прикладываются акт обследования зеленых насаждений и расчет суммы нанесенного сносом ущерба. Форма акта обсл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и методика расчета компенсационной стоимости утверждается п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сельского поселения.</w:t>
      </w:r>
    </w:p>
    <w:p w:rsidR="0002407D" w:rsidRPr="0002407D" w:rsidRDefault="0002407D" w:rsidP="0002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4.4.3.14. При аварийных ситуациях на объектах инженерного благ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требующих безотлагательного проведения ремонтных работ, в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нужденный снос зеленых насаждений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ремон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</w:t>
      </w:r>
      <w:r w:rsidRPr="0002407D">
        <w:rPr>
          <w:rFonts w:ascii="Times New Roman" w:eastAsia="Calibri" w:hAnsi="Times New Roman" w:cs="Times New Roman"/>
          <w:sz w:val="28"/>
          <w:szCs w:val="28"/>
        </w:rPr>
        <w:t>15. За всякое повреждение или самовольную вырубку зеленых насаждений, а также за непринятие мер охраны и халатное отношение к з</w:t>
      </w:r>
      <w:r w:rsidRPr="0002407D">
        <w:rPr>
          <w:rFonts w:ascii="Times New Roman" w:eastAsia="Calibri" w:hAnsi="Times New Roman" w:cs="Times New Roman"/>
          <w:sz w:val="28"/>
          <w:szCs w:val="28"/>
        </w:rPr>
        <w:t>е</w:t>
      </w:r>
      <w:r w:rsidRPr="0002407D">
        <w:rPr>
          <w:rFonts w:ascii="Times New Roman" w:eastAsia="Calibri" w:hAnsi="Times New Roman" w:cs="Times New Roman"/>
          <w:sz w:val="28"/>
          <w:szCs w:val="28"/>
        </w:rPr>
        <w:t>леным насаждениям с виновных рекомендуется взимать восстановительную стоимость поврежденных или уничтоженных насаждений.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</w:t>
      </w:r>
      <w:r w:rsidRPr="0002407D">
        <w:rPr>
          <w:rFonts w:ascii="Times New Roman" w:eastAsia="Calibri" w:hAnsi="Times New Roman" w:cs="Times New Roman"/>
          <w:sz w:val="28"/>
          <w:szCs w:val="28"/>
        </w:rPr>
        <w:t>16. Оценка стоимости плодово-ягодных насаждений и садов, пр</w:t>
      </w:r>
      <w:r w:rsidRPr="0002407D">
        <w:rPr>
          <w:rFonts w:ascii="Times New Roman" w:eastAsia="Calibri" w:hAnsi="Times New Roman" w:cs="Times New Roman"/>
          <w:sz w:val="28"/>
          <w:szCs w:val="28"/>
        </w:rPr>
        <w:t>и</w:t>
      </w:r>
      <w:r w:rsidRPr="0002407D">
        <w:rPr>
          <w:rFonts w:ascii="Times New Roman" w:eastAsia="Calibri" w:hAnsi="Times New Roman" w:cs="Times New Roman"/>
          <w:sz w:val="28"/>
          <w:szCs w:val="28"/>
        </w:rPr>
        <w:t>надлежащих гражданам и попадающих в зону строительства жилых и пр</w:t>
      </w:r>
      <w:r w:rsidRPr="0002407D">
        <w:rPr>
          <w:rFonts w:ascii="Times New Roman" w:eastAsia="Calibri" w:hAnsi="Times New Roman" w:cs="Times New Roman"/>
          <w:sz w:val="28"/>
          <w:szCs w:val="28"/>
        </w:rPr>
        <w:t>о</w:t>
      </w:r>
      <w:r w:rsidRPr="0002407D">
        <w:rPr>
          <w:rFonts w:ascii="Times New Roman" w:eastAsia="Calibri" w:hAnsi="Times New Roman" w:cs="Times New Roman"/>
          <w:sz w:val="28"/>
          <w:szCs w:val="28"/>
        </w:rPr>
        <w:t>мышленных зданий производится администрацией сельского поселения.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</w:t>
      </w:r>
      <w:r w:rsidRPr="0002407D">
        <w:rPr>
          <w:rFonts w:ascii="Times New Roman" w:eastAsia="Calibri" w:hAnsi="Times New Roman" w:cs="Times New Roman"/>
          <w:sz w:val="28"/>
          <w:szCs w:val="28"/>
        </w:rPr>
        <w:t>17. За незаконную вырубку или повреждение деревьев на терр</w:t>
      </w:r>
      <w:r w:rsidRPr="0002407D">
        <w:rPr>
          <w:rFonts w:ascii="Times New Roman" w:eastAsia="Calibri" w:hAnsi="Times New Roman" w:cs="Times New Roman"/>
          <w:sz w:val="28"/>
          <w:szCs w:val="28"/>
        </w:rPr>
        <w:t>и</w:t>
      </w:r>
      <w:r w:rsidRPr="0002407D">
        <w:rPr>
          <w:rFonts w:ascii="Times New Roman" w:eastAsia="Calibri" w:hAnsi="Times New Roman" w:cs="Times New Roman"/>
          <w:sz w:val="28"/>
          <w:szCs w:val="28"/>
        </w:rPr>
        <w:t>тории зелёного фонда поселения виновные лица возмещают убытки.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</w:t>
      </w:r>
      <w:r w:rsidRPr="0002407D">
        <w:rPr>
          <w:rFonts w:ascii="Times New Roman" w:eastAsia="Calibri" w:hAnsi="Times New Roman" w:cs="Times New Roman"/>
          <w:sz w:val="28"/>
          <w:szCs w:val="28"/>
        </w:rPr>
        <w:t>18. Учет, содержание, клеймение, снос, обрезку, пересадку дер</w:t>
      </w:r>
      <w:r w:rsidRPr="0002407D">
        <w:rPr>
          <w:rFonts w:ascii="Times New Roman" w:eastAsia="Calibri" w:hAnsi="Times New Roman" w:cs="Times New Roman"/>
          <w:sz w:val="28"/>
          <w:szCs w:val="28"/>
        </w:rPr>
        <w:t>е</w:t>
      </w:r>
      <w:r w:rsidRPr="0002407D">
        <w:rPr>
          <w:rFonts w:ascii="Times New Roman" w:eastAsia="Calibri" w:hAnsi="Times New Roman" w:cs="Times New Roman"/>
          <w:sz w:val="28"/>
          <w:szCs w:val="28"/>
        </w:rPr>
        <w:t xml:space="preserve">вьев и кустарников на </w:t>
      </w:r>
      <w:proofErr w:type="spellStart"/>
      <w:r w:rsidRPr="0002407D">
        <w:rPr>
          <w:rFonts w:ascii="Times New Roman" w:eastAsia="Calibri" w:hAnsi="Times New Roman" w:cs="Times New Roman"/>
          <w:sz w:val="28"/>
          <w:szCs w:val="28"/>
        </w:rPr>
        <w:t>внутридворовых</w:t>
      </w:r>
      <w:proofErr w:type="spellEnd"/>
      <w:r w:rsidRPr="0002407D">
        <w:rPr>
          <w:rFonts w:ascii="Times New Roman" w:eastAsia="Calibri" w:hAnsi="Times New Roman" w:cs="Times New Roman"/>
          <w:sz w:val="28"/>
          <w:szCs w:val="28"/>
        </w:rPr>
        <w:t xml:space="preserve"> территориях многоэтажной жилой з</w:t>
      </w:r>
      <w:r w:rsidRPr="0002407D">
        <w:rPr>
          <w:rFonts w:ascii="Times New Roman" w:eastAsia="Calibri" w:hAnsi="Times New Roman" w:cs="Times New Roman"/>
          <w:sz w:val="28"/>
          <w:szCs w:val="28"/>
        </w:rPr>
        <w:t>а</w:t>
      </w:r>
      <w:r w:rsidRPr="0002407D">
        <w:rPr>
          <w:rFonts w:ascii="Times New Roman" w:eastAsia="Calibri" w:hAnsi="Times New Roman" w:cs="Times New Roman"/>
          <w:sz w:val="28"/>
          <w:szCs w:val="28"/>
        </w:rPr>
        <w:t>стройки производится силами и средствами предприятиями жилищно-эксплуатационных организаций.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4.4.3.</w:t>
      </w:r>
      <w:r w:rsidRPr="0002407D">
        <w:rPr>
          <w:rFonts w:ascii="Times New Roman" w:eastAsia="Calibri" w:hAnsi="Times New Roman" w:cs="Times New Roman"/>
          <w:sz w:val="28"/>
          <w:szCs w:val="28"/>
        </w:rPr>
        <w:t>19. При обнаружении признаков повреждения деревьев лицам, о</w:t>
      </w:r>
      <w:r w:rsidRPr="0002407D">
        <w:rPr>
          <w:rFonts w:ascii="Times New Roman" w:eastAsia="Calibri" w:hAnsi="Times New Roman" w:cs="Times New Roman"/>
          <w:sz w:val="28"/>
          <w:szCs w:val="28"/>
        </w:rPr>
        <w:t>т</w:t>
      </w:r>
      <w:r w:rsidRPr="0002407D">
        <w:rPr>
          <w:rFonts w:ascii="Times New Roman" w:eastAsia="Calibri" w:hAnsi="Times New Roman" w:cs="Times New Roman"/>
          <w:sz w:val="28"/>
          <w:szCs w:val="28"/>
        </w:rPr>
        <w:t>ветственным за сохранность зеленых насаждений, следует немедленно п</w:t>
      </w:r>
      <w:r w:rsidRPr="0002407D">
        <w:rPr>
          <w:rFonts w:ascii="Times New Roman" w:eastAsia="Calibri" w:hAnsi="Times New Roman" w:cs="Times New Roman"/>
          <w:sz w:val="28"/>
          <w:szCs w:val="28"/>
        </w:rPr>
        <w:t>о</w:t>
      </w:r>
      <w:r w:rsidRPr="0002407D">
        <w:rPr>
          <w:rFonts w:ascii="Times New Roman" w:eastAsia="Calibri" w:hAnsi="Times New Roman" w:cs="Times New Roman"/>
          <w:sz w:val="28"/>
          <w:szCs w:val="28"/>
        </w:rPr>
        <w:t>ставить в известность администрацию сельского поселения для принятия н</w:t>
      </w:r>
      <w:r w:rsidRPr="0002407D">
        <w:rPr>
          <w:rFonts w:ascii="Times New Roman" w:eastAsia="Calibri" w:hAnsi="Times New Roman" w:cs="Times New Roman"/>
          <w:sz w:val="28"/>
          <w:szCs w:val="28"/>
        </w:rPr>
        <w:t>е</w:t>
      </w:r>
      <w:r w:rsidRPr="0002407D">
        <w:rPr>
          <w:rFonts w:ascii="Times New Roman" w:eastAsia="Calibri" w:hAnsi="Times New Roman" w:cs="Times New Roman"/>
          <w:sz w:val="28"/>
          <w:szCs w:val="28"/>
        </w:rPr>
        <w:t>обходимых мер.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Calibri" w:hAnsi="Times New Roman" w:cs="Times New Roman"/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рекомендуется определять по ценам на здоровые деревья.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4.4.3.20. Осуществление градостроительной деятельности на террит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сельского поселения должно вестись с соблюдением требований по охране зеленых насаждений.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строительства, ремонта, реконструкции на участках земли, занятых зелеными насаждениями, проектная документация должна содержать полную и достоверную информацию по оценке зеленых насажд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подлежащих вырубке.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4.4.3.21. Не подлежит возмещению вред, причиненный зеленым наса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дениям, в случаях: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санитарных рубок и реконструкций зеленых насаждений, удаления аварийных деревьев и кустарников, при содержании установленных охра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зон различных объектов;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восстановления нормативного светового режима в жилых и нежилых помещениях, затеняемых деревьями, высаженными с нарушением нормат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вов, утвержденных федеральными органами исполнительной власти;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ураганов и других разрушительных явлений природы.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</w:t>
      </w:r>
      <w:r w:rsidRPr="0002407D">
        <w:rPr>
          <w:rFonts w:ascii="Times New Roman" w:eastAsia="Calibri" w:hAnsi="Times New Roman" w:cs="Times New Roman"/>
          <w:sz w:val="28"/>
          <w:szCs w:val="28"/>
        </w:rPr>
        <w:t xml:space="preserve">22. Разрешение на вырубку сухостоя, проведение 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р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 и реконструкций зеленых насаждений, удаления аварийных деревьев </w:t>
      </w:r>
      <w:r w:rsidRPr="0002407D">
        <w:rPr>
          <w:rFonts w:ascii="Times New Roman" w:eastAsia="Calibri" w:hAnsi="Times New Roman" w:cs="Times New Roman"/>
          <w:sz w:val="28"/>
          <w:szCs w:val="28"/>
        </w:rPr>
        <w:t>в</w:t>
      </w:r>
      <w:r w:rsidRPr="0002407D">
        <w:rPr>
          <w:rFonts w:ascii="Times New Roman" w:eastAsia="Calibri" w:hAnsi="Times New Roman" w:cs="Times New Roman"/>
          <w:sz w:val="28"/>
          <w:szCs w:val="28"/>
        </w:rPr>
        <w:t>ы</w:t>
      </w:r>
      <w:r w:rsidRPr="0002407D">
        <w:rPr>
          <w:rFonts w:ascii="Times New Roman" w:eastAsia="Calibri" w:hAnsi="Times New Roman" w:cs="Times New Roman"/>
          <w:sz w:val="28"/>
          <w:szCs w:val="28"/>
        </w:rPr>
        <w:t>дается администрацией сельского поселения в отношении территорий, зан</w:t>
      </w:r>
      <w:r w:rsidRPr="0002407D">
        <w:rPr>
          <w:rFonts w:ascii="Times New Roman" w:eastAsia="Calibri" w:hAnsi="Times New Roman" w:cs="Times New Roman"/>
          <w:sz w:val="28"/>
          <w:szCs w:val="28"/>
        </w:rPr>
        <w:t>я</w:t>
      </w:r>
      <w:r w:rsidRPr="0002407D">
        <w:rPr>
          <w:rFonts w:ascii="Times New Roman" w:eastAsia="Calibri" w:hAnsi="Times New Roman" w:cs="Times New Roman"/>
          <w:sz w:val="28"/>
          <w:szCs w:val="28"/>
        </w:rPr>
        <w:t>тых деревьями и кустарниками, на землях</w:t>
      </w:r>
      <w:r w:rsidRPr="0002407D">
        <w:rPr>
          <w:rFonts w:ascii="Times New Roman" w:eastAsia="MS Gothic" w:hAnsi="Times New Roman" w:cs="Times New Roman"/>
          <w:sz w:val="28"/>
          <w:szCs w:val="28"/>
        </w:rPr>
        <w:t xml:space="preserve"> отнесенных к зеленому фонду и (или) находящихся в муниципальной собственности</w:t>
      </w:r>
      <w:r w:rsidRPr="00024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07D" w:rsidRPr="0002407D" w:rsidRDefault="0002407D" w:rsidP="00024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</w:t>
      </w:r>
      <w:r w:rsidRPr="0002407D">
        <w:rPr>
          <w:rFonts w:ascii="Times New Roman" w:eastAsia="Calibri" w:hAnsi="Times New Roman" w:cs="Times New Roman"/>
          <w:sz w:val="28"/>
          <w:szCs w:val="28"/>
        </w:rPr>
        <w:t>23. Снос деревьев, кроме ценных пород деревьев, и кустарников в зоне индивидуальной застройки следует осуществлять собственникам з</w:t>
      </w:r>
      <w:r w:rsidRPr="0002407D">
        <w:rPr>
          <w:rFonts w:ascii="Times New Roman" w:eastAsia="Calibri" w:hAnsi="Times New Roman" w:cs="Times New Roman"/>
          <w:sz w:val="28"/>
          <w:szCs w:val="28"/>
        </w:rPr>
        <w:t>е</w:t>
      </w:r>
      <w:r w:rsidRPr="0002407D">
        <w:rPr>
          <w:rFonts w:ascii="Times New Roman" w:eastAsia="Calibri" w:hAnsi="Times New Roman" w:cs="Times New Roman"/>
          <w:sz w:val="28"/>
          <w:szCs w:val="28"/>
        </w:rPr>
        <w:t>мельных участков самостоятельн</w:t>
      </w:r>
      <w:r>
        <w:rPr>
          <w:rFonts w:ascii="Times New Roman" w:eastAsia="Calibri" w:hAnsi="Times New Roman" w:cs="Times New Roman"/>
          <w:sz w:val="28"/>
          <w:szCs w:val="28"/>
        </w:rPr>
        <w:t>о за счет собственных средств.</w:t>
      </w:r>
    </w:p>
    <w:p w:rsidR="0002407D" w:rsidRDefault="0002407D" w:rsidP="00962E7B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</w:p>
    <w:p w:rsidR="00AF0AED" w:rsidRPr="00AF0AED" w:rsidRDefault="00AF0AED" w:rsidP="00962E7B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4.4.4. </w:t>
      </w:r>
      <w:r w:rsidRPr="00AF0AED">
        <w:rPr>
          <w:rFonts w:ascii="Times New Roman" w:eastAsia="MS Gothic" w:hAnsi="Times New Roman" w:cs="Times New Roman"/>
          <w:sz w:val="28"/>
          <w:szCs w:val="28"/>
        </w:rPr>
        <w:t>Устройства для оформления озеленения</w:t>
      </w:r>
    </w:p>
    <w:p w:rsidR="00AF0AED" w:rsidRPr="00AF0AED" w:rsidRDefault="00AF0AED" w:rsidP="00962E7B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4.4.4.</w:t>
      </w:r>
      <w:r w:rsidRPr="00AF0AED">
        <w:rPr>
          <w:rFonts w:ascii="Times New Roman" w:eastAsia="MS Gothic" w:hAnsi="Times New Roman" w:cs="Times New Roman"/>
          <w:sz w:val="28"/>
          <w:szCs w:val="28"/>
        </w:rPr>
        <w:t>1. Для оформления мобильного и вертикального озеленения пр</w:t>
      </w:r>
      <w:r w:rsidRPr="00AF0AED">
        <w:rPr>
          <w:rFonts w:ascii="Times New Roman" w:eastAsia="MS Gothic" w:hAnsi="Times New Roman" w:cs="Times New Roman"/>
          <w:sz w:val="28"/>
          <w:szCs w:val="28"/>
        </w:rPr>
        <w:t>и</w:t>
      </w:r>
      <w:r w:rsidRPr="00AF0AED">
        <w:rPr>
          <w:rFonts w:ascii="Times New Roman" w:eastAsia="MS Gothic" w:hAnsi="Times New Roman" w:cs="Times New Roman"/>
          <w:sz w:val="28"/>
          <w:szCs w:val="28"/>
        </w:rPr>
        <w:t xml:space="preserve">меняются следующие виды устройств: трельяжи, шпалеры, </w:t>
      </w:r>
      <w:proofErr w:type="spellStart"/>
      <w:r w:rsidRPr="00AF0AED">
        <w:rPr>
          <w:rFonts w:ascii="Times New Roman" w:eastAsia="MS Gothic" w:hAnsi="Times New Roman" w:cs="Times New Roman"/>
          <w:sz w:val="28"/>
          <w:szCs w:val="28"/>
        </w:rPr>
        <w:t>перголы</w:t>
      </w:r>
      <w:proofErr w:type="spellEnd"/>
      <w:r w:rsidRPr="00AF0AED">
        <w:rPr>
          <w:rFonts w:ascii="Times New Roman" w:eastAsia="MS Gothic" w:hAnsi="Times New Roman" w:cs="Times New Roman"/>
          <w:sz w:val="28"/>
          <w:szCs w:val="28"/>
        </w:rPr>
        <w:t>, конте</w:t>
      </w:r>
      <w:r w:rsidRPr="00AF0AED">
        <w:rPr>
          <w:rFonts w:ascii="Times New Roman" w:eastAsia="MS Gothic" w:hAnsi="Times New Roman" w:cs="Times New Roman"/>
          <w:sz w:val="28"/>
          <w:szCs w:val="28"/>
        </w:rPr>
        <w:t>й</w:t>
      </w:r>
      <w:r w:rsidRPr="00AF0AED">
        <w:rPr>
          <w:rFonts w:ascii="Times New Roman" w:eastAsia="MS Gothic" w:hAnsi="Times New Roman" w:cs="Times New Roman"/>
          <w:sz w:val="28"/>
          <w:szCs w:val="28"/>
        </w:rPr>
        <w:t>неры, цветочницы, вазоны.</w:t>
      </w:r>
    </w:p>
    <w:p w:rsidR="00AF0AED" w:rsidRPr="00AF0AED" w:rsidRDefault="00AF0AED" w:rsidP="00962E7B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4.4.4.</w:t>
      </w:r>
      <w:r w:rsidRPr="00AF0AED">
        <w:rPr>
          <w:rFonts w:ascii="Times New Roman" w:eastAsia="MS Gothic" w:hAnsi="Times New Roman" w:cs="Times New Roman"/>
          <w:sz w:val="28"/>
          <w:szCs w:val="28"/>
        </w:rPr>
        <w:t>2. Трельяж и шпалера –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</w:t>
      </w:r>
      <w:r w:rsidRPr="00AF0AED">
        <w:rPr>
          <w:rFonts w:ascii="Times New Roman" w:eastAsia="MS Gothic" w:hAnsi="Times New Roman" w:cs="Times New Roman"/>
          <w:sz w:val="28"/>
          <w:szCs w:val="28"/>
        </w:rPr>
        <w:t>у</w:t>
      </w:r>
      <w:r w:rsidRPr="00AF0AED">
        <w:rPr>
          <w:rFonts w:ascii="Times New Roman" w:eastAsia="MS Gothic" w:hAnsi="Times New Roman" w:cs="Times New Roman"/>
          <w:sz w:val="28"/>
          <w:szCs w:val="28"/>
        </w:rPr>
        <w:t>жений.</w:t>
      </w:r>
    </w:p>
    <w:p w:rsidR="00AF0AED" w:rsidRPr="00AF0AED" w:rsidRDefault="00AF0AED" w:rsidP="00962E7B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4.4.4.</w:t>
      </w:r>
      <w:r w:rsidRPr="00AF0AED">
        <w:rPr>
          <w:rFonts w:ascii="Times New Roman" w:eastAsia="MS Gothic" w:hAnsi="Times New Roman" w:cs="Times New Roman"/>
          <w:sz w:val="28"/>
          <w:szCs w:val="28"/>
        </w:rPr>
        <w:t xml:space="preserve">3. </w:t>
      </w:r>
      <w:proofErr w:type="spellStart"/>
      <w:r w:rsidRPr="00AF0AED">
        <w:rPr>
          <w:rFonts w:ascii="Times New Roman" w:eastAsia="MS Gothic" w:hAnsi="Times New Roman" w:cs="Times New Roman"/>
          <w:sz w:val="28"/>
          <w:szCs w:val="28"/>
        </w:rPr>
        <w:t>Пергола</w:t>
      </w:r>
      <w:proofErr w:type="spellEnd"/>
      <w:r w:rsidRPr="00AF0AED">
        <w:rPr>
          <w:rFonts w:ascii="Times New Roman" w:eastAsia="MS Gothic" w:hAnsi="Times New Roman" w:cs="Times New Roman"/>
          <w:sz w:val="28"/>
          <w:szCs w:val="28"/>
        </w:rPr>
        <w:t xml:space="preserve"> – легкое решетчатое сооружение из дерева или металла в виде беседки, галереи или навеса, используется как «зеленый тоннель», п</w:t>
      </w:r>
      <w:r w:rsidRPr="00AF0AED">
        <w:rPr>
          <w:rFonts w:ascii="Times New Roman" w:eastAsia="MS Gothic" w:hAnsi="Times New Roman" w:cs="Times New Roman"/>
          <w:sz w:val="28"/>
          <w:szCs w:val="28"/>
        </w:rPr>
        <w:t>е</w:t>
      </w:r>
      <w:r w:rsidRPr="00AF0AED">
        <w:rPr>
          <w:rFonts w:ascii="Times New Roman" w:eastAsia="MS Gothic" w:hAnsi="Times New Roman" w:cs="Times New Roman"/>
          <w:sz w:val="28"/>
          <w:szCs w:val="28"/>
        </w:rPr>
        <w:t>реход между площадками или архитектурными объектами.</w:t>
      </w:r>
    </w:p>
    <w:p w:rsidR="00AF0AED" w:rsidRPr="00AF0AED" w:rsidRDefault="00AF0AED" w:rsidP="00962E7B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lastRenderedPageBreak/>
        <w:t>4.4.4.</w:t>
      </w:r>
      <w:r w:rsidRPr="00AF0AED">
        <w:rPr>
          <w:rFonts w:ascii="Times New Roman" w:eastAsia="MS Gothic" w:hAnsi="Times New Roman" w:cs="Times New Roman"/>
          <w:sz w:val="28"/>
          <w:szCs w:val="28"/>
        </w:rPr>
        <w:t>4. Контейнеры – специальные кадки, ящики и иные емкости, пр</w:t>
      </w:r>
      <w:r w:rsidRPr="00AF0AED">
        <w:rPr>
          <w:rFonts w:ascii="Times New Roman" w:eastAsia="MS Gothic" w:hAnsi="Times New Roman" w:cs="Times New Roman"/>
          <w:sz w:val="28"/>
          <w:szCs w:val="28"/>
        </w:rPr>
        <w:t>и</w:t>
      </w:r>
      <w:r w:rsidRPr="00AF0AED">
        <w:rPr>
          <w:rFonts w:ascii="Times New Roman" w:eastAsia="MS Gothic" w:hAnsi="Times New Roman" w:cs="Times New Roman"/>
          <w:sz w:val="28"/>
          <w:szCs w:val="28"/>
        </w:rPr>
        <w:t>меняемые для высадки в них зеленых насаждений.</w:t>
      </w:r>
    </w:p>
    <w:p w:rsidR="00AF0AED" w:rsidRPr="00AF0AED" w:rsidRDefault="00AF0AED" w:rsidP="00962E7B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4.4.4.</w:t>
      </w:r>
      <w:r w:rsidRPr="00AF0AED">
        <w:rPr>
          <w:rFonts w:ascii="Times New Roman" w:eastAsia="MS Gothic" w:hAnsi="Times New Roman" w:cs="Times New Roman"/>
          <w:sz w:val="28"/>
          <w:szCs w:val="28"/>
        </w:rPr>
        <w:t>5. Цветочницы, вазоны – небольшие емкости с растительным грунтом, в которые высаживаются цветочные растения.</w:t>
      </w:r>
    </w:p>
    <w:p w:rsidR="00AF0AED" w:rsidRDefault="00AF0AED" w:rsidP="00962E7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1E43" w:rsidRPr="000A0111" w:rsidRDefault="00651E43" w:rsidP="00962E7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111">
        <w:rPr>
          <w:rFonts w:ascii="Times New Roman" w:hAnsi="Times New Roman" w:cs="Times New Roman"/>
          <w:sz w:val="28"/>
          <w:szCs w:val="28"/>
        </w:rPr>
        <w:t>4.5. Содержание и эксплуатация дорог</w:t>
      </w:r>
    </w:p>
    <w:p w:rsidR="00651E43" w:rsidRPr="000A0111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1">
        <w:rPr>
          <w:rFonts w:ascii="Times New Roman" w:hAnsi="Times New Roman" w:cs="Times New Roman"/>
          <w:sz w:val="28"/>
          <w:szCs w:val="28"/>
        </w:rPr>
        <w:t>4.5.1. Содержание автомобильных дорог местного значения произв</w:t>
      </w:r>
      <w:r w:rsidRPr="000A0111">
        <w:rPr>
          <w:rFonts w:ascii="Times New Roman" w:hAnsi="Times New Roman" w:cs="Times New Roman"/>
          <w:sz w:val="28"/>
          <w:szCs w:val="28"/>
        </w:rPr>
        <w:t>о</w:t>
      </w:r>
      <w:r w:rsidRPr="000A0111">
        <w:rPr>
          <w:rFonts w:ascii="Times New Roman" w:hAnsi="Times New Roman" w:cs="Times New Roman"/>
          <w:sz w:val="28"/>
          <w:szCs w:val="28"/>
        </w:rPr>
        <w:t>дится в соответствии с действующими нормативными правовыми актами в области содержания автомобильных дорог.</w:t>
      </w:r>
    </w:p>
    <w:p w:rsidR="00651E43" w:rsidRPr="000A0111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1">
        <w:rPr>
          <w:rFonts w:ascii="Times New Roman" w:hAnsi="Times New Roman" w:cs="Times New Roman"/>
          <w:sz w:val="28"/>
          <w:szCs w:val="28"/>
        </w:rPr>
        <w:t xml:space="preserve">4.5.2. Производство работ по уборке автомобильных дорог местного значения при снегопадах с превышением значений норм осадков (по данным </w:t>
      </w:r>
      <w:proofErr w:type="spellStart"/>
      <w:r w:rsidRPr="000A0111">
        <w:rPr>
          <w:rFonts w:ascii="Times New Roman" w:hAnsi="Times New Roman" w:cs="Times New Roman"/>
          <w:sz w:val="28"/>
          <w:szCs w:val="28"/>
        </w:rPr>
        <w:t>Росгидрометеослужбы</w:t>
      </w:r>
      <w:proofErr w:type="spellEnd"/>
      <w:r w:rsidRPr="000A0111">
        <w:rPr>
          <w:rFonts w:ascii="Times New Roman" w:hAnsi="Times New Roman" w:cs="Times New Roman"/>
          <w:sz w:val="28"/>
          <w:szCs w:val="28"/>
        </w:rPr>
        <w:t xml:space="preserve">) для данного периода времени, обильных </w:t>
      </w:r>
      <w:proofErr w:type="spellStart"/>
      <w:r w:rsidRPr="000A0111">
        <w:rPr>
          <w:rFonts w:ascii="Times New Roman" w:hAnsi="Times New Roman" w:cs="Times New Roman"/>
          <w:sz w:val="28"/>
          <w:szCs w:val="28"/>
        </w:rPr>
        <w:t>снегопер</w:t>
      </w:r>
      <w:r w:rsidRPr="000A0111">
        <w:rPr>
          <w:rFonts w:ascii="Times New Roman" w:hAnsi="Times New Roman" w:cs="Times New Roman"/>
          <w:sz w:val="28"/>
          <w:szCs w:val="28"/>
        </w:rPr>
        <w:t>е</w:t>
      </w:r>
      <w:r w:rsidRPr="000A0111">
        <w:rPr>
          <w:rFonts w:ascii="Times New Roman" w:hAnsi="Times New Roman" w:cs="Times New Roman"/>
          <w:sz w:val="28"/>
          <w:szCs w:val="28"/>
        </w:rPr>
        <w:t>носах</w:t>
      </w:r>
      <w:proofErr w:type="spellEnd"/>
      <w:r w:rsidRPr="000A0111">
        <w:rPr>
          <w:rFonts w:ascii="Times New Roman" w:hAnsi="Times New Roman" w:cs="Times New Roman"/>
          <w:sz w:val="28"/>
          <w:szCs w:val="28"/>
        </w:rPr>
        <w:t xml:space="preserve"> и других экстремальных условиях должно осуществляться в соотве</w:t>
      </w:r>
      <w:r w:rsidRPr="000A0111">
        <w:rPr>
          <w:rFonts w:ascii="Times New Roman" w:hAnsi="Times New Roman" w:cs="Times New Roman"/>
          <w:sz w:val="28"/>
          <w:szCs w:val="28"/>
        </w:rPr>
        <w:t>т</w:t>
      </w:r>
      <w:r w:rsidRPr="000A0111">
        <w:rPr>
          <w:rFonts w:ascii="Times New Roman" w:hAnsi="Times New Roman" w:cs="Times New Roman"/>
          <w:sz w:val="28"/>
          <w:szCs w:val="28"/>
        </w:rPr>
        <w:t>ствии с аварийным планом мероприятий, утверждаемым правовым актом а</w:t>
      </w:r>
      <w:r w:rsidRPr="000A0111">
        <w:rPr>
          <w:rFonts w:ascii="Times New Roman" w:hAnsi="Times New Roman" w:cs="Times New Roman"/>
          <w:sz w:val="28"/>
          <w:szCs w:val="28"/>
        </w:rPr>
        <w:t>д</w:t>
      </w:r>
      <w:r w:rsidRPr="000A011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962E7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51E43" w:rsidRPr="000A0111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1">
        <w:rPr>
          <w:rFonts w:ascii="Times New Roman" w:hAnsi="Times New Roman" w:cs="Times New Roman"/>
          <w:sz w:val="28"/>
          <w:szCs w:val="28"/>
        </w:rPr>
        <w:t>4.5.3. Организации, осуществляющие содержание автомобильных д</w:t>
      </w:r>
      <w:r w:rsidRPr="000A0111">
        <w:rPr>
          <w:rFonts w:ascii="Times New Roman" w:hAnsi="Times New Roman" w:cs="Times New Roman"/>
          <w:sz w:val="28"/>
          <w:szCs w:val="28"/>
        </w:rPr>
        <w:t>о</w:t>
      </w:r>
      <w:r w:rsidRPr="000A0111">
        <w:rPr>
          <w:rFonts w:ascii="Times New Roman" w:hAnsi="Times New Roman" w:cs="Times New Roman"/>
          <w:sz w:val="28"/>
          <w:szCs w:val="28"/>
        </w:rPr>
        <w:t>рог местного значения, в осенне-зимний период обеспечивают безопасность дорожного движения путем установки соответствующих дорожных знаков в местах образования снежного наката, гололеда.</w:t>
      </w:r>
    </w:p>
    <w:p w:rsidR="00651E43" w:rsidRPr="000A0111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0A0111" w:rsidRDefault="00651E43" w:rsidP="00962E7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111">
        <w:rPr>
          <w:rFonts w:ascii="Times New Roman" w:hAnsi="Times New Roman" w:cs="Times New Roman"/>
          <w:sz w:val="28"/>
          <w:szCs w:val="28"/>
        </w:rPr>
        <w:t>4.6. Производство земляных работ</w:t>
      </w:r>
    </w:p>
    <w:p w:rsidR="00651E43" w:rsidRPr="000A0111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1">
        <w:rPr>
          <w:rFonts w:ascii="Times New Roman" w:hAnsi="Times New Roman" w:cs="Times New Roman"/>
          <w:sz w:val="28"/>
          <w:szCs w:val="28"/>
        </w:rPr>
        <w:t xml:space="preserve">4.6.1. Земляные работы производятся согласно ордеру (разрешению) на производство земляных работ, выдаваемому администрацией </w:t>
      </w:r>
      <w:r w:rsidR="00962E7B">
        <w:rPr>
          <w:rFonts w:ascii="Times New Roman" w:hAnsi="Times New Roman" w:cs="Times New Roman"/>
          <w:sz w:val="28"/>
          <w:szCs w:val="28"/>
        </w:rPr>
        <w:t>сельского п</w:t>
      </w:r>
      <w:r w:rsidR="00962E7B">
        <w:rPr>
          <w:rFonts w:ascii="Times New Roman" w:hAnsi="Times New Roman" w:cs="Times New Roman"/>
          <w:sz w:val="28"/>
          <w:szCs w:val="28"/>
        </w:rPr>
        <w:t>о</w:t>
      </w:r>
      <w:r w:rsidR="00962E7B">
        <w:rPr>
          <w:rFonts w:ascii="Times New Roman" w:hAnsi="Times New Roman" w:cs="Times New Roman"/>
          <w:sz w:val="28"/>
          <w:szCs w:val="28"/>
        </w:rPr>
        <w:t>селения.</w:t>
      </w:r>
    </w:p>
    <w:p w:rsidR="00651E43" w:rsidRPr="000A0111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86"/>
      <w:bookmarkEnd w:id="10"/>
      <w:r w:rsidRPr="000A0111">
        <w:rPr>
          <w:rFonts w:ascii="Times New Roman" w:hAnsi="Times New Roman" w:cs="Times New Roman"/>
          <w:sz w:val="28"/>
          <w:szCs w:val="28"/>
        </w:rPr>
        <w:t xml:space="preserve">4.6.2. Порядок выдачи, продления срока действия, приостановления срока действия и закрытия ордера (разрешения) на производство земляных работ устанавливается правовым актом администрации </w:t>
      </w:r>
      <w:r w:rsidR="00962E7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88"/>
      <w:bookmarkEnd w:id="11"/>
      <w:r w:rsidRPr="000A0111">
        <w:rPr>
          <w:rFonts w:ascii="Times New Roman" w:hAnsi="Times New Roman" w:cs="Times New Roman"/>
          <w:sz w:val="28"/>
          <w:szCs w:val="28"/>
        </w:rPr>
        <w:t>4.6.3. Производство земляных работ в зоне расположения инженерных сетей и сооружений с целью устранения аварий, произошедших при их эк</w:t>
      </w:r>
      <w:r w:rsidRPr="000A0111">
        <w:rPr>
          <w:rFonts w:ascii="Times New Roman" w:hAnsi="Times New Roman" w:cs="Times New Roman"/>
          <w:sz w:val="28"/>
          <w:szCs w:val="28"/>
        </w:rPr>
        <w:t>с</w:t>
      </w:r>
      <w:r w:rsidRPr="000A0111">
        <w:rPr>
          <w:rFonts w:ascii="Times New Roman" w:hAnsi="Times New Roman" w:cs="Times New Roman"/>
          <w:sz w:val="28"/>
          <w:szCs w:val="28"/>
        </w:rPr>
        <w:t xml:space="preserve">плуатации, осуществляется </w:t>
      </w:r>
      <w:proofErr w:type="spellStart"/>
      <w:r w:rsidRPr="000A0111">
        <w:rPr>
          <w:rFonts w:ascii="Times New Roman" w:hAnsi="Times New Roman" w:cs="Times New Roman"/>
          <w:sz w:val="28"/>
          <w:szCs w:val="28"/>
        </w:rPr>
        <w:t>сетевладельцем</w:t>
      </w:r>
      <w:proofErr w:type="spellEnd"/>
      <w:r w:rsidRPr="000A0111">
        <w:rPr>
          <w:rFonts w:ascii="Times New Roman" w:hAnsi="Times New Roman" w:cs="Times New Roman"/>
          <w:sz w:val="28"/>
          <w:szCs w:val="28"/>
        </w:rPr>
        <w:t xml:space="preserve"> в любое время без согласования с собственниками, владельцами и пользователями земельных участков, после обязательного уведомления администрации</w:t>
      </w:r>
      <w:r w:rsidRPr="009150D4">
        <w:rPr>
          <w:rFonts w:ascii="Times New Roman" w:hAnsi="Times New Roman" w:cs="Times New Roman"/>
          <w:sz w:val="28"/>
          <w:szCs w:val="28"/>
        </w:rPr>
        <w:t xml:space="preserve"> </w:t>
      </w:r>
      <w:r w:rsidR="00BD4C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с указанием примерной площади нарушаемог</w:t>
      </w:r>
      <w:r w:rsidR="00BD4C07">
        <w:rPr>
          <w:rFonts w:ascii="Times New Roman" w:hAnsi="Times New Roman" w:cs="Times New Roman"/>
          <w:sz w:val="28"/>
          <w:szCs w:val="28"/>
        </w:rPr>
        <w:t>о благоустройства по телефону 78-79-22</w:t>
      </w:r>
      <w:r w:rsidRPr="009150D4">
        <w:rPr>
          <w:rFonts w:ascii="Times New Roman" w:hAnsi="Times New Roman" w:cs="Times New Roman"/>
          <w:sz w:val="28"/>
          <w:szCs w:val="28"/>
        </w:rPr>
        <w:t xml:space="preserve">, в нерабочее время, праздничные и выходные дни - по </w:t>
      </w:r>
      <w:r w:rsidR="00BD4C07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proofErr w:type="spellStart"/>
      <w:r w:rsidR="00BD4C07">
        <w:rPr>
          <w:rFonts w:ascii="Times New Roman" w:hAnsi="Times New Roman" w:cs="Times New Roman"/>
          <w:sz w:val="28"/>
          <w:szCs w:val="28"/>
          <w:lang w:val="en-US"/>
        </w:rPr>
        <w:t>topolevo</w:t>
      </w:r>
      <w:proofErr w:type="spellEnd"/>
      <w:r w:rsidR="00BD4C07" w:rsidRPr="00BD4C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4C07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BD4C07" w:rsidRPr="00BD4C07">
        <w:rPr>
          <w:rFonts w:ascii="Times New Roman" w:hAnsi="Times New Roman" w:cs="Times New Roman"/>
          <w:sz w:val="28"/>
          <w:szCs w:val="28"/>
        </w:rPr>
        <w:t>@</w:t>
      </w:r>
      <w:r w:rsidR="00BD4C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4C07" w:rsidRPr="00BD4C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4C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4.6.4. В течение суток с момента уведомления по телефону о начале производства земляных работ по устранению аварии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сетевладелец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(заяв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тель) обязан оформить ордер (разрешение) на производство земляных работ в порядке, указанном в </w:t>
      </w:r>
      <w:r w:rsidRPr="00BD4C07">
        <w:rPr>
          <w:rFonts w:ascii="Times New Roman" w:hAnsi="Times New Roman" w:cs="Times New Roman"/>
          <w:sz w:val="28"/>
          <w:szCs w:val="28"/>
        </w:rPr>
        <w:t>пункте 4.6.2 настоящих</w:t>
      </w:r>
      <w:r w:rsidRPr="009150D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Ордер (разрешение) на производство земляных работ в зоне распол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жения инженерных сетей и сооружений с целью устранения аварий, произ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шедших при их эксплуатации, выдается на срок до десяти суток, включая время на восстановление объектов и элементов благоустройства, наруше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ных в результате производства земляных работ.</w:t>
      </w:r>
    </w:p>
    <w:p w:rsidR="00651E43" w:rsidRPr="009150D4" w:rsidRDefault="00651E43" w:rsidP="00962E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4.6.5. О сроках, необходимых для устранения аварии, уведомляются 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правообладатели земельных участков, на которых произошла авария. Если устранение аварии связано с нарушением дорожного пок</w:t>
      </w:r>
      <w:r w:rsidR="00BD4C07">
        <w:rPr>
          <w:rFonts w:ascii="Times New Roman" w:hAnsi="Times New Roman" w:cs="Times New Roman"/>
          <w:sz w:val="28"/>
          <w:szCs w:val="28"/>
        </w:rPr>
        <w:t>рытия, до начала р</w:t>
      </w:r>
      <w:r w:rsidR="00BD4C07">
        <w:rPr>
          <w:rFonts w:ascii="Times New Roman" w:hAnsi="Times New Roman" w:cs="Times New Roman"/>
          <w:sz w:val="28"/>
          <w:szCs w:val="28"/>
        </w:rPr>
        <w:t>а</w:t>
      </w:r>
      <w:r w:rsidR="00BD4C07">
        <w:rPr>
          <w:rFonts w:ascii="Times New Roman" w:hAnsi="Times New Roman" w:cs="Times New Roman"/>
          <w:sz w:val="28"/>
          <w:szCs w:val="28"/>
        </w:rPr>
        <w:t>бот уведомляе</w:t>
      </w:r>
      <w:r w:rsidRPr="009150D4">
        <w:rPr>
          <w:rFonts w:ascii="Times New Roman" w:hAnsi="Times New Roman" w:cs="Times New Roman"/>
          <w:sz w:val="28"/>
          <w:szCs w:val="28"/>
        </w:rPr>
        <w:t xml:space="preserve">тся </w:t>
      </w:r>
      <w:r w:rsidR="00BD4C0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9150D4">
        <w:rPr>
          <w:rFonts w:ascii="Times New Roman" w:hAnsi="Times New Roman" w:cs="Times New Roman"/>
          <w:sz w:val="28"/>
          <w:szCs w:val="28"/>
        </w:rPr>
        <w:t>и владельцы дорог.</w:t>
      </w:r>
    </w:p>
    <w:p w:rsidR="00651E43" w:rsidRPr="009150D4" w:rsidRDefault="00651E43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</w:t>
      </w:r>
      <w:r w:rsidR="0030323B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 Строительство, ремонт и реконструкции коммуникаций должны осуществляться в соответствии с проектом с учетом состояния благоустро</w:t>
      </w:r>
      <w:r w:rsidRPr="009150D4">
        <w:rPr>
          <w:rFonts w:ascii="Times New Roman" w:hAnsi="Times New Roman" w:cs="Times New Roman"/>
          <w:sz w:val="28"/>
          <w:szCs w:val="28"/>
        </w:rPr>
        <w:t>й</w:t>
      </w:r>
      <w:r w:rsidRPr="009150D4">
        <w:rPr>
          <w:rFonts w:ascii="Times New Roman" w:hAnsi="Times New Roman" w:cs="Times New Roman"/>
          <w:sz w:val="28"/>
          <w:szCs w:val="28"/>
        </w:rPr>
        <w:t>ства данной территории.</w:t>
      </w:r>
    </w:p>
    <w:p w:rsidR="00651E43" w:rsidRPr="009150D4" w:rsidRDefault="00651E43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При открытом способе производства работ на переходах дорог и тр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туарах, площадях, внутриквартальных дорогах работы по вскрытию покр</w:t>
      </w:r>
      <w:r w:rsidRPr="009150D4">
        <w:rPr>
          <w:rFonts w:ascii="Times New Roman" w:hAnsi="Times New Roman" w:cs="Times New Roman"/>
          <w:sz w:val="28"/>
          <w:szCs w:val="28"/>
        </w:rPr>
        <w:t>ы</w:t>
      </w:r>
      <w:r w:rsidRPr="009150D4">
        <w:rPr>
          <w:rFonts w:ascii="Times New Roman" w:hAnsi="Times New Roman" w:cs="Times New Roman"/>
          <w:sz w:val="28"/>
          <w:szCs w:val="28"/>
        </w:rPr>
        <w:t>тия должны производиться устройствами, обеспечивающими прямолинейное очертание траншеи (котлована).</w:t>
      </w:r>
    </w:p>
    <w:p w:rsidR="00651E43" w:rsidRPr="009150D4" w:rsidRDefault="0030323B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</w:t>
      </w:r>
      <w:r w:rsidR="00651E43" w:rsidRPr="009150D4">
        <w:rPr>
          <w:rFonts w:ascii="Times New Roman" w:hAnsi="Times New Roman" w:cs="Times New Roman"/>
          <w:sz w:val="28"/>
          <w:szCs w:val="28"/>
        </w:rPr>
        <w:t>. Строительство, ремонт и реконструкция коммуникаций должны выполняться до начала работ по строительству или капитальному ремонту дорог, проведения благоустройства и озеленения территории.</w:t>
      </w:r>
    </w:p>
    <w:p w:rsidR="00651E43" w:rsidRPr="009150D4" w:rsidRDefault="0030323B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</w:t>
      </w:r>
      <w:r w:rsidR="00651E43" w:rsidRPr="009150D4">
        <w:rPr>
          <w:rFonts w:ascii="Times New Roman" w:hAnsi="Times New Roman" w:cs="Times New Roman"/>
          <w:sz w:val="28"/>
          <w:szCs w:val="28"/>
        </w:rPr>
        <w:t>. На объекте у ответственного за производство земляных работ должны находиться:</w:t>
      </w:r>
    </w:p>
    <w:p w:rsidR="00651E43" w:rsidRPr="009150D4" w:rsidRDefault="00651E43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1) приказ руководителя организации о назначении лица, ответственн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го за производство земляных работ на объекте;</w:t>
      </w:r>
    </w:p>
    <w:p w:rsidR="00651E43" w:rsidRPr="009150D4" w:rsidRDefault="00651E43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2) ордер (разрешение) на производство земляных работ;</w:t>
      </w:r>
    </w:p>
    <w:p w:rsidR="00651E43" w:rsidRPr="009150D4" w:rsidRDefault="00651E43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3) документ, удостоверяющий личность ответственного за произво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ство работ, должностная инструкция указанного работника;</w:t>
      </w:r>
    </w:p>
    <w:p w:rsidR="00651E43" w:rsidRPr="009150D4" w:rsidRDefault="00651E43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4) полный комплект рабочей документации, включающий план восст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новления благоустройства, график производства работ;</w:t>
      </w:r>
    </w:p>
    <w:p w:rsidR="00651E43" w:rsidRPr="009150D4" w:rsidRDefault="00651E43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5) разрешение на снос зеленых насаждений (при наличии зеленых насаждений в зоне производства земляных работ).</w:t>
      </w:r>
    </w:p>
    <w:p w:rsidR="00651E43" w:rsidRPr="009150D4" w:rsidRDefault="0030323B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</w:t>
      </w:r>
      <w:r w:rsidR="00651E43" w:rsidRPr="009150D4">
        <w:rPr>
          <w:rFonts w:ascii="Times New Roman" w:hAnsi="Times New Roman" w:cs="Times New Roman"/>
          <w:sz w:val="28"/>
          <w:szCs w:val="28"/>
        </w:rPr>
        <w:t>. К производству земляных работ разрешается приступать после получения ордера (разрешения) на производство земляных работ, установки ограждений, устройства участков для размещения временных сооружений, строительных механизмов, площадок для складирования стройматериалов и изделий, площадок для хранения и отвала грунта, пунктов мойки колес, об</w:t>
      </w:r>
      <w:r w:rsidR="00651E43" w:rsidRPr="009150D4">
        <w:rPr>
          <w:rFonts w:ascii="Times New Roman" w:hAnsi="Times New Roman" w:cs="Times New Roman"/>
          <w:sz w:val="28"/>
          <w:szCs w:val="28"/>
        </w:rPr>
        <w:t>у</w:t>
      </w:r>
      <w:r w:rsidR="00651E43" w:rsidRPr="009150D4">
        <w:rPr>
          <w:rFonts w:ascii="Times New Roman" w:hAnsi="Times New Roman" w:cs="Times New Roman"/>
          <w:sz w:val="28"/>
          <w:szCs w:val="28"/>
        </w:rPr>
        <w:t>стройства подъездных путей с покрытием, исключающим вынос грязи с м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ста производства земляных работ, организации движения транспорта и пеш</w:t>
      </w:r>
      <w:r w:rsidR="00651E43" w:rsidRPr="009150D4">
        <w:rPr>
          <w:rFonts w:ascii="Times New Roman" w:hAnsi="Times New Roman" w:cs="Times New Roman"/>
          <w:sz w:val="28"/>
          <w:szCs w:val="28"/>
        </w:rPr>
        <w:t>е</w:t>
      </w:r>
      <w:r w:rsidR="00651E43" w:rsidRPr="009150D4">
        <w:rPr>
          <w:rFonts w:ascii="Times New Roman" w:hAnsi="Times New Roman" w:cs="Times New Roman"/>
          <w:sz w:val="28"/>
          <w:szCs w:val="28"/>
        </w:rPr>
        <w:t>ходов в местах производства земляных работ.</w:t>
      </w:r>
    </w:p>
    <w:p w:rsidR="00651E43" w:rsidRPr="009150D4" w:rsidRDefault="00651E43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Запрещается выезд транспортных средств, специальной техники и м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ханизмов с мест производства земляных работ без предварительной мойки (очистки) колес и других загрязненных частей на проезжую часть улиц (пр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ездов). В случае загрязнения проезжей части улиц (проездов) заказчик, если иное не установлено договором, обязан принять меры по устранению нар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шения.</w:t>
      </w:r>
    </w:p>
    <w:p w:rsidR="00651E43" w:rsidRPr="009150D4" w:rsidRDefault="00651E43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4.6.1</w:t>
      </w:r>
      <w:r w:rsidR="0030323B">
        <w:rPr>
          <w:rFonts w:ascii="Times New Roman" w:hAnsi="Times New Roman" w:cs="Times New Roman"/>
          <w:sz w:val="28"/>
          <w:szCs w:val="28"/>
        </w:rPr>
        <w:t>0</w:t>
      </w:r>
      <w:r w:rsidRPr="009150D4">
        <w:rPr>
          <w:rFonts w:ascii="Times New Roman" w:hAnsi="Times New Roman" w:cs="Times New Roman"/>
          <w:sz w:val="28"/>
          <w:szCs w:val="28"/>
        </w:rPr>
        <w:t xml:space="preserve">. Ограждение строительных площадок, </w:t>
      </w:r>
      <w:r w:rsidRPr="008C766C">
        <w:rPr>
          <w:rFonts w:ascii="Times New Roman" w:hAnsi="Times New Roman" w:cs="Times New Roman"/>
          <w:sz w:val="28"/>
          <w:szCs w:val="28"/>
        </w:rPr>
        <w:t>мест производства земл</w:t>
      </w:r>
      <w:r w:rsidRPr="008C766C">
        <w:rPr>
          <w:rFonts w:ascii="Times New Roman" w:hAnsi="Times New Roman" w:cs="Times New Roman"/>
          <w:sz w:val="28"/>
          <w:szCs w:val="28"/>
        </w:rPr>
        <w:t>я</w:t>
      </w:r>
      <w:r w:rsidRPr="008C766C">
        <w:rPr>
          <w:rFonts w:ascii="Times New Roman" w:hAnsi="Times New Roman" w:cs="Times New Roman"/>
          <w:sz w:val="28"/>
          <w:szCs w:val="28"/>
        </w:rPr>
        <w:t>ных работ должно соответствовать требованиям СП 48.13330.2019.</w:t>
      </w:r>
      <w:r w:rsidRPr="009150D4">
        <w:rPr>
          <w:rFonts w:ascii="Times New Roman" w:hAnsi="Times New Roman" w:cs="Times New Roman"/>
          <w:sz w:val="28"/>
          <w:szCs w:val="28"/>
        </w:rPr>
        <w:t xml:space="preserve"> Свод правил. Организация строительства. СНиП 12-01-2004, </w:t>
      </w:r>
      <w:r w:rsidRPr="008C766C">
        <w:rPr>
          <w:rFonts w:ascii="Times New Roman" w:hAnsi="Times New Roman" w:cs="Times New Roman"/>
          <w:sz w:val="28"/>
          <w:szCs w:val="28"/>
        </w:rPr>
        <w:t>ГОСТ Р 58967-2020. Национальный стандарт Российской Федерации.</w:t>
      </w:r>
      <w:r w:rsidRPr="009150D4">
        <w:rPr>
          <w:rFonts w:ascii="Times New Roman" w:hAnsi="Times New Roman" w:cs="Times New Roman"/>
          <w:sz w:val="28"/>
          <w:szCs w:val="28"/>
        </w:rPr>
        <w:t xml:space="preserve"> Ограждения инвентарные строительных площадок и участков производства строительно-монтажных работ. Технические условия.</w:t>
      </w:r>
    </w:p>
    <w:p w:rsidR="00651E43" w:rsidRPr="00824BD6" w:rsidRDefault="00651E43" w:rsidP="008C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D6">
        <w:rPr>
          <w:rFonts w:ascii="Times New Roman" w:hAnsi="Times New Roman" w:cs="Times New Roman"/>
          <w:sz w:val="28"/>
          <w:szCs w:val="28"/>
        </w:rPr>
        <w:t xml:space="preserve">Содержание ограждений осуществляется в соответствии с подпунктом </w:t>
      </w:r>
      <w:r w:rsidRPr="00824BD6">
        <w:rPr>
          <w:rFonts w:ascii="Times New Roman" w:hAnsi="Times New Roman" w:cs="Times New Roman"/>
          <w:sz w:val="28"/>
          <w:szCs w:val="28"/>
        </w:rPr>
        <w:lastRenderedPageBreak/>
        <w:t>2.1.17.6 настоящих Правил.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Места проезда автотранспорта, прохода людей через траншеи и вр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менные надземные трубопроводы оборудуются мостами и пешеходными м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стиками с поручнями, освещенными в ночное время.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4.6.1</w:t>
      </w:r>
      <w:r w:rsidR="0030323B">
        <w:rPr>
          <w:rFonts w:ascii="Times New Roman" w:hAnsi="Times New Roman" w:cs="Times New Roman"/>
          <w:sz w:val="28"/>
          <w:szCs w:val="28"/>
        </w:rPr>
        <w:t>1</w:t>
      </w:r>
      <w:r w:rsidRPr="009150D4">
        <w:rPr>
          <w:rFonts w:ascii="Times New Roman" w:hAnsi="Times New Roman" w:cs="Times New Roman"/>
          <w:sz w:val="28"/>
          <w:szCs w:val="28"/>
        </w:rPr>
        <w:t>. Запрещается установка ограждений строительных площадок, мест производства земляных работ за пределами отведенной территории.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4.6.1</w:t>
      </w:r>
      <w:r w:rsidR="0030323B">
        <w:rPr>
          <w:rFonts w:ascii="Times New Roman" w:hAnsi="Times New Roman" w:cs="Times New Roman"/>
          <w:sz w:val="28"/>
          <w:szCs w:val="28"/>
        </w:rPr>
        <w:t>2</w:t>
      </w:r>
      <w:r w:rsidRPr="009150D4">
        <w:rPr>
          <w:rFonts w:ascii="Times New Roman" w:hAnsi="Times New Roman" w:cs="Times New Roman"/>
          <w:sz w:val="28"/>
          <w:szCs w:val="28"/>
        </w:rPr>
        <w:t>. Строительные площадки, песчаные карьеры, объекты сноса, 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монта и реконструкции должны иметь благоустроенные подъездные пути (выезды) с покрытием из асфальтобетона (бетона) и пункты моек колес авт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 xml:space="preserve">транспорта с замкнутым циклом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водооборота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исключающие вынос грязи и мусора на проезжую часть улиц (проездов). Запрещается выезд транспортных средств, специальной техники и механизмов со строительных площадок, пе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чаных карьеров, объектов сноса, ремонта и реконструкции без предварител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ной мойки (очистки) колес и других загрязненных частей на проезжую часть улиц (проездов).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 случае загрязнения проезжей части улиц (проездов) застройщик, если иное не установлено договором, обязан принять меры по устранению нар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шения.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4.6.1</w:t>
      </w:r>
      <w:r w:rsidR="0030323B">
        <w:rPr>
          <w:rFonts w:ascii="Times New Roman" w:hAnsi="Times New Roman" w:cs="Times New Roman"/>
          <w:sz w:val="28"/>
          <w:szCs w:val="28"/>
        </w:rPr>
        <w:t>3</w:t>
      </w:r>
      <w:r w:rsidRPr="009150D4">
        <w:rPr>
          <w:rFonts w:ascii="Times New Roman" w:hAnsi="Times New Roman" w:cs="Times New Roman"/>
          <w:sz w:val="28"/>
          <w:szCs w:val="28"/>
        </w:rPr>
        <w:t>. Материалы и конструкции допускается складировать в пределах ограждаемых территорий или в местах, предусмотренных проектом прои</w:t>
      </w:r>
      <w:r w:rsidRPr="009150D4">
        <w:rPr>
          <w:rFonts w:ascii="Times New Roman" w:hAnsi="Times New Roman" w:cs="Times New Roman"/>
          <w:sz w:val="28"/>
          <w:szCs w:val="28"/>
        </w:rPr>
        <w:t>з</w:t>
      </w:r>
      <w:r w:rsidRPr="009150D4">
        <w:rPr>
          <w:rFonts w:ascii="Times New Roman" w:hAnsi="Times New Roman" w:cs="Times New Roman"/>
          <w:sz w:val="28"/>
          <w:szCs w:val="28"/>
        </w:rPr>
        <w:t>водства работ.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4.6.1</w:t>
      </w:r>
      <w:r w:rsidR="0030323B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 Лицо, получившее ордер (разрешение) на производство земл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ных работ, связанных с полным или частичным закрытием проезжей части дорог, тротуаров, обязано принять меры по организации дорожного движ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ния, в том числе посредством устройства временной объездной дороги в а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фальтобетонном (бетонном) покрытии, тротуара в асфальтобетонном покр</w:t>
      </w:r>
      <w:r w:rsidRPr="009150D4">
        <w:rPr>
          <w:rFonts w:ascii="Times New Roman" w:hAnsi="Times New Roman" w:cs="Times New Roman"/>
          <w:sz w:val="28"/>
          <w:szCs w:val="28"/>
        </w:rPr>
        <w:t>ы</w:t>
      </w:r>
      <w:r w:rsidRPr="009150D4">
        <w:rPr>
          <w:rFonts w:ascii="Times New Roman" w:hAnsi="Times New Roman" w:cs="Times New Roman"/>
          <w:sz w:val="28"/>
          <w:szCs w:val="28"/>
        </w:rPr>
        <w:t>тии (дощатом покрытии, покрытии из бетонных плит), и содержать их в надлежащем состоянии в течение всего периода производства земляных р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бот до закрытия ордера (разрешения) на производство земляных работ.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4.6.1</w:t>
      </w:r>
      <w:r w:rsidR="0030323B">
        <w:rPr>
          <w:rFonts w:ascii="Times New Roman" w:hAnsi="Times New Roman" w:cs="Times New Roman"/>
          <w:sz w:val="28"/>
          <w:szCs w:val="28"/>
        </w:rPr>
        <w:t>5</w:t>
      </w:r>
      <w:r w:rsidRPr="009150D4">
        <w:rPr>
          <w:rFonts w:ascii="Times New Roman" w:hAnsi="Times New Roman" w:cs="Times New Roman"/>
          <w:sz w:val="28"/>
          <w:szCs w:val="28"/>
        </w:rPr>
        <w:t xml:space="preserve">. Отработанный в процессе производства земляных работ грунт в центральной части </w:t>
      </w:r>
      <w:r w:rsidR="00CE5E1B">
        <w:rPr>
          <w:rFonts w:ascii="Times New Roman" w:hAnsi="Times New Roman" w:cs="Times New Roman"/>
          <w:sz w:val="28"/>
          <w:szCs w:val="28"/>
        </w:rPr>
        <w:t>с. Тополево</w:t>
      </w:r>
      <w:r w:rsidRPr="009150D4">
        <w:rPr>
          <w:rFonts w:ascii="Times New Roman" w:hAnsi="Times New Roman" w:cs="Times New Roman"/>
          <w:sz w:val="28"/>
          <w:szCs w:val="28"/>
        </w:rPr>
        <w:t xml:space="preserve"> в границах улиц </w:t>
      </w:r>
      <w:r w:rsidR="00CE5E1B">
        <w:rPr>
          <w:rFonts w:ascii="Times New Roman" w:hAnsi="Times New Roman" w:cs="Times New Roman"/>
          <w:sz w:val="28"/>
          <w:szCs w:val="28"/>
        </w:rPr>
        <w:t>Школьная, Пионерская, Це</w:t>
      </w:r>
      <w:r w:rsidR="00CE5E1B">
        <w:rPr>
          <w:rFonts w:ascii="Times New Roman" w:hAnsi="Times New Roman" w:cs="Times New Roman"/>
          <w:sz w:val="28"/>
          <w:szCs w:val="28"/>
        </w:rPr>
        <w:t>н</w:t>
      </w:r>
      <w:r w:rsidR="00CE5E1B">
        <w:rPr>
          <w:rFonts w:ascii="Times New Roman" w:hAnsi="Times New Roman" w:cs="Times New Roman"/>
          <w:sz w:val="28"/>
          <w:szCs w:val="28"/>
        </w:rPr>
        <w:t>тральная</w:t>
      </w:r>
      <w:r w:rsidRPr="009150D4">
        <w:rPr>
          <w:rFonts w:ascii="Times New Roman" w:hAnsi="Times New Roman" w:cs="Times New Roman"/>
          <w:sz w:val="28"/>
          <w:szCs w:val="28"/>
        </w:rPr>
        <w:t>, а также на площад</w:t>
      </w:r>
      <w:r w:rsidR="00CE5E1B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 xml:space="preserve">, магистральных улицах </w:t>
      </w:r>
      <w:r w:rsidR="00CE5E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150D4">
        <w:rPr>
          <w:rFonts w:ascii="Times New Roman" w:hAnsi="Times New Roman" w:cs="Times New Roman"/>
          <w:sz w:val="28"/>
          <w:szCs w:val="28"/>
        </w:rPr>
        <w:t>должен полностью вывозиться в места (площадки), предусмотренные пр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ектной документацией. При производстве земляных работ на других терр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ториях (в том числе на озелененных территориях, территориях с плиточным покрытием, детских, спортивных площадках) грунт допускается складир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вать на подстилающий материал с одной стороны траншеи для последующей обратной засыпки.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Сброс грунта в неустановленные места запрещен.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4.6.1</w:t>
      </w:r>
      <w:r w:rsidR="0030323B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 Обратную засыпку траншей и котлованов на участках пересеч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 с существующими дорогами и другими территориями, имеющими ус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 xml:space="preserve">вершенствованное дорожное покрытие, следует выполнять на всю глубину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непросадочным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грунтом, с уплотнением. При обратной засыпке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непросадо</w:t>
      </w:r>
      <w:r w:rsidRPr="009150D4">
        <w:rPr>
          <w:rFonts w:ascii="Times New Roman" w:hAnsi="Times New Roman" w:cs="Times New Roman"/>
          <w:sz w:val="28"/>
          <w:szCs w:val="28"/>
        </w:rPr>
        <w:t>ч</w:t>
      </w:r>
      <w:r w:rsidRPr="009150D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грунтом не допускается использование в его составе строительных о</w:t>
      </w:r>
      <w:r w:rsidRPr="009150D4">
        <w:rPr>
          <w:rFonts w:ascii="Times New Roman" w:hAnsi="Times New Roman" w:cs="Times New Roman"/>
          <w:sz w:val="28"/>
          <w:szCs w:val="28"/>
        </w:rPr>
        <w:t>т</w:t>
      </w:r>
      <w:r w:rsidRPr="009150D4">
        <w:rPr>
          <w:rFonts w:ascii="Times New Roman" w:hAnsi="Times New Roman" w:cs="Times New Roman"/>
          <w:sz w:val="28"/>
          <w:szCs w:val="28"/>
        </w:rPr>
        <w:t>ходов и скола асфальта.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lastRenderedPageBreak/>
        <w:t>4.6.1</w:t>
      </w:r>
      <w:r w:rsidR="0030323B">
        <w:rPr>
          <w:rFonts w:ascii="Times New Roman" w:hAnsi="Times New Roman" w:cs="Times New Roman"/>
          <w:sz w:val="28"/>
          <w:szCs w:val="28"/>
        </w:rPr>
        <w:t>7</w:t>
      </w:r>
      <w:r w:rsidRPr="009150D4">
        <w:rPr>
          <w:rFonts w:ascii="Times New Roman" w:hAnsi="Times New Roman" w:cs="Times New Roman"/>
          <w:sz w:val="28"/>
          <w:szCs w:val="28"/>
        </w:rPr>
        <w:t>. В целях исключения провалов на улицах, проездах и тротуарах, имеющих усовершенствованное покрытие, траншеи и котлованы должны з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 xml:space="preserve">сыпаться послойно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пескогравием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. Величина слоя определяется в зависимости от применения средств уплотнения, при этом коэффициент уплотнения до</w:t>
      </w:r>
      <w:r w:rsidRPr="009150D4">
        <w:rPr>
          <w:rFonts w:ascii="Times New Roman" w:hAnsi="Times New Roman" w:cs="Times New Roman"/>
          <w:sz w:val="28"/>
          <w:szCs w:val="28"/>
        </w:rPr>
        <w:t>л</w:t>
      </w:r>
      <w:r w:rsidRPr="009150D4">
        <w:rPr>
          <w:rFonts w:ascii="Times New Roman" w:hAnsi="Times New Roman" w:cs="Times New Roman"/>
          <w:sz w:val="28"/>
          <w:szCs w:val="28"/>
        </w:rPr>
        <w:t>жен быть не менее 0,98.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</w:t>
      </w:r>
      <w:r w:rsidR="00CE5E1B">
        <w:rPr>
          <w:rFonts w:ascii="Times New Roman" w:hAnsi="Times New Roman" w:cs="Times New Roman"/>
          <w:sz w:val="28"/>
          <w:szCs w:val="28"/>
        </w:rPr>
        <w:t>1</w:t>
      </w:r>
      <w:r w:rsidR="0030323B">
        <w:rPr>
          <w:rFonts w:ascii="Times New Roman" w:hAnsi="Times New Roman" w:cs="Times New Roman"/>
          <w:sz w:val="28"/>
          <w:szCs w:val="28"/>
        </w:rPr>
        <w:t>8</w:t>
      </w:r>
      <w:r w:rsidRPr="009150D4">
        <w:rPr>
          <w:rFonts w:ascii="Times New Roman" w:hAnsi="Times New Roman" w:cs="Times New Roman"/>
          <w:sz w:val="28"/>
          <w:szCs w:val="28"/>
        </w:rPr>
        <w:t>. Мероприятия по уплотнению обратной засыпки должны пред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сматриваться рабочей документацией.</w:t>
      </w:r>
    </w:p>
    <w:p w:rsidR="00651E43" w:rsidRDefault="00651E43" w:rsidP="00303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</w:t>
      </w:r>
      <w:r w:rsidR="0030323B">
        <w:rPr>
          <w:rFonts w:ascii="Times New Roman" w:hAnsi="Times New Roman" w:cs="Times New Roman"/>
          <w:sz w:val="28"/>
          <w:szCs w:val="28"/>
        </w:rPr>
        <w:t>19</w:t>
      </w:r>
      <w:r w:rsidRPr="009150D4">
        <w:rPr>
          <w:rFonts w:ascii="Times New Roman" w:hAnsi="Times New Roman" w:cs="Times New Roman"/>
          <w:sz w:val="28"/>
          <w:szCs w:val="28"/>
        </w:rPr>
        <w:t>. Лицо, получившее ордер (разрешение) на производство земл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ных работ, обязано в течение трех лет (гарантийный период) после заверш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 работ контролировать состояние места производства земляных работ и в случае возникновения просадок (провалов) в течение суток с момента обн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ружения (получения информации) принять меры к их ликвидации.</w:t>
      </w:r>
    </w:p>
    <w:p w:rsidR="0030323B" w:rsidRPr="007A772B" w:rsidRDefault="0030323B" w:rsidP="00303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50D4">
        <w:rPr>
          <w:rFonts w:ascii="Times New Roman" w:hAnsi="Times New Roman" w:cs="Times New Roman"/>
          <w:sz w:val="28"/>
          <w:szCs w:val="28"/>
        </w:rPr>
        <w:t xml:space="preserve">. </w:t>
      </w:r>
      <w:r w:rsidRPr="007A772B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</w:t>
      </w:r>
      <w:r>
        <w:rPr>
          <w:rFonts w:ascii="Times New Roman" w:hAnsi="Times New Roman" w:cs="Times New Roman"/>
          <w:sz w:val="28"/>
          <w:szCs w:val="28"/>
        </w:rPr>
        <w:t>запрещено:</w:t>
      </w:r>
    </w:p>
    <w:p w:rsidR="0030323B" w:rsidRPr="007A772B" w:rsidRDefault="0030323B" w:rsidP="00303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</w:t>
      </w:r>
      <w:r w:rsidRPr="007A772B"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>ствующих сооружений, зеленых насаждений и элементов благоустройства;</w:t>
      </w:r>
    </w:p>
    <w:p w:rsidR="0030323B" w:rsidRPr="007A772B" w:rsidRDefault="0030323B" w:rsidP="00303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туары и проезжую часть улиц;</w:t>
      </w:r>
    </w:p>
    <w:p w:rsidR="0030323B" w:rsidRPr="007A772B" w:rsidRDefault="0030323B" w:rsidP="00303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го мусора, нерастительного грунта на газоны, тротуары, проезжую часть д</w:t>
      </w:r>
      <w:r w:rsidRPr="007A772B">
        <w:rPr>
          <w:rFonts w:ascii="Times New Roman" w:hAnsi="Times New Roman" w:cs="Times New Roman"/>
          <w:sz w:val="28"/>
          <w:szCs w:val="28"/>
        </w:rPr>
        <w:t>о</w:t>
      </w:r>
      <w:r w:rsidRPr="007A772B">
        <w:rPr>
          <w:rFonts w:ascii="Times New Roman" w:hAnsi="Times New Roman" w:cs="Times New Roman"/>
          <w:sz w:val="28"/>
          <w:szCs w:val="28"/>
        </w:rPr>
        <w:t>рог за пределами ограждений участка производства земляных работ;</w:t>
      </w:r>
    </w:p>
    <w:p w:rsidR="0030323B" w:rsidRPr="007A772B" w:rsidRDefault="0030323B" w:rsidP="00303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</w:t>
      </w:r>
      <w:r w:rsidRPr="007A772B">
        <w:rPr>
          <w:rFonts w:ascii="Times New Roman" w:hAnsi="Times New Roman" w:cs="Times New Roman"/>
          <w:sz w:val="28"/>
          <w:szCs w:val="28"/>
        </w:rPr>
        <w:t>и</w:t>
      </w:r>
      <w:r w:rsidRPr="007A772B">
        <w:rPr>
          <w:rFonts w:ascii="Times New Roman" w:hAnsi="Times New Roman" w:cs="Times New Roman"/>
          <w:sz w:val="28"/>
          <w:szCs w:val="28"/>
        </w:rPr>
        <w:t>тельные материалы после окончания производства земляных работ;</w:t>
      </w:r>
    </w:p>
    <w:p w:rsidR="0030323B" w:rsidRPr="007A772B" w:rsidRDefault="0030323B" w:rsidP="00303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</w:t>
      </w:r>
      <w:r w:rsidRPr="007A772B">
        <w:rPr>
          <w:rFonts w:ascii="Times New Roman" w:hAnsi="Times New Roman" w:cs="Times New Roman"/>
          <w:sz w:val="28"/>
          <w:szCs w:val="28"/>
        </w:rPr>
        <w:t>м</w:t>
      </w:r>
      <w:r w:rsidRPr="007A772B">
        <w:rPr>
          <w:rFonts w:ascii="Times New Roman" w:hAnsi="Times New Roman" w:cs="Times New Roman"/>
          <w:sz w:val="28"/>
          <w:szCs w:val="28"/>
        </w:rPr>
        <w:t>ляных работ;</w:t>
      </w:r>
    </w:p>
    <w:p w:rsidR="0030323B" w:rsidRPr="007A772B" w:rsidRDefault="0030323B" w:rsidP="00303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</w:t>
      </w:r>
      <w:r w:rsidRPr="007A772B">
        <w:rPr>
          <w:rFonts w:ascii="Times New Roman" w:hAnsi="Times New Roman" w:cs="Times New Roman"/>
          <w:sz w:val="28"/>
          <w:szCs w:val="28"/>
        </w:rPr>
        <w:t>ж</w:t>
      </w:r>
      <w:r w:rsidRPr="007A772B">
        <w:rPr>
          <w:rFonts w:ascii="Times New Roman" w:hAnsi="Times New Roman" w:cs="Times New Roman"/>
          <w:sz w:val="28"/>
          <w:szCs w:val="28"/>
        </w:rPr>
        <w:t>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</w:t>
      </w:r>
      <w:r w:rsidRPr="007A772B">
        <w:rPr>
          <w:rFonts w:ascii="Times New Roman" w:hAnsi="Times New Roman" w:cs="Times New Roman"/>
          <w:sz w:val="28"/>
          <w:szCs w:val="28"/>
        </w:rPr>
        <w:t>у</w:t>
      </w:r>
      <w:r w:rsidRPr="007A772B">
        <w:rPr>
          <w:rFonts w:ascii="Times New Roman" w:hAnsi="Times New Roman" w:cs="Times New Roman"/>
          <w:sz w:val="28"/>
          <w:szCs w:val="28"/>
        </w:rPr>
        <w:t>ниципального образования через средства массовой информации, в том числе в сети "Интернет", о сроках закрытия маршрута и изменения схемы движ</w:t>
      </w:r>
      <w:r w:rsidRPr="007A772B"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>ния;</w:t>
      </w:r>
    </w:p>
    <w:p w:rsidR="0030323B" w:rsidRPr="007A772B" w:rsidRDefault="0030323B" w:rsidP="00303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</w:t>
      </w:r>
      <w:r w:rsidRPr="007A772B">
        <w:rPr>
          <w:rFonts w:ascii="Times New Roman" w:hAnsi="Times New Roman" w:cs="Times New Roman"/>
          <w:sz w:val="28"/>
          <w:szCs w:val="28"/>
        </w:rPr>
        <w:t>а</w:t>
      </w:r>
      <w:r w:rsidRPr="007A772B">
        <w:rPr>
          <w:rFonts w:ascii="Times New Roman" w:hAnsi="Times New Roman" w:cs="Times New Roman"/>
          <w:sz w:val="28"/>
          <w:szCs w:val="28"/>
        </w:rPr>
        <w:t>ций неаварийного характера под видом проведения аварийных работ.</w:t>
      </w:r>
    </w:p>
    <w:p w:rsidR="00651E43" w:rsidRPr="009150D4" w:rsidRDefault="00651E43" w:rsidP="00303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4.6.2</w:t>
      </w:r>
      <w:r w:rsidR="00C73231">
        <w:rPr>
          <w:rFonts w:ascii="Times New Roman" w:hAnsi="Times New Roman" w:cs="Times New Roman"/>
          <w:sz w:val="28"/>
          <w:szCs w:val="28"/>
        </w:rPr>
        <w:t>1</w:t>
      </w:r>
      <w:r w:rsidRPr="009150D4">
        <w:rPr>
          <w:rFonts w:ascii="Times New Roman" w:hAnsi="Times New Roman" w:cs="Times New Roman"/>
          <w:sz w:val="28"/>
          <w:szCs w:val="28"/>
        </w:rPr>
        <w:t>. Нарушенное благоустройство должно быть восстановлено в полном объеме в соответствии с требованиями настоящих Правил, сдано по акту в сроки, указанные в ордере (разрешении) на производство земляных работ. Производство земляных работ по просроченным ордерам (разрешен</w:t>
      </w:r>
      <w:r w:rsidRPr="009150D4">
        <w:rPr>
          <w:rFonts w:ascii="Times New Roman" w:hAnsi="Times New Roman" w:cs="Times New Roman"/>
          <w:sz w:val="28"/>
          <w:szCs w:val="28"/>
        </w:rPr>
        <w:t>и</w:t>
      </w:r>
      <w:r w:rsidRPr="009150D4">
        <w:rPr>
          <w:rFonts w:ascii="Times New Roman" w:hAnsi="Times New Roman" w:cs="Times New Roman"/>
          <w:sz w:val="28"/>
          <w:szCs w:val="28"/>
        </w:rPr>
        <w:t>ям) расценивается как самовольное производство земляных работ.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Все разрушения и повреждения дорожных </w:t>
      </w:r>
      <w:r w:rsidR="0032753C">
        <w:rPr>
          <w:rFonts w:ascii="Times New Roman" w:hAnsi="Times New Roman" w:cs="Times New Roman"/>
          <w:sz w:val="28"/>
          <w:szCs w:val="28"/>
        </w:rPr>
        <w:t xml:space="preserve">и тротуарных </w:t>
      </w:r>
      <w:r w:rsidRPr="009150D4">
        <w:rPr>
          <w:rFonts w:ascii="Times New Roman" w:hAnsi="Times New Roman" w:cs="Times New Roman"/>
          <w:sz w:val="28"/>
          <w:szCs w:val="28"/>
        </w:rPr>
        <w:t>покрытий, озеленения и элементов благоустройства, произведенные по вине строител</w:t>
      </w:r>
      <w:r w:rsidRPr="009150D4">
        <w:rPr>
          <w:rFonts w:ascii="Times New Roman" w:hAnsi="Times New Roman" w:cs="Times New Roman"/>
          <w:sz w:val="28"/>
          <w:szCs w:val="28"/>
        </w:rPr>
        <w:t>ь</w:t>
      </w:r>
      <w:r w:rsidRPr="009150D4">
        <w:rPr>
          <w:rFonts w:ascii="Times New Roman" w:hAnsi="Times New Roman" w:cs="Times New Roman"/>
          <w:sz w:val="28"/>
          <w:szCs w:val="28"/>
        </w:rPr>
        <w:t>ных и ремонтных организаций при производстве земляных работ на террит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рии, прилегающей к месту производства земляных работ, устраняются в по</w:t>
      </w:r>
      <w:r w:rsidRPr="009150D4">
        <w:rPr>
          <w:rFonts w:ascii="Times New Roman" w:hAnsi="Times New Roman" w:cs="Times New Roman"/>
          <w:sz w:val="28"/>
          <w:szCs w:val="28"/>
        </w:rPr>
        <w:t>л</w:t>
      </w:r>
      <w:r w:rsidRPr="009150D4">
        <w:rPr>
          <w:rFonts w:ascii="Times New Roman" w:hAnsi="Times New Roman" w:cs="Times New Roman"/>
          <w:sz w:val="28"/>
          <w:szCs w:val="28"/>
        </w:rPr>
        <w:t>ном объеме лицом, получившим ордер (разрешение) на производство земл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ных работ, в сроки, предусмотренные ордером (разрешением) на произво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>ство земляных работ.</w:t>
      </w:r>
    </w:p>
    <w:p w:rsidR="0032753C" w:rsidRDefault="0032753C" w:rsidP="00C7323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bookmarkStart w:id="12" w:name="P1043"/>
      <w:bookmarkEnd w:id="12"/>
      <w:r>
        <w:rPr>
          <w:color w:val="000000"/>
          <w:sz w:val="27"/>
          <w:szCs w:val="27"/>
        </w:rPr>
        <w:lastRenderedPageBreak/>
        <w:t>4.6.2</w:t>
      </w:r>
      <w:r w:rsidR="00C73231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При невозможности восстановления нарушенного благоустройства (МАФ, зеленых насаждений) в зимний период (с 15 ноября по 1 мая) действие ордера (разрешения) на производство земляных работ приостанавливается по письменному заявлению лица, получившего указанный ордер (разрешение), с оформлением акта приемки восстановленного благоустройства в зимнем вар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анте.</w:t>
      </w:r>
    </w:p>
    <w:p w:rsidR="0032753C" w:rsidRDefault="0032753C" w:rsidP="00C7323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приостановления ордера (разрешения) на производство земл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ных работ лицо, получившее указанный ордер (разрешение), обязано не позднее 1 мая продлить его действие на срок, необходимый для окончания работ.</w:t>
      </w:r>
    </w:p>
    <w:p w:rsidR="0032753C" w:rsidRDefault="0032753C" w:rsidP="00C7323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приостановления ордера (разрешения) на производство земл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ных работ в зоне расположения инженерных сетей и сооружений с целью устранения аварии, произошедшей при их эксплуатации, лицо, получившее ук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занный ордер (разрешение), обязано восстановить нарушенное благоустройство и сдать по акту в полном объеме в срок не позднее 15 мая по</w:t>
      </w:r>
      <w:r w:rsidR="0030323B">
        <w:rPr>
          <w:color w:val="000000"/>
          <w:sz w:val="27"/>
          <w:szCs w:val="27"/>
        </w:rPr>
        <w:t>сле окончания зи</w:t>
      </w:r>
      <w:r w:rsidR="0030323B">
        <w:rPr>
          <w:color w:val="000000"/>
          <w:sz w:val="27"/>
          <w:szCs w:val="27"/>
        </w:rPr>
        <w:t>м</w:t>
      </w:r>
      <w:r w:rsidR="0030323B">
        <w:rPr>
          <w:color w:val="000000"/>
          <w:sz w:val="27"/>
          <w:szCs w:val="27"/>
        </w:rPr>
        <w:t>него периода.</w:t>
      </w:r>
    </w:p>
    <w:p w:rsidR="00651E43" w:rsidRPr="002B4930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4.6.2</w:t>
      </w:r>
      <w:r w:rsidR="00C73231">
        <w:rPr>
          <w:rFonts w:ascii="Times New Roman" w:hAnsi="Times New Roman" w:cs="Times New Roman"/>
          <w:sz w:val="28"/>
          <w:szCs w:val="28"/>
        </w:rPr>
        <w:t>3</w:t>
      </w:r>
      <w:r w:rsidRPr="009150D4">
        <w:rPr>
          <w:rFonts w:ascii="Times New Roman" w:hAnsi="Times New Roman" w:cs="Times New Roman"/>
          <w:sz w:val="28"/>
          <w:szCs w:val="28"/>
        </w:rPr>
        <w:t>. Восстановление благоустройства в период с 15 ноября по 1 мая должно выполняться по специально разработанному плану восстановления благоустройства и озеленения в зимнем варианте, предусматривающему во</w:t>
      </w:r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становление дорожных и тротуарных покрытий согласно требованиям наст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ящих Правил, обеспечивающему требования к эксплуатационному состо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нию автомобильных дорог и улиц, утвержденные </w:t>
      </w:r>
      <w:r w:rsidRPr="00C73231">
        <w:rPr>
          <w:rFonts w:ascii="Times New Roman" w:hAnsi="Times New Roman" w:cs="Times New Roman"/>
          <w:sz w:val="28"/>
          <w:szCs w:val="28"/>
        </w:rPr>
        <w:t>ГОСТ Р 50597-2017. Нац</w:t>
      </w:r>
      <w:r w:rsidRPr="00C73231">
        <w:rPr>
          <w:rFonts w:ascii="Times New Roman" w:hAnsi="Times New Roman" w:cs="Times New Roman"/>
          <w:sz w:val="28"/>
          <w:szCs w:val="28"/>
        </w:rPr>
        <w:t>и</w:t>
      </w:r>
      <w:r w:rsidRPr="00C73231">
        <w:rPr>
          <w:rFonts w:ascii="Times New Roman" w:hAnsi="Times New Roman" w:cs="Times New Roman"/>
          <w:sz w:val="28"/>
          <w:szCs w:val="28"/>
        </w:rPr>
        <w:t>ональный стандарт Российской Федерации. Дороги автомобильные</w:t>
      </w:r>
      <w:r w:rsidRPr="009150D4">
        <w:rPr>
          <w:rFonts w:ascii="Times New Roman" w:hAnsi="Times New Roman" w:cs="Times New Roman"/>
          <w:sz w:val="28"/>
          <w:szCs w:val="28"/>
        </w:rPr>
        <w:t xml:space="preserve"> и улицы. Требования к эксплуатационному состоянию, допустимому по условиям обеспечения безопасности дорожного движения. Методы контроля, </w:t>
      </w:r>
      <w:r w:rsidRPr="002B4930">
        <w:rPr>
          <w:rFonts w:ascii="Times New Roman" w:hAnsi="Times New Roman" w:cs="Times New Roman"/>
          <w:sz w:val="28"/>
          <w:szCs w:val="28"/>
        </w:rPr>
        <w:t>пункта 6.8 "СП 82.13330.2016. Свод правил. Благоустройство территорий. Актуал</w:t>
      </w:r>
      <w:r w:rsidRPr="002B4930">
        <w:rPr>
          <w:rFonts w:ascii="Times New Roman" w:hAnsi="Times New Roman" w:cs="Times New Roman"/>
          <w:sz w:val="28"/>
          <w:szCs w:val="28"/>
        </w:rPr>
        <w:t>и</w:t>
      </w:r>
      <w:r w:rsidRPr="002B4930">
        <w:rPr>
          <w:rFonts w:ascii="Times New Roman" w:hAnsi="Times New Roman" w:cs="Times New Roman"/>
          <w:sz w:val="28"/>
          <w:szCs w:val="28"/>
        </w:rPr>
        <w:t>зированная редакция СНиП III-10-75".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930">
        <w:rPr>
          <w:rFonts w:ascii="Times New Roman" w:hAnsi="Times New Roman" w:cs="Times New Roman"/>
          <w:sz w:val="28"/>
          <w:szCs w:val="28"/>
        </w:rPr>
        <w:t>Лицо, получившее ордер (разрешение) на производство земляных р</w:t>
      </w:r>
      <w:r w:rsidRPr="002B4930">
        <w:rPr>
          <w:rFonts w:ascii="Times New Roman" w:hAnsi="Times New Roman" w:cs="Times New Roman"/>
          <w:sz w:val="28"/>
          <w:szCs w:val="28"/>
        </w:rPr>
        <w:t>а</w:t>
      </w:r>
      <w:r w:rsidRPr="002B4930">
        <w:rPr>
          <w:rFonts w:ascii="Times New Roman" w:hAnsi="Times New Roman" w:cs="Times New Roman"/>
          <w:sz w:val="28"/>
          <w:szCs w:val="28"/>
        </w:rPr>
        <w:t>бот, обеспечивает соблюдение требований ГОСТ Р 50597-2017 "Национал</w:t>
      </w:r>
      <w:r w:rsidRPr="002B4930">
        <w:rPr>
          <w:rFonts w:ascii="Times New Roman" w:hAnsi="Times New Roman" w:cs="Times New Roman"/>
          <w:sz w:val="28"/>
          <w:szCs w:val="28"/>
        </w:rPr>
        <w:t>ь</w:t>
      </w:r>
      <w:r w:rsidRPr="002B4930">
        <w:rPr>
          <w:rFonts w:ascii="Times New Roman" w:hAnsi="Times New Roman" w:cs="Times New Roman"/>
          <w:sz w:val="28"/>
          <w:szCs w:val="28"/>
        </w:rPr>
        <w:t>ный стандарт Российской Федерации. Дороги автомобильные и</w:t>
      </w:r>
      <w:r w:rsidRPr="009150D4">
        <w:rPr>
          <w:rFonts w:ascii="Times New Roman" w:hAnsi="Times New Roman" w:cs="Times New Roman"/>
          <w:sz w:val="28"/>
          <w:szCs w:val="28"/>
        </w:rPr>
        <w:t xml:space="preserve"> улицы. Тр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бования к эксплуатационному состоянию, допустимому по условиям обесп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чения безопасности дорожного движения. Методы контроля" в течение всего периода действия ордера (разрешения).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4.6.2</w:t>
      </w:r>
      <w:r w:rsidR="00C73231">
        <w:rPr>
          <w:rFonts w:ascii="Times New Roman" w:hAnsi="Times New Roman" w:cs="Times New Roman"/>
          <w:sz w:val="28"/>
          <w:szCs w:val="28"/>
        </w:rPr>
        <w:t>4</w:t>
      </w:r>
      <w:r w:rsidRPr="009150D4">
        <w:rPr>
          <w:rFonts w:ascii="Times New Roman" w:hAnsi="Times New Roman" w:cs="Times New Roman"/>
          <w:sz w:val="28"/>
          <w:szCs w:val="28"/>
        </w:rPr>
        <w:t>. Благоустройство, нарушенное при самовольном производстве земляных работ, подлежит восстановлению лицом, по заказу которого прои</w:t>
      </w:r>
      <w:r w:rsidRPr="009150D4">
        <w:rPr>
          <w:rFonts w:ascii="Times New Roman" w:hAnsi="Times New Roman" w:cs="Times New Roman"/>
          <w:sz w:val="28"/>
          <w:szCs w:val="28"/>
        </w:rPr>
        <w:t>з</w:t>
      </w:r>
      <w:r w:rsidRPr="009150D4">
        <w:rPr>
          <w:rFonts w:ascii="Times New Roman" w:hAnsi="Times New Roman" w:cs="Times New Roman"/>
          <w:sz w:val="28"/>
          <w:szCs w:val="28"/>
        </w:rPr>
        <w:t>водились земляные работы, по ранее существующему типу благоустройства и требованиям настоящих Правил.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4.6.2</w:t>
      </w:r>
      <w:r w:rsidR="00C73231">
        <w:rPr>
          <w:rFonts w:ascii="Times New Roman" w:hAnsi="Times New Roman" w:cs="Times New Roman"/>
          <w:sz w:val="28"/>
          <w:szCs w:val="28"/>
        </w:rPr>
        <w:t>5</w:t>
      </w:r>
      <w:r w:rsidRPr="009150D4">
        <w:rPr>
          <w:rFonts w:ascii="Times New Roman" w:hAnsi="Times New Roman" w:cs="Times New Roman"/>
          <w:sz w:val="28"/>
          <w:szCs w:val="28"/>
        </w:rPr>
        <w:t>. С целью сохранения целостности дорожного и тротуарного п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крытия при прокладке, реконструкции, выноске, ремонте инженерных сетей восстановление нарушенного полотна при производстве работ: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вдоль проезжей части дорог, тротуаров выполняется на всю ширину дороги или тротуара протяженностью по всей длине разрытия;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на пересечении проезжей части дорог, тротуаров выполняется в обе стороны разрытия на расстоянии от края: 2 м при глубине траншеи до 1 м, 10 м - при глубине траншеи более 1 м.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4.6.2</w:t>
      </w:r>
      <w:r w:rsidR="00C73231">
        <w:rPr>
          <w:rFonts w:ascii="Times New Roman" w:hAnsi="Times New Roman" w:cs="Times New Roman"/>
          <w:sz w:val="28"/>
          <w:szCs w:val="28"/>
        </w:rPr>
        <w:t>6</w:t>
      </w:r>
      <w:r w:rsidRPr="009150D4">
        <w:rPr>
          <w:rFonts w:ascii="Times New Roman" w:hAnsi="Times New Roman" w:cs="Times New Roman"/>
          <w:sz w:val="28"/>
          <w:szCs w:val="28"/>
        </w:rPr>
        <w:t>. Восстановление дорожных покрытий и благоустройство прил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гающей территории должны производиться при наличии ограждения.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</w:t>
      </w:r>
      <w:r w:rsidR="00C73231">
        <w:rPr>
          <w:rFonts w:ascii="Times New Roman" w:hAnsi="Times New Roman" w:cs="Times New Roman"/>
          <w:sz w:val="28"/>
          <w:szCs w:val="28"/>
        </w:rPr>
        <w:t>27</w:t>
      </w:r>
      <w:r w:rsidRPr="009150D4">
        <w:rPr>
          <w:rFonts w:ascii="Times New Roman" w:hAnsi="Times New Roman" w:cs="Times New Roman"/>
          <w:sz w:val="28"/>
          <w:szCs w:val="28"/>
        </w:rPr>
        <w:t xml:space="preserve">. Восстановление благоустройства в местах разрытия после устранения аварии на инженерных сетях и сооружениях производится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с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тевладельцем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 xml:space="preserve"> (производителем работ), на бесхозных сетях - органом, упо</w:t>
      </w:r>
      <w:r w:rsidRPr="009150D4">
        <w:rPr>
          <w:rFonts w:ascii="Times New Roman" w:hAnsi="Times New Roman" w:cs="Times New Roman"/>
          <w:sz w:val="28"/>
          <w:szCs w:val="28"/>
        </w:rPr>
        <w:t>л</w:t>
      </w:r>
      <w:r w:rsidRPr="009150D4">
        <w:rPr>
          <w:rFonts w:ascii="Times New Roman" w:hAnsi="Times New Roman" w:cs="Times New Roman"/>
          <w:sz w:val="28"/>
          <w:szCs w:val="28"/>
        </w:rPr>
        <w:t xml:space="preserve">номоченным администрацией </w:t>
      </w:r>
      <w:r w:rsidR="00C732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4.6.</w:t>
      </w:r>
      <w:r w:rsidR="00C73231">
        <w:rPr>
          <w:rFonts w:ascii="Times New Roman" w:hAnsi="Times New Roman" w:cs="Times New Roman"/>
          <w:sz w:val="28"/>
          <w:szCs w:val="28"/>
        </w:rPr>
        <w:t>28</w:t>
      </w:r>
      <w:r w:rsidRPr="009150D4">
        <w:rPr>
          <w:rFonts w:ascii="Times New Roman" w:hAnsi="Times New Roman" w:cs="Times New Roman"/>
          <w:sz w:val="28"/>
          <w:szCs w:val="28"/>
        </w:rPr>
        <w:t>. Восстановление покрытия проезжей части дороги по ранее с</w:t>
      </w:r>
      <w:r w:rsidRPr="009150D4">
        <w:rPr>
          <w:rFonts w:ascii="Times New Roman" w:hAnsi="Times New Roman" w:cs="Times New Roman"/>
          <w:sz w:val="28"/>
          <w:szCs w:val="28"/>
        </w:rPr>
        <w:t>у</w:t>
      </w:r>
      <w:r w:rsidRPr="009150D4">
        <w:rPr>
          <w:rFonts w:ascii="Times New Roman" w:hAnsi="Times New Roman" w:cs="Times New Roman"/>
          <w:sz w:val="28"/>
          <w:szCs w:val="28"/>
        </w:rPr>
        <w:t>ществующему типу покрытия должно быть выполнено в течение 24 часов, тротуарного покрытия - в течение 48 часов после окончания аварийных работ для обеспечения безопасного движения автотранспорта и пешеходов.</w:t>
      </w:r>
    </w:p>
    <w:p w:rsidR="00651E43" w:rsidRPr="009150D4" w:rsidRDefault="00651E43" w:rsidP="00C73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В зимний период восстановление покрытий проезжей части дороги и тротуара должно осуществляться в соответствии с </w:t>
      </w:r>
      <w:r w:rsidRPr="00C73231">
        <w:rPr>
          <w:rFonts w:ascii="Times New Roman" w:hAnsi="Times New Roman" w:cs="Times New Roman"/>
          <w:sz w:val="28"/>
          <w:szCs w:val="28"/>
        </w:rPr>
        <w:t>подпунктом 4.6.2</w:t>
      </w:r>
      <w:r w:rsidR="00C73231" w:rsidRPr="00C73231">
        <w:rPr>
          <w:rFonts w:ascii="Times New Roman" w:hAnsi="Times New Roman" w:cs="Times New Roman"/>
          <w:sz w:val="28"/>
          <w:szCs w:val="28"/>
        </w:rPr>
        <w:t>3</w:t>
      </w:r>
      <w:r w:rsidRPr="009150D4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ящих Правил с использованием материалов, исключающих нарушение ц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лостности покрытия в период наступления положительных температур.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CA7FC4" w:rsidRDefault="00651E43" w:rsidP="00CA7FC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4.7. Содержание территорий, на которых расположены инжене</w:t>
      </w:r>
      <w:r w:rsidRPr="00CA7FC4">
        <w:rPr>
          <w:rFonts w:ascii="Times New Roman" w:hAnsi="Times New Roman" w:cs="Times New Roman"/>
          <w:sz w:val="28"/>
          <w:szCs w:val="28"/>
        </w:rPr>
        <w:t>р</w:t>
      </w:r>
      <w:r w:rsidRPr="00CA7FC4">
        <w:rPr>
          <w:rFonts w:ascii="Times New Roman" w:hAnsi="Times New Roman" w:cs="Times New Roman"/>
          <w:sz w:val="28"/>
          <w:szCs w:val="28"/>
        </w:rPr>
        <w:t>ные коммуникации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4.7.1. Лица, имеющие на балансе, во владении, в пользовании, време</w:t>
      </w:r>
      <w:r w:rsidRPr="00CA7FC4">
        <w:rPr>
          <w:rFonts w:ascii="Times New Roman" w:hAnsi="Times New Roman" w:cs="Times New Roman"/>
          <w:sz w:val="28"/>
          <w:szCs w:val="28"/>
        </w:rPr>
        <w:t>н</w:t>
      </w:r>
      <w:r w:rsidRPr="00CA7FC4">
        <w:rPr>
          <w:rFonts w:ascii="Times New Roman" w:hAnsi="Times New Roman" w:cs="Times New Roman"/>
          <w:sz w:val="28"/>
          <w:szCs w:val="28"/>
        </w:rPr>
        <w:t>ном владении инженерные коммуникации, обязаны: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1) в случае порыва трубопровода, повреждения водопроводной коло</w:t>
      </w:r>
      <w:r w:rsidRPr="00CA7FC4">
        <w:rPr>
          <w:rFonts w:ascii="Times New Roman" w:hAnsi="Times New Roman" w:cs="Times New Roman"/>
          <w:sz w:val="28"/>
          <w:szCs w:val="28"/>
        </w:rPr>
        <w:t>н</w:t>
      </w:r>
      <w:r w:rsidRPr="00CA7FC4">
        <w:rPr>
          <w:rFonts w:ascii="Times New Roman" w:hAnsi="Times New Roman" w:cs="Times New Roman"/>
          <w:sz w:val="28"/>
          <w:szCs w:val="28"/>
        </w:rPr>
        <w:t>ки, подпора на канализационной сети немедленно принять меры по ликвид</w:t>
      </w:r>
      <w:r w:rsidRPr="00CA7FC4">
        <w:rPr>
          <w:rFonts w:ascii="Times New Roman" w:hAnsi="Times New Roman" w:cs="Times New Roman"/>
          <w:sz w:val="28"/>
          <w:szCs w:val="28"/>
        </w:rPr>
        <w:t>а</w:t>
      </w:r>
      <w:r w:rsidRPr="00CA7FC4">
        <w:rPr>
          <w:rFonts w:ascii="Times New Roman" w:hAnsi="Times New Roman" w:cs="Times New Roman"/>
          <w:sz w:val="28"/>
          <w:szCs w:val="28"/>
        </w:rPr>
        <w:t>ции течи и недопущению подтопления территории, обеспечению безопасн</w:t>
      </w:r>
      <w:r w:rsidRPr="00CA7FC4">
        <w:rPr>
          <w:rFonts w:ascii="Times New Roman" w:hAnsi="Times New Roman" w:cs="Times New Roman"/>
          <w:sz w:val="28"/>
          <w:szCs w:val="28"/>
        </w:rPr>
        <w:t>о</w:t>
      </w:r>
      <w:r w:rsidRPr="00CA7FC4">
        <w:rPr>
          <w:rFonts w:ascii="Times New Roman" w:hAnsi="Times New Roman" w:cs="Times New Roman"/>
          <w:sz w:val="28"/>
          <w:szCs w:val="28"/>
        </w:rPr>
        <w:t>сти дорожного движения и пешеходов, удалению наледи на проезжей части дороги и тротуаре, образовавшейся в результате порыва трубопровода, п</w:t>
      </w:r>
      <w:r w:rsidRPr="00CA7FC4">
        <w:rPr>
          <w:rFonts w:ascii="Times New Roman" w:hAnsi="Times New Roman" w:cs="Times New Roman"/>
          <w:sz w:val="28"/>
          <w:szCs w:val="28"/>
        </w:rPr>
        <w:t>о</w:t>
      </w:r>
      <w:r w:rsidRPr="00CA7FC4">
        <w:rPr>
          <w:rFonts w:ascii="Times New Roman" w:hAnsi="Times New Roman" w:cs="Times New Roman"/>
          <w:sz w:val="28"/>
          <w:szCs w:val="28"/>
        </w:rPr>
        <w:t>вреждения водопроводной колонки, подпора на канализационной сети;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2) не допускать отсутствие решеток, крышек люков на колодцах;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 xml:space="preserve">3) производить очистку смотровых и </w:t>
      </w:r>
      <w:proofErr w:type="spellStart"/>
      <w:r w:rsidRPr="00CA7FC4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Pr="00CA7FC4">
        <w:rPr>
          <w:rFonts w:ascii="Times New Roman" w:hAnsi="Times New Roman" w:cs="Times New Roman"/>
          <w:sz w:val="28"/>
          <w:szCs w:val="28"/>
        </w:rPr>
        <w:t xml:space="preserve"> колодцев по мере необходимости, но не менее двух раз в сезон. После очистки колодцев и и</w:t>
      </w:r>
      <w:r w:rsidRPr="00CA7FC4">
        <w:rPr>
          <w:rFonts w:ascii="Times New Roman" w:hAnsi="Times New Roman" w:cs="Times New Roman"/>
          <w:sz w:val="28"/>
          <w:szCs w:val="28"/>
        </w:rPr>
        <w:t>н</w:t>
      </w:r>
      <w:r w:rsidRPr="00CA7FC4">
        <w:rPr>
          <w:rFonts w:ascii="Times New Roman" w:hAnsi="Times New Roman" w:cs="Times New Roman"/>
          <w:sz w:val="28"/>
          <w:szCs w:val="28"/>
        </w:rPr>
        <w:t>женерных сетей все извлеченное подлежит вывозу;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4) содержать люки смотровых колодцев и камер на одном уровне с п</w:t>
      </w:r>
      <w:r w:rsidRPr="00CA7FC4">
        <w:rPr>
          <w:rFonts w:ascii="Times New Roman" w:hAnsi="Times New Roman" w:cs="Times New Roman"/>
          <w:sz w:val="28"/>
          <w:szCs w:val="28"/>
        </w:rPr>
        <w:t>о</w:t>
      </w:r>
      <w:r w:rsidRPr="00CA7FC4">
        <w:rPr>
          <w:rFonts w:ascii="Times New Roman" w:hAnsi="Times New Roman" w:cs="Times New Roman"/>
          <w:sz w:val="28"/>
          <w:szCs w:val="28"/>
        </w:rPr>
        <w:t>верхностью проезжей части и тротуара при усовершенствованном покрытии, на 50 - 70 мм выше поверхности земли в зеленой зоне и на 200 мм - на нез</w:t>
      </w:r>
      <w:r w:rsidRPr="00CA7FC4">
        <w:rPr>
          <w:rFonts w:ascii="Times New Roman" w:hAnsi="Times New Roman" w:cs="Times New Roman"/>
          <w:sz w:val="28"/>
          <w:szCs w:val="28"/>
        </w:rPr>
        <w:t>а</w:t>
      </w:r>
      <w:r w:rsidRPr="00CA7FC4">
        <w:rPr>
          <w:rFonts w:ascii="Times New Roman" w:hAnsi="Times New Roman" w:cs="Times New Roman"/>
          <w:sz w:val="28"/>
          <w:szCs w:val="28"/>
        </w:rPr>
        <w:t>строенной территории. В случае отклонения по вертикали крышки люка о</w:t>
      </w:r>
      <w:r w:rsidRPr="00CA7FC4">
        <w:rPr>
          <w:rFonts w:ascii="Times New Roman" w:hAnsi="Times New Roman" w:cs="Times New Roman"/>
          <w:sz w:val="28"/>
          <w:szCs w:val="28"/>
        </w:rPr>
        <w:t>т</w:t>
      </w:r>
      <w:r w:rsidRPr="00CA7FC4">
        <w:rPr>
          <w:rFonts w:ascii="Times New Roman" w:hAnsi="Times New Roman" w:cs="Times New Roman"/>
          <w:sz w:val="28"/>
          <w:szCs w:val="28"/>
        </w:rPr>
        <w:t>носительно проезжей части более 1,0 см должны быть приняты меры по и</w:t>
      </w:r>
      <w:r w:rsidRPr="00CA7FC4">
        <w:rPr>
          <w:rFonts w:ascii="Times New Roman" w:hAnsi="Times New Roman" w:cs="Times New Roman"/>
          <w:sz w:val="28"/>
          <w:szCs w:val="28"/>
        </w:rPr>
        <w:t>с</w:t>
      </w:r>
      <w:r w:rsidRPr="00CA7FC4">
        <w:rPr>
          <w:rFonts w:ascii="Times New Roman" w:hAnsi="Times New Roman" w:cs="Times New Roman"/>
          <w:sz w:val="28"/>
          <w:szCs w:val="28"/>
        </w:rPr>
        <w:t>правлению имеющихся дефектов;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5) в случае повреждения или разрушения смотровых колодцев, образ</w:t>
      </w:r>
      <w:r w:rsidRPr="00CA7FC4">
        <w:rPr>
          <w:rFonts w:ascii="Times New Roman" w:hAnsi="Times New Roman" w:cs="Times New Roman"/>
          <w:sz w:val="28"/>
          <w:szCs w:val="28"/>
        </w:rPr>
        <w:t>о</w:t>
      </w:r>
      <w:r w:rsidRPr="00CA7FC4">
        <w:rPr>
          <w:rFonts w:ascii="Times New Roman" w:hAnsi="Times New Roman" w:cs="Times New Roman"/>
          <w:sz w:val="28"/>
          <w:szCs w:val="28"/>
        </w:rPr>
        <w:t>вания провалов и просадок на расстоянии 1 м по периметру таких колодцев производить их ремонт в соответствии с настоящими Правилами;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6) после прокладки новых инженерных коммуникаций и реконстру</w:t>
      </w:r>
      <w:r w:rsidRPr="00CA7FC4">
        <w:rPr>
          <w:rFonts w:ascii="Times New Roman" w:hAnsi="Times New Roman" w:cs="Times New Roman"/>
          <w:sz w:val="28"/>
          <w:szCs w:val="28"/>
        </w:rPr>
        <w:t>к</w:t>
      </w:r>
      <w:r w:rsidRPr="00CA7FC4">
        <w:rPr>
          <w:rFonts w:ascii="Times New Roman" w:hAnsi="Times New Roman" w:cs="Times New Roman"/>
          <w:sz w:val="28"/>
          <w:szCs w:val="28"/>
        </w:rPr>
        <w:t>ции ранее существующих инженерных коммуникаций и сооружений выпо</w:t>
      </w:r>
      <w:r w:rsidRPr="00CA7FC4">
        <w:rPr>
          <w:rFonts w:ascii="Times New Roman" w:hAnsi="Times New Roman" w:cs="Times New Roman"/>
          <w:sz w:val="28"/>
          <w:szCs w:val="28"/>
        </w:rPr>
        <w:t>л</w:t>
      </w:r>
      <w:r w:rsidRPr="00CA7FC4">
        <w:rPr>
          <w:rFonts w:ascii="Times New Roman" w:hAnsi="Times New Roman" w:cs="Times New Roman"/>
          <w:sz w:val="28"/>
          <w:szCs w:val="28"/>
        </w:rPr>
        <w:t>нить демонтаж или тампонирование недействующих сетей и сооружений.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7) при замене опор наружного освещения контактной сети, линии эле</w:t>
      </w:r>
      <w:r w:rsidRPr="00CA7FC4">
        <w:rPr>
          <w:rFonts w:ascii="Times New Roman" w:hAnsi="Times New Roman" w:cs="Times New Roman"/>
          <w:sz w:val="28"/>
          <w:szCs w:val="28"/>
        </w:rPr>
        <w:t>к</w:t>
      </w:r>
      <w:r w:rsidRPr="00CA7FC4">
        <w:rPr>
          <w:rFonts w:ascii="Times New Roman" w:hAnsi="Times New Roman" w:cs="Times New Roman"/>
          <w:sz w:val="28"/>
          <w:szCs w:val="28"/>
        </w:rPr>
        <w:t>тропередачи вывезти демонтированные опоры в течение трех суток с моме</w:t>
      </w:r>
      <w:r w:rsidRPr="00CA7FC4">
        <w:rPr>
          <w:rFonts w:ascii="Times New Roman" w:hAnsi="Times New Roman" w:cs="Times New Roman"/>
          <w:sz w:val="28"/>
          <w:szCs w:val="28"/>
        </w:rPr>
        <w:t>н</w:t>
      </w:r>
      <w:r w:rsidRPr="00CA7FC4">
        <w:rPr>
          <w:rFonts w:ascii="Times New Roman" w:hAnsi="Times New Roman" w:cs="Times New Roman"/>
          <w:sz w:val="28"/>
          <w:szCs w:val="28"/>
        </w:rPr>
        <w:t>та их замены. Исправление кренов опор наружного освещения контактной сети, линии электропередачи осуществить в течение суток с момента обн</w:t>
      </w:r>
      <w:r w:rsidRPr="00CA7FC4">
        <w:rPr>
          <w:rFonts w:ascii="Times New Roman" w:hAnsi="Times New Roman" w:cs="Times New Roman"/>
          <w:sz w:val="28"/>
          <w:szCs w:val="28"/>
        </w:rPr>
        <w:t>а</w:t>
      </w:r>
      <w:r w:rsidRPr="00CA7FC4">
        <w:rPr>
          <w:rFonts w:ascii="Times New Roman" w:hAnsi="Times New Roman" w:cs="Times New Roman"/>
          <w:sz w:val="28"/>
          <w:szCs w:val="28"/>
        </w:rPr>
        <w:t>ружения;</w:t>
      </w:r>
    </w:p>
    <w:p w:rsidR="00651E43" w:rsidRPr="00824BD6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D6">
        <w:rPr>
          <w:rFonts w:ascii="Times New Roman" w:hAnsi="Times New Roman" w:cs="Times New Roman"/>
          <w:sz w:val="28"/>
          <w:szCs w:val="28"/>
        </w:rPr>
        <w:lastRenderedPageBreak/>
        <w:t xml:space="preserve">8) не допускать разрушение, загрязнение, в том числе посредством нанесения информации, указанной в </w:t>
      </w:r>
      <w:r w:rsidR="00824BD6" w:rsidRPr="00824BD6">
        <w:rPr>
          <w:rFonts w:ascii="Times New Roman" w:hAnsi="Times New Roman" w:cs="Times New Roman"/>
          <w:sz w:val="28"/>
          <w:szCs w:val="28"/>
        </w:rPr>
        <w:t>абзаце первом пункта 2.6.9</w:t>
      </w:r>
      <w:r w:rsidRPr="00824BD6">
        <w:rPr>
          <w:rFonts w:ascii="Times New Roman" w:hAnsi="Times New Roman" w:cs="Times New Roman"/>
          <w:sz w:val="28"/>
          <w:szCs w:val="28"/>
        </w:rPr>
        <w:t xml:space="preserve"> настоящих Правил, покровного слоя тепловой изоляции;</w:t>
      </w:r>
    </w:p>
    <w:p w:rsidR="0032753C" w:rsidRPr="00CA7FC4" w:rsidRDefault="0032753C" w:rsidP="00CA7F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7FC4">
        <w:rPr>
          <w:color w:val="000000"/>
          <w:sz w:val="28"/>
          <w:szCs w:val="28"/>
        </w:rPr>
        <w:t xml:space="preserve">9) в случае образования провалов и просадок по месту прохождения подземных инженерных коммуникаций и других инженерных сооружений немедленно принимать меры по ограждению и ликвидации </w:t>
      </w:r>
      <w:r w:rsidR="00CA7FC4" w:rsidRPr="00CA7FC4">
        <w:rPr>
          <w:color w:val="000000"/>
          <w:sz w:val="28"/>
          <w:szCs w:val="28"/>
        </w:rPr>
        <w:t>указанных пров</w:t>
      </w:r>
      <w:r w:rsidR="00CA7FC4" w:rsidRPr="00CA7FC4">
        <w:rPr>
          <w:color w:val="000000"/>
          <w:sz w:val="28"/>
          <w:szCs w:val="28"/>
        </w:rPr>
        <w:t>а</w:t>
      </w:r>
      <w:r w:rsidR="00CA7FC4" w:rsidRPr="00CA7FC4">
        <w:rPr>
          <w:color w:val="000000"/>
          <w:sz w:val="28"/>
          <w:szCs w:val="28"/>
        </w:rPr>
        <w:t>лов и просадок.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4.7.2. Укладка асфальтобетона по крышкам смотровых колодцев инж</w:t>
      </w:r>
      <w:r w:rsidRPr="00CA7FC4">
        <w:rPr>
          <w:rFonts w:ascii="Times New Roman" w:hAnsi="Times New Roman" w:cs="Times New Roman"/>
          <w:sz w:val="28"/>
          <w:szCs w:val="28"/>
        </w:rPr>
        <w:t>е</w:t>
      </w:r>
      <w:r w:rsidRPr="00CA7FC4">
        <w:rPr>
          <w:rFonts w:ascii="Times New Roman" w:hAnsi="Times New Roman" w:cs="Times New Roman"/>
          <w:sz w:val="28"/>
          <w:szCs w:val="28"/>
        </w:rPr>
        <w:t>нерных коммуникаций запрещается.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 xml:space="preserve">4.7.3. Лицо, получившее ордер (разрешение) на производство земляных работ по текущему и капитальному ремонту дорог, связанному с изменением отметок проезжей части, обязано под надзором представителей организаций, эксплуатирующих соответствующие инженерные сети, устанавливать люки камер, колодцев и газовые </w:t>
      </w:r>
      <w:proofErr w:type="spellStart"/>
      <w:r w:rsidRPr="00CA7FC4">
        <w:rPr>
          <w:rFonts w:ascii="Times New Roman" w:hAnsi="Times New Roman" w:cs="Times New Roman"/>
          <w:sz w:val="28"/>
          <w:szCs w:val="28"/>
        </w:rPr>
        <w:t>коверы</w:t>
      </w:r>
      <w:proofErr w:type="spellEnd"/>
      <w:r w:rsidRPr="00CA7FC4">
        <w:rPr>
          <w:rFonts w:ascii="Times New Roman" w:hAnsi="Times New Roman" w:cs="Times New Roman"/>
          <w:sz w:val="28"/>
          <w:szCs w:val="28"/>
        </w:rPr>
        <w:t xml:space="preserve"> в одном уровне с проезжей частью. При этом крышки </w:t>
      </w:r>
      <w:proofErr w:type="spellStart"/>
      <w:r w:rsidRPr="00CA7FC4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Pr="00CA7FC4">
        <w:rPr>
          <w:rFonts w:ascii="Times New Roman" w:hAnsi="Times New Roman" w:cs="Times New Roman"/>
          <w:sz w:val="28"/>
          <w:szCs w:val="28"/>
        </w:rPr>
        <w:t xml:space="preserve"> следует устанавливать по направлению движения транспорта.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4.7.4. Основание под люки смотровых колодцев инженерных коммун</w:t>
      </w:r>
      <w:r w:rsidRPr="00CA7FC4">
        <w:rPr>
          <w:rFonts w:ascii="Times New Roman" w:hAnsi="Times New Roman" w:cs="Times New Roman"/>
          <w:sz w:val="28"/>
          <w:szCs w:val="28"/>
        </w:rPr>
        <w:t>и</w:t>
      </w:r>
      <w:r w:rsidRPr="00CA7FC4">
        <w:rPr>
          <w:rFonts w:ascii="Times New Roman" w:hAnsi="Times New Roman" w:cs="Times New Roman"/>
          <w:sz w:val="28"/>
          <w:szCs w:val="28"/>
        </w:rPr>
        <w:t>каций должно быть выполнено из бетона или железобетона. Устройство о</w:t>
      </w:r>
      <w:r w:rsidRPr="00CA7FC4">
        <w:rPr>
          <w:rFonts w:ascii="Times New Roman" w:hAnsi="Times New Roman" w:cs="Times New Roman"/>
          <w:sz w:val="28"/>
          <w:szCs w:val="28"/>
        </w:rPr>
        <w:t>с</w:t>
      </w:r>
      <w:r w:rsidRPr="00CA7FC4">
        <w:rPr>
          <w:rFonts w:ascii="Times New Roman" w:hAnsi="Times New Roman" w:cs="Times New Roman"/>
          <w:sz w:val="28"/>
          <w:szCs w:val="28"/>
        </w:rPr>
        <w:t>нования из кирпича или асфальтобетона (в пределах проезжей части улиц и тротуаров) запрещается.</w:t>
      </w:r>
    </w:p>
    <w:p w:rsidR="00651E43" w:rsidRPr="00CA7FC4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4.7.5. Камеры на инженерных сетях (коммуникациях) не должны в</w:t>
      </w:r>
      <w:r w:rsidRPr="00CA7FC4">
        <w:rPr>
          <w:rFonts w:ascii="Times New Roman" w:hAnsi="Times New Roman" w:cs="Times New Roman"/>
          <w:sz w:val="28"/>
          <w:szCs w:val="28"/>
        </w:rPr>
        <w:t>ы</w:t>
      </w:r>
      <w:r w:rsidRPr="00CA7FC4">
        <w:rPr>
          <w:rFonts w:ascii="Times New Roman" w:hAnsi="Times New Roman" w:cs="Times New Roman"/>
          <w:sz w:val="28"/>
          <w:szCs w:val="28"/>
        </w:rPr>
        <w:t>ступать над уровнем существующего рельефа местности. В исключительных случаях, когда размещение камер на инженерных сетях (коммуникациях) ниже уровня земли невозможно, допускается их размещение без заглубления при условии их декоративно-художественного оформления.</w:t>
      </w:r>
    </w:p>
    <w:p w:rsidR="00651E43" w:rsidRDefault="00651E43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C4">
        <w:rPr>
          <w:rFonts w:ascii="Times New Roman" w:hAnsi="Times New Roman" w:cs="Times New Roman"/>
          <w:sz w:val="28"/>
          <w:szCs w:val="28"/>
        </w:rPr>
        <w:t>4.7.6. Собственники земельных участков обязаны следить за их состо</w:t>
      </w:r>
      <w:r w:rsidRPr="00CA7FC4">
        <w:rPr>
          <w:rFonts w:ascii="Times New Roman" w:hAnsi="Times New Roman" w:cs="Times New Roman"/>
          <w:sz w:val="28"/>
          <w:szCs w:val="28"/>
        </w:rPr>
        <w:t>я</w:t>
      </w:r>
      <w:r w:rsidRPr="00CA7FC4">
        <w:rPr>
          <w:rFonts w:ascii="Times New Roman" w:hAnsi="Times New Roman" w:cs="Times New Roman"/>
          <w:sz w:val="28"/>
          <w:szCs w:val="28"/>
        </w:rPr>
        <w:t>нием и в случае выявления фактов порыва трубопровода, отсутствия реш</w:t>
      </w:r>
      <w:r w:rsidRPr="00CA7FC4">
        <w:rPr>
          <w:rFonts w:ascii="Times New Roman" w:hAnsi="Times New Roman" w:cs="Times New Roman"/>
          <w:sz w:val="28"/>
          <w:szCs w:val="28"/>
        </w:rPr>
        <w:t>е</w:t>
      </w:r>
      <w:r w:rsidRPr="00CA7FC4">
        <w:rPr>
          <w:rFonts w:ascii="Times New Roman" w:hAnsi="Times New Roman" w:cs="Times New Roman"/>
          <w:sz w:val="28"/>
          <w:szCs w:val="28"/>
        </w:rPr>
        <w:t>ток, крышек люков на колодцах, образования провалов и просадок по месту прохождения подземных инженерных коммуникаций и других инженерных сооружений принять меры по ограждению опасного места и сообщить об этом балансодержателю сети для принятия мер по устранению выявленных нарушений.</w:t>
      </w:r>
    </w:p>
    <w:p w:rsidR="00CA7FC4" w:rsidRPr="00CA7FC4" w:rsidRDefault="00CA7FC4" w:rsidP="00CA7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53C" w:rsidRPr="000E760A" w:rsidRDefault="0032753C" w:rsidP="00CA7FC4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E760A">
        <w:rPr>
          <w:b/>
          <w:sz w:val="28"/>
          <w:szCs w:val="28"/>
        </w:rPr>
        <w:t>5. Порядок контроля за соблюдением правил благоустройства те</w:t>
      </w:r>
      <w:r w:rsidRPr="000E760A">
        <w:rPr>
          <w:b/>
          <w:sz w:val="28"/>
          <w:szCs w:val="28"/>
        </w:rPr>
        <w:t>р</w:t>
      </w:r>
      <w:r w:rsidRPr="000E760A">
        <w:rPr>
          <w:b/>
          <w:sz w:val="28"/>
          <w:szCs w:val="28"/>
        </w:rPr>
        <w:t xml:space="preserve">ритории </w:t>
      </w:r>
      <w:r w:rsidR="00CA7FC4" w:rsidRPr="000E760A">
        <w:rPr>
          <w:b/>
          <w:sz w:val="28"/>
          <w:szCs w:val="28"/>
        </w:rPr>
        <w:t>сельского поселения</w:t>
      </w:r>
    </w:p>
    <w:p w:rsidR="00CA7FC4" w:rsidRPr="00CA7FC4" w:rsidRDefault="00CA7FC4" w:rsidP="00CA7FC4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32753C" w:rsidRPr="005A3D53" w:rsidRDefault="0032753C" w:rsidP="00C330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D53">
        <w:rPr>
          <w:sz w:val="28"/>
          <w:szCs w:val="28"/>
        </w:rPr>
        <w:t xml:space="preserve">5.1. Контроль за соблюдением Правил благоустройства территории </w:t>
      </w:r>
      <w:r w:rsidR="00CA7FC4" w:rsidRPr="005A3D53">
        <w:rPr>
          <w:sz w:val="28"/>
          <w:szCs w:val="28"/>
        </w:rPr>
        <w:t>сельского поселения</w:t>
      </w:r>
      <w:r w:rsidRPr="005A3D53">
        <w:rPr>
          <w:sz w:val="28"/>
          <w:szCs w:val="28"/>
        </w:rPr>
        <w:t xml:space="preserve"> осуществляется в соответствии с Положением о мун</w:t>
      </w:r>
      <w:r w:rsidRPr="005A3D53">
        <w:rPr>
          <w:sz w:val="28"/>
          <w:szCs w:val="28"/>
        </w:rPr>
        <w:t>и</w:t>
      </w:r>
      <w:r w:rsidRPr="005A3D53">
        <w:rPr>
          <w:sz w:val="28"/>
          <w:szCs w:val="28"/>
        </w:rPr>
        <w:t>ципальном контроле в сфере благоустройства</w:t>
      </w:r>
      <w:r w:rsidR="005A3D53" w:rsidRPr="005A3D53">
        <w:rPr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Pr="005A3D53">
        <w:rPr>
          <w:sz w:val="28"/>
          <w:szCs w:val="28"/>
        </w:rPr>
        <w:t xml:space="preserve">, утверждённым решением </w:t>
      </w:r>
      <w:r w:rsidR="00CA7FC4" w:rsidRPr="005A3D53">
        <w:rPr>
          <w:sz w:val="28"/>
          <w:szCs w:val="28"/>
        </w:rPr>
        <w:t>Тополевского сельского поселения Хабаро</w:t>
      </w:r>
      <w:r w:rsidR="00CA7FC4" w:rsidRPr="005A3D53">
        <w:rPr>
          <w:sz w:val="28"/>
          <w:szCs w:val="28"/>
        </w:rPr>
        <w:t>в</w:t>
      </w:r>
      <w:r w:rsidR="00CA7FC4" w:rsidRPr="005A3D53">
        <w:rPr>
          <w:sz w:val="28"/>
          <w:szCs w:val="28"/>
        </w:rPr>
        <w:t>ского муниципального района Хабаровского края  от 2</w:t>
      </w:r>
      <w:r w:rsidR="005A3D53" w:rsidRPr="005A3D53">
        <w:rPr>
          <w:sz w:val="28"/>
          <w:szCs w:val="28"/>
        </w:rPr>
        <w:t>8.12.2021 № 191-56</w:t>
      </w:r>
      <w:r w:rsidR="00CA7FC4" w:rsidRPr="005A3D53">
        <w:rPr>
          <w:sz w:val="28"/>
          <w:szCs w:val="28"/>
        </w:rPr>
        <w:t>.</w:t>
      </w:r>
    </w:p>
    <w:p w:rsidR="00651E43" w:rsidRPr="005A3D53" w:rsidRDefault="00651E43" w:rsidP="00C33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 Порядок и механизмы общественного участия</w:t>
      </w:r>
    </w:p>
    <w:p w:rsidR="00651E43" w:rsidRPr="009150D4" w:rsidRDefault="00651E43" w:rsidP="00402B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 процессе благоустройства</w:t>
      </w: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43" w:rsidRPr="009150D4" w:rsidRDefault="00651E43" w:rsidP="00402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6.1. Открытое обсуждение проектов благоустройства территорий должно быть организовано на этапе формулирования задач проекта и по ит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гам каждого из этапов проектирования.</w:t>
      </w:r>
    </w:p>
    <w:p w:rsidR="00651E43" w:rsidRPr="009150D4" w:rsidRDefault="00651E43" w:rsidP="00402B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651E43" w:rsidRPr="005A3D53" w:rsidRDefault="00651E43" w:rsidP="00402B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>6.3. Для повышения уровня доступности информации и информиров</w:t>
      </w:r>
      <w:r w:rsidRPr="005A3D53">
        <w:rPr>
          <w:rFonts w:ascii="Times New Roman" w:hAnsi="Times New Roman" w:cs="Times New Roman"/>
          <w:sz w:val="28"/>
          <w:szCs w:val="28"/>
        </w:rPr>
        <w:t>а</w:t>
      </w:r>
      <w:r w:rsidRPr="005A3D53">
        <w:rPr>
          <w:rFonts w:ascii="Times New Roman" w:hAnsi="Times New Roman" w:cs="Times New Roman"/>
          <w:sz w:val="28"/>
          <w:szCs w:val="28"/>
        </w:rPr>
        <w:t>ния населения и заинтересованных лиц о задачах и проектах в сфере благ</w:t>
      </w:r>
      <w:r w:rsidRPr="005A3D53">
        <w:rPr>
          <w:rFonts w:ascii="Times New Roman" w:hAnsi="Times New Roman" w:cs="Times New Roman"/>
          <w:sz w:val="28"/>
          <w:szCs w:val="28"/>
        </w:rPr>
        <w:t>о</w:t>
      </w:r>
      <w:r w:rsidRPr="005A3D53">
        <w:rPr>
          <w:rFonts w:ascii="Times New Roman" w:hAnsi="Times New Roman" w:cs="Times New Roman"/>
          <w:sz w:val="28"/>
          <w:szCs w:val="28"/>
        </w:rPr>
        <w:t xml:space="preserve">устройства и комплексного развития городской среды администрацией </w:t>
      </w:r>
      <w:r w:rsidR="00C87473" w:rsidRPr="005A3D53">
        <w:rPr>
          <w:rFonts w:ascii="Times New Roman" w:hAnsi="Times New Roman" w:cs="Times New Roman"/>
          <w:sz w:val="28"/>
          <w:szCs w:val="28"/>
        </w:rPr>
        <w:t>сел</w:t>
      </w:r>
      <w:r w:rsidR="00C87473" w:rsidRPr="005A3D53">
        <w:rPr>
          <w:rFonts w:ascii="Times New Roman" w:hAnsi="Times New Roman" w:cs="Times New Roman"/>
          <w:sz w:val="28"/>
          <w:szCs w:val="28"/>
        </w:rPr>
        <w:t>ь</w:t>
      </w:r>
      <w:r w:rsidR="00C87473" w:rsidRPr="005A3D53">
        <w:rPr>
          <w:rFonts w:ascii="Times New Roman" w:hAnsi="Times New Roman" w:cs="Times New Roman"/>
          <w:sz w:val="28"/>
          <w:szCs w:val="28"/>
        </w:rPr>
        <w:t>ского поселения</w:t>
      </w:r>
      <w:r w:rsidRPr="005A3D53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5A3D53" w:rsidRPr="005A3D53">
        <w:rPr>
          <w:rFonts w:ascii="Times New Roman" w:hAnsi="Times New Roman" w:cs="Times New Roman"/>
          <w:sz w:val="28"/>
          <w:szCs w:val="28"/>
        </w:rPr>
        <w:t xml:space="preserve">сайт администрации сельского поселения </w:t>
      </w:r>
      <w:r w:rsidRPr="005A3D53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5A3D53" w:rsidRPr="005A3D53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="0002407D">
        <w:rPr>
          <w:rFonts w:ascii="Times New Roman" w:hAnsi="Times New Roman" w:cs="Times New Roman"/>
          <w:sz w:val="28"/>
          <w:szCs w:val="28"/>
        </w:rPr>
        <w:t>п</w:t>
      </w:r>
      <w:r w:rsidR="005A3D53" w:rsidRPr="005A3D53">
        <w:rPr>
          <w:rFonts w:ascii="Times New Roman" w:hAnsi="Times New Roman" w:cs="Times New Roman"/>
          <w:sz w:val="28"/>
          <w:szCs w:val="28"/>
        </w:rPr>
        <w:t xml:space="preserve">о адресу </w:t>
      </w:r>
      <w:r w:rsidR="005A3D53" w:rsidRPr="005A3D5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3D53" w:rsidRPr="005A3D53">
        <w:rPr>
          <w:rFonts w:ascii="Times New Roman" w:hAnsi="Times New Roman" w:cs="Times New Roman"/>
          <w:sz w:val="28"/>
          <w:szCs w:val="28"/>
        </w:rPr>
        <w:t>://</w:t>
      </w:r>
      <w:r w:rsidR="005A3D53" w:rsidRPr="005A3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3D53" w:rsidRPr="005A3D53">
        <w:rPr>
          <w:rFonts w:ascii="Times New Roman" w:hAnsi="Times New Roman" w:cs="Times New Roman"/>
          <w:sz w:val="28"/>
          <w:szCs w:val="28"/>
        </w:rPr>
        <w:t>topolevo.ru/</w:t>
      </w:r>
      <w:r w:rsidR="005A3D53">
        <w:rPr>
          <w:rFonts w:ascii="Times New Roman" w:hAnsi="Times New Roman" w:cs="Times New Roman"/>
          <w:sz w:val="28"/>
          <w:szCs w:val="28"/>
        </w:rPr>
        <w:t>.</w:t>
      </w:r>
    </w:p>
    <w:p w:rsidR="00651E43" w:rsidRPr="009150D4" w:rsidRDefault="00651E43" w:rsidP="00C8747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 xml:space="preserve">6.4. Администрацией </w:t>
      </w:r>
      <w:r w:rsidR="00C874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Pr="009150D4">
        <w:rPr>
          <w:rFonts w:ascii="Times New Roman" w:hAnsi="Times New Roman" w:cs="Times New Roman"/>
          <w:sz w:val="28"/>
          <w:szCs w:val="28"/>
        </w:rPr>
        <w:t>д</w:t>
      </w:r>
      <w:r w:rsidRPr="009150D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874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 </w:t>
      </w:r>
      <w:r w:rsidR="005A3D53" w:rsidRPr="005A3D5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3D53" w:rsidRPr="005A3D53">
        <w:rPr>
          <w:rFonts w:ascii="Times New Roman" w:hAnsi="Times New Roman" w:cs="Times New Roman"/>
          <w:sz w:val="28"/>
          <w:szCs w:val="28"/>
        </w:rPr>
        <w:t>://</w:t>
      </w:r>
      <w:r w:rsidR="005A3D53" w:rsidRPr="005A3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3D53" w:rsidRPr="005A3D53">
        <w:rPr>
          <w:rFonts w:ascii="Times New Roman" w:hAnsi="Times New Roman" w:cs="Times New Roman"/>
          <w:sz w:val="28"/>
          <w:szCs w:val="28"/>
        </w:rPr>
        <w:t>topolevo.ru/</w:t>
      </w:r>
      <w:r w:rsidRPr="009150D4">
        <w:rPr>
          <w:rFonts w:ascii="Times New Roman" w:hAnsi="Times New Roman" w:cs="Times New Roman"/>
          <w:sz w:val="28"/>
          <w:szCs w:val="28"/>
        </w:rPr>
        <w:t xml:space="preserve"> размещаются основная проектная и конкурсная документация, реестр разрабатываемых и реализуемых прое</w:t>
      </w:r>
      <w:r w:rsidRPr="009150D4">
        <w:rPr>
          <w:rFonts w:ascii="Times New Roman" w:hAnsi="Times New Roman" w:cs="Times New Roman"/>
          <w:sz w:val="28"/>
          <w:szCs w:val="28"/>
        </w:rPr>
        <w:t>к</w:t>
      </w:r>
      <w:r w:rsidRPr="009150D4">
        <w:rPr>
          <w:rFonts w:ascii="Times New Roman" w:hAnsi="Times New Roman" w:cs="Times New Roman"/>
          <w:sz w:val="28"/>
          <w:szCs w:val="28"/>
        </w:rPr>
        <w:t xml:space="preserve">тов комплексного благоустройства территории </w:t>
      </w:r>
      <w:r w:rsidR="00C87473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9150D4">
        <w:rPr>
          <w:rFonts w:ascii="Times New Roman" w:hAnsi="Times New Roman" w:cs="Times New Roman"/>
          <w:sz w:val="28"/>
          <w:szCs w:val="28"/>
        </w:rPr>
        <w:t xml:space="preserve"> а также видеозапись публичных обсуждений указанных проектов. Кроме того, предоставляется возможность публичного комментирования и обсуждения материалов проектов комплексного благоустройства территории </w:t>
      </w:r>
      <w:r w:rsidR="00C874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51E43" w:rsidRPr="009150D4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6.5. Формы общественного участия.</w:t>
      </w:r>
    </w:p>
    <w:p w:rsidR="00651E43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6.5.1. Для осуществления участия граждан и иных заинтересованных лиц в процессе принятия решений и реализации проектов комплексного бл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гоустройства территории допускается использовать формы общественного участия, установленные законодательством Российской Федерации.</w:t>
      </w:r>
    </w:p>
    <w:p w:rsidR="00651E43" w:rsidRPr="009150D4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6.5.2. При реализации проектов общественность информируется о пл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t>нирующихся изменениях и возможности участия в этом процессе.</w:t>
      </w:r>
    </w:p>
    <w:p w:rsidR="00651E43" w:rsidRPr="009150D4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6.5.3. Информирование осуществляется путем:</w:t>
      </w:r>
    </w:p>
    <w:p w:rsidR="00651E43" w:rsidRPr="005A3D53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 xml:space="preserve">а) размещения информации в информационно-телекоммуникационной сети Интернет по адресу </w:t>
      </w:r>
      <w:r w:rsidR="005A3D53" w:rsidRPr="005A3D5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3D53" w:rsidRPr="005A3D53">
        <w:rPr>
          <w:rFonts w:ascii="Times New Roman" w:hAnsi="Times New Roman" w:cs="Times New Roman"/>
          <w:sz w:val="28"/>
          <w:szCs w:val="28"/>
        </w:rPr>
        <w:t>://</w:t>
      </w:r>
      <w:r w:rsidR="005A3D53" w:rsidRPr="005A3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3D53" w:rsidRPr="005A3D53">
        <w:rPr>
          <w:rFonts w:ascii="Times New Roman" w:hAnsi="Times New Roman" w:cs="Times New Roman"/>
          <w:sz w:val="28"/>
          <w:szCs w:val="28"/>
        </w:rPr>
        <w:t>topolevo.ru/;</w:t>
      </w:r>
    </w:p>
    <w:p w:rsidR="00651E43" w:rsidRPr="009150D4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б) размещения информации в средствах массовой информации;</w:t>
      </w:r>
    </w:p>
    <w:p w:rsidR="00651E43" w:rsidRPr="009150D4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в) вывешивания объявлений на информационных досках в подъездах жилых домов, расположенных в непосредственной близости к проектиру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мому объекту (дворовой территории, территории общественного назнач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ния).</w:t>
      </w:r>
    </w:p>
    <w:p w:rsidR="00651E43" w:rsidRPr="009150D4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6.6. Механизмы общественного участия.</w:t>
      </w:r>
    </w:p>
    <w:p w:rsidR="00651E43" w:rsidRPr="009150D4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6.6.1. На каждом этапе выполнения работ по благоустройству террит</w:t>
      </w:r>
      <w:r w:rsidRPr="009150D4">
        <w:rPr>
          <w:rFonts w:ascii="Times New Roman" w:hAnsi="Times New Roman" w:cs="Times New Roman"/>
          <w:sz w:val="28"/>
          <w:szCs w:val="28"/>
        </w:rPr>
        <w:t>о</w:t>
      </w:r>
      <w:r w:rsidRPr="009150D4">
        <w:rPr>
          <w:rFonts w:ascii="Times New Roman" w:hAnsi="Times New Roman" w:cs="Times New Roman"/>
          <w:sz w:val="28"/>
          <w:szCs w:val="28"/>
        </w:rPr>
        <w:t>рий организатор имеет право самостоятельно выбрать механизмы общ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ственного участия. При этом используются различные инструменты, такие как анкетирование, опросы, интервьюирование, проведение общественных обсуждений и иные инструменты, не запрещенные действующим законод</w:t>
      </w:r>
      <w:r w:rsidRPr="009150D4">
        <w:rPr>
          <w:rFonts w:ascii="Times New Roman" w:hAnsi="Times New Roman" w:cs="Times New Roman"/>
          <w:sz w:val="28"/>
          <w:szCs w:val="28"/>
        </w:rPr>
        <w:t>а</w:t>
      </w:r>
      <w:r w:rsidRPr="009150D4">
        <w:rPr>
          <w:rFonts w:ascii="Times New Roman" w:hAnsi="Times New Roman" w:cs="Times New Roman"/>
          <w:sz w:val="28"/>
          <w:szCs w:val="28"/>
        </w:rPr>
        <w:lastRenderedPageBreak/>
        <w:t>тельством.</w:t>
      </w:r>
    </w:p>
    <w:p w:rsidR="00651E43" w:rsidRPr="009150D4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6.6.2. Заинтересованные в проекте стороны на каждом этапе самосто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тельно определяют механизмы общественного участия.</w:t>
      </w:r>
    </w:p>
    <w:p w:rsidR="00651E43" w:rsidRPr="009150D4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6.6.3. Общественный контроль является одним из механизмов общ</w:t>
      </w:r>
      <w:r w:rsidRPr="009150D4">
        <w:rPr>
          <w:rFonts w:ascii="Times New Roman" w:hAnsi="Times New Roman" w:cs="Times New Roman"/>
          <w:sz w:val="28"/>
          <w:szCs w:val="28"/>
        </w:rPr>
        <w:t>е</w:t>
      </w:r>
      <w:r w:rsidRPr="009150D4">
        <w:rPr>
          <w:rFonts w:ascii="Times New Roman" w:hAnsi="Times New Roman" w:cs="Times New Roman"/>
          <w:sz w:val="28"/>
          <w:szCs w:val="28"/>
        </w:rPr>
        <w:t>ственного участия.</w:t>
      </w:r>
    </w:p>
    <w:p w:rsidR="00651E43" w:rsidRPr="009150D4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6.6.4. Общественный контроль в области благоустройства осуществл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 xml:space="preserve">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9150D4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150D4">
        <w:rPr>
          <w:rFonts w:ascii="Times New Roman" w:hAnsi="Times New Roman" w:cs="Times New Roman"/>
          <w:sz w:val="28"/>
          <w:szCs w:val="28"/>
        </w:rPr>
        <w:t>, а также интерактивных порталов в сети Интернет. Информация о выявле</w:t>
      </w:r>
      <w:r w:rsidRPr="009150D4">
        <w:rPr>
          <w:rFonts w:ascii="Times New Roman" w:hAnsi="Times New Roman" w:cs="Times New Roman"/>
          <w:sz w:val="28"/>
          <w:szCs w:val="28"/>
        </w:rPr>
        <w:t>н</w:t>
      </w:r>
      <w:r w:rsidRPr="009150D4">
        <w:rPr>
          <w:rFonts w:ascii="Times New Roman" w:hAnsi="Times New Roman" w:cs="Times New Roman"/>
          <w:sz w:val="28"/>
          <w:szCs w:val="28"/>
        </w:rPr>
        <w:t>ных и зафиксированных в рамках общественного контроля нарушениях в о</w:t>
      </w:r>
      <w:r w:rsidRPr="009150D4">
        <w:rPr>
          <w:rFonts w:ascii="Times New Roman" w:hAnsi="Times New Roman" w:cs="Times New Roman"/>
          <w:sz w:val="28"/>
          <w:szCs w:val="28"/>
        </w:rPr>
        <w:t>б</w:t>
      </w:r>
      <w:r w:rsidRPr="009150D4">
        <w:rPr>
          <w:rFonts w:ascii="Times New Roman" w:hAnsi="Times New Roman" w:cs="Times New Roman"/>
          <w:sz w:val="28"/>
          <w:szCs w:val="28"/>
        </w:rPr>
        <w:t xml:space="preserve">ласти благоустройства направляется для принятия мер в администрацию </w:t>
      </w:r>
      <w:r w:rsidR="00C874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D4">
        <w:rPr>
          <w:rFonts w:ascii="Times New Roman" w:hAnsi="Times New Roman" w:cs="Times New Roman"/>
          <w:sz w:val="28"/>
          <w:szCs w:val="28"/>
        </w:rPr>
        <w:t>.</w:t>
      </w:r>
    </w:p>
    <w:p w:rsidR="00651E43" w:rsidRDefault="00651E43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4">
        <w:rPr>
          <w:rFonts w:ascii="Times New Roman" w:hAnsi="Times New Roman" w:cs="Times New Roman"/>
          <w:sz w:val="28"/>
          <w:szCs w:val="28"/>
        </w:rPr>
        <w:t>6.6.5. Общественный контроль в области благоустройства осуществл</w:t>
      </w:r>
      <w:r w:rsidRPr="009150D4">
        <w:rPr>
          <w:rFonts w:ascii="Times New Roman" w:hAnsi="Times New Roman" w:cs="Times New Roman"/>
          <w:sz w:val="28"/>
          <w:szCs w:val="28"/>
        </w:rPr>
        <w:t>я</w:t>
      </w:r>
      <w:r w:rsidRPr="009150D4">
        <w:rPr>
          <w:rFonts w:ascii="Times New Roman" w:hAnsi="Times New Roman" w:cs="Times New Roman"/>
          <w:sz w:val="28"/>
          <w:szCs w:val="28"/>
        </w:rPr>
        <w:t>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22914" w:rsidRPr="009150D4" w:rsidRDefault="00E22914" w:rsidP="00C87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914" w:rsidRDefault="00E22914" w:rsidP="00E2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Участие</w:t>
      </w:r>
      <w:r w:rsidRPr="007A772B">
        <w:rPr>
          <w:rFonts w:ascii="Times New Roman" w:hAnsi="Times New Roman" w:cs="Times New Roman"/>
          <w:sz w:val="28"/>
          <w:szCs w:val="28"/>
        </w:rPr>
        <w:t>, в том числе 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772B">
        <w:rPr>
          <w:rFonts w:ascii="Times New Roman" w:hAnsi="Times New Roman" w:cs="Times New Roman"/>
          <w:sz w:val="28"/>
          <w:szCs w:val="28"/>
        </w:rPr>
        <w:t>,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2B">
        <w:rPr>
          <w:rFonts w:ascii="Times New Roman" w:hAnsi="Times New Roman" w:cs="Times New Roman"/>
          <w:sz w:val="28"/>
          <w:szCs w:val="28"/>
        </w:rPr>
        <w:t xml:space="preserve">и (или) </w:t>
      </w:r>
    </w:p>
    <w:p w:rsidR="00E22914" w:rsidRDefault="00E22914" w:rsidP="00E2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иных законных владельцев зданий, строений,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2B">
        <w:rPr>
          <w:rFonts w:ascii="Times New Roman" w:hAnsi="Times New Roman" w:cs="Times New Roman"/>
          <w:sz w:val="28"/>
          <w:szCs w:val="28"/>
        </w:rPr>
        <w:t xml:space="preserve">сооружений, </w:t>
      </w:r>
    </w:p>
    <w:p w:rsidR="00E22914" w:rsidRDefault="00E22914" w:rsidP="00E2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земельных участков (за исключением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2B">
        <w:rPr>
          <w:rFonts w:ascii="Times New Roman" w:hAnsi="Times New Roman" w:cs="Times New Roman"/>
          <w:sz w:val="28"/>
          <w:szCs w:val="28"/>
        </w:rPr>
        <w:t>и (или) иных з</w:t>
      </w:r>
      <w:r w:rsidRPr="007A772B">
        <w:rPr>
          <w:rFonts w:ascii="Times New Roman" w:hAnsi="Times New Roman" w:cs="Times New Roman"/>
          <w:sz w:val="28"/>
          <w:szCs w:val="28"/>
        </w:rPr>
        <w:t>а</w:t>
      </w:r>
      <w:r w:rsidRPr="007A772B">
        <w:rPr>
          <w:rFonts w:ascii="Times New Roman" w:hAnsi="Times New Roman" w:cs="Times New Roman"/>
          <w:sz w:val="28"/>
          <w:szCs w:val="28"/>
        </w:rPr>
        <w:t>конных владельцев помещений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2B">
        <w:rPr>
          <w:rFonts w:ascii="Times New Roman" w:hAnsi="Times New Roman" w:cs="Times New Roman"/>
          <w:sz w:val="28"/>
          <w:szCs w:val="28"/>
        </w:rPr>
        <w:t xml:space="preserve">домах, </w:t>
      </w:r>
    </w:p>
    <w:p w:rsidR="00E22914" w:rsidRDefault="00E22914" w:rsidP="00E2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земельные участки под которыми не образованы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2B">
        <w:rPr>
          <w:rFonts w:ascii="Times New Roman" w:hAnsi="Times New Roman" w:cs="Times New Roman"/>
          <w:sz w:val="28"/>
          <w:szCs w:val="28"/>
        </w:rPr>
        <w:t>или</w:t>
      </w:r>
    </w:p>
    <w:p w:rsidR="00E22914" w:rsidRPr="007A772B" w:rsidRDefault="00E22914" w:rsidP="00E2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 xml:space="preserve"> образованы по границам таких домов)</w:t>
      </w:r>
    </w:p>
    <w:p w:rsidR="00E22914" w:rsidRPr="007A772B" w:rsidRDefault="00E22914" w:rsidP="00E2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 содержании прилегающих территорий</w:t>
      </w:r>
    </w:p>
    <w:p w:rsidR="00E22914" w:rsidRPr="007A772B" w:rsidRDefault="00E22914" w:rsidP="00E22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914" w:rsidRPr="007A772B" w:rsidRDefault="00696AC2" w:rsidP="00696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2914" w:rsidRPr="007A772B">
        <w:rPr>
          <w:rFonts w:ascii="Times New Roman" w:hAnsi="Times New Roman" w:cs="Times New Roman"/>
          <w:sz w:val="28"/>
          <w:szCs w:val="28"/>
        </w:rPr>
        <w:t xml:space="preserve">.1. </w:t>
      </w:r>
      <w:r w:rsidR="00AC332A">
        <w:rPr>
          <w:rFonts w:ascii="Times New Roman" w:hAnsi="Times New Roman" w:cs="Times New Roman"/>
          <w:sz w:val="28"/>
          <w:szCs w:val="28"/>
        </w:rPr>
        <w:t>Собственники и (или) иные</w:t>
      </w:r>
      <w:r w:rsidR="00E22914" w:rsidRPr="007A772B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AC332A">
        <w:rPr>
          <w:rFonts w:ascii="Times New Roman" w:hAnsi="Times New Roman" w:cs="Times New Roman"/>
          <w:sz w:val="28"/>
          <w:szCs w:val="28"/>
        </w:rPr>
        <w:t>е</w:t>
      </w:r>
      <w:r w:rsidR="00E22914" w:rsidRPr="007A772B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AC332A">
        <w:rPr>
          <w:rFonts w:ascii="Times New Roman" w:hAnsi="Times New Roman" w:cs="Times New Roman"/>
          <w:sz w:val="28"/>
          <w:szCs w:val="28"/>
        </w:rPr>
        <w:t>ы</w:t>
      </w:r>
      <w:r w:rsidR="00E22914" w:rsidRPr="007A772B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</w:t>
      </w:r>
      <w:r w:rsidR="00E22914" w:rsidRPr="007A772B">
        <w:rPr>
          <w:rFonts w:ascii="Times New Roman" w:hAnsi="Times New Roman" w:cs="Times New Roman"/>
          <w:sz w:val="28"/>
          <w:szCs w:val="28"/>
        </w:rPr>
        <w:t>о</w:t>
      </w:r>
      <w:r w:rsidR="00E22914" w:rsidRPr="007A772B">
        <w:rPr>
          <w:rFonts w:ascii="Times New Roman" w:hAnsi="Times New Roman" w:cs="Times New Roman"/>
          <w:sz w:val="28"/>
          <w:szCs w:val="28"/>
        </w:rPr>
        <w:t>мов),</w:t>
      </w:r>
      <w:r w:rsidR="00AC332A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E22914" w:rsidRPr="007A772B">
        <w:rPr>
          <w:rFonts w:ascii="Times New Roman" w:hAnsi="Times New Roman" w:cs="Times New Roman"/>
          <w:sz w:val="28"/>
          <w:szCs w:val="28"/>
        </w:rPr>
        <w:t xml:space="preserve"> в содержании </w:t>
      </w:r>
      <w:r w:rsidR="00AC332A">
        <w:rPr>
          <w:rFonts w:ascii="Times New Roman" w:hAnsi="Times New Roman" w:cs="Times New Roman"/>
          <w:sz w:val="28"/>
          <w:szCs w:val="28"/>
        </w:rPr>
        <w:t>прилегающих территории.</w:t>
      </w:r>
    </w:p>
    <w:p w:rsidR="00E22914" w:rsidRPr="007A772B" w:rsidRDefault="00696AC2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332A">
        <w:rPr>
          <w:rFonts w:ascii="Times New Roman" w:hAnsi="Times New Roman" w:cs="Times New Roman"/>
          <w:sz w:val="28"/>
          <w:szCs w:val="28"/>
        </w:rPr>
        <w:t>.2. П</w:t>
      </w:r>
      <w:r w:rsidR="00E22914" w:rsidRPr="007A772B">
        <w:rPr>
          <w:rFonts w:ascii="Times New Roman" w:hAnsi="Times New Roman" w:cs="Times New Roman"/>
          <w:sz w:val="28"/>
          <w:szCs w:val="28"/>
        </w:rPr>
        <w:t>еречень видов работ по с</w:t>
      </w:r>
      <w:r w:rsidR="00AC332A">
        <w:rPr>
          <w:rFonts w:ascii="Times New Roman" w:hAnsi="Times New Roman" w:cs="Times New Roman"/>
          <w:sz w:val="28"/>
          <w:szCs w:val="28"/>
        </w:rPr>
        <w:t>одержанию прилегающих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332A">
        <w:rPr>
          <w:rFonts w:ascii="Times New Roman" w:hAnsi="Times New Roman" w:cs="Times New Roman"/>
          <w:sz w:val="28"/>
          <w:szCs w:val="28"/>
        </w:rPr>
        <w:t>и</w:t>
      </w:r>
      <w:r w:rsidR="00E22914" w:rsidRPr="007A772B">
        <w:rPr>
          <w:rFonts w:ascii="Times New Roman" w:hAnsi="Times New Roman" w:cs="Times New Roman"/>
          <w:sz w:val="28"/>
          <w:szCs w:val="28"/>
        </w:rPr>
        <w:t>: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а) содержание покрытия прилегающей территории в летний и зимний периоды, в том числе: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очистку и подметание прилегающей территории;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мойку прилегающей территории;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 xml:space="preserve">посыпку и обработку прилегающей территории </w:t>
      </w:r>
      <w:proofErr w:type="spellStart"/>
      <w:r w:rsidRPr="007A772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7A772B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укладку свежевыпавшего снега в валы или кучи;</w:t>
      </w:r>
    </w:p>
    <w:p w:rsidR="00696AC2" w:rsidRDefault="00696AC2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</w:t>
      </w:r>
      <w:r w:rsidRPr="009150D4">
        <w:rPr>
          <w:rFonts w:ascii="Times New Roman" w:hAnsi="Times New Roman" w:cs="Times New Roman"/>
          <w:sz w:val="28"/>
          <w:szCs w:val="28"/>
        </w:rPr>
        <w:t xml:space="preserve"> кювет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0D4">
        <w:rPr>
          <w:rFonts w:ascii="Times New Roman" w:hAnsi="Times New Roman" w:cs="Times New Roman"/>
          <w:sz w:val="28"/>
          <w:szCs w:val="28"/>
        </w:rPr>
        <w:t>, лотк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0D4">
        <w:rPr>
          <w:rFonts w:ascii="Times New Roman" w:hAnsi="Times New Roman" w:cs="Times New Roman"/>
          <w:sz w:val="28"/>
          <w:szCs w:val="28"/>
        </w:rPr>
        <w:t>, водопропускны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50D4">
        <w:rPr>
          <w:rFonts w:ascii="Times New Roman" w:hAnsi="Times New Roman" w:cs="Times New Roman"/>
          <w:sz w:val="28"/>
          <w:szCs w:val="28"/>
        </w:rPr>
        <w:t xml:space="preserve"> труб в местах пересечения с подъездными дорогами и п</w:t>
      </w:r>
      <w:r>
        <w:rPr>
          <w:rFonts w:ascii="Times New Roman" w:hAnsi="Times New Roman" w:cs="Times New Roman"/>
          <w:sz w:val="28"/>
          <w:szCs w:val="28"/>
        </w:rPr>
        <w:t>роездами в границах прилегающей;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б) содержание газонов, в том числе: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прочесывание поверхности железными граблями;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покос травостоя;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сгребание и уборку скошенной травы и листвы;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очистку от мусора;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lastRenderedPageBreak/>
        <w:t>полив;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в) содержание деревьев и кустарников, в том числе: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обрезку сухих сучьев и мелкой суши;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сбор срезанных ветвей;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прополку и рыхление приствольных лунок;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полив в приствольные лунки;</w:t>
      </w:r>
    </w:p>
    <w:p w:rsidR="00E22914" w:rsidRPr="007A772B" w:rsidRDefault="00696AC2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2914" w:rsidRPr="007A772B">
        <w:rPr>
          <w:rFonts w:ascii="Times New Roman" w:hAnsi="Times New Roman" w:cs="Times New Roman"/>
          <w:sz w:val="28"/>
          <w:szCs w:val="28"/>
        </w:rPr>
        <w:t>) содержание иных элементов благоустройства, в том числе по видам работ: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очистку;</w:t>
      </w:r>
    </w:p>
    <w:p w:rsidR="00E22914" w:rsidRPr="007A772B" w:rsidRDefault="00E22914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2B">
        <w:rPr>
          <w:rFonts w:ascii="Times New Roman" w:hAnsi="Times New Roman" w:cs="Times New Roman"/>
          <w:sz w:val="28"/>
          <w:szCs w:val="28"/>
        </w:rPr>
        <w:t>текущий ремонт.</w:t>
      </w:r>
    </w:p>
    <w:p w:rsidR="00E22914" w:rsidRPr="007A772B" w:rsidRDefault="00C70A9B" w:rsidP="00C70A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Собственники помещений в многоквартирном жилом доме несут бремя содержания придомовой территории:</w:t>
      </w:r>
    </w:p>
    <w:p w:rsidR="00651E43" w:rsidRDefault="00C70A9B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границы земельного участка сформированы в соответствии с действующим законодательством, то в пределах сформированных границ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участков, кроме земельных участков, сформированных</w:t>
      </w:r>
      <w:r w:rsidR="00F55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границе многоквартирного жилого дома, либо по периметру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0A9B" w:rsidRDefault="00C70A9B" w:rsidP="00C70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F55806">
        <w:rPr>
          <w:rFonts w:ascii="Times New Roman" w:hAnsi="Times New Roman" w:cs="Times New Roman"/>
          <w:sz w:val="28"/>
          <w:szCs w:val="28"/>
        </w:rPr>
        <w:t xml:space="preserve"> границы земельного участка не сформированы в соответствии с действующим законодательством, либо сформированы по границе мног</w:t>
      </w:r>
      <w:r w:rsidR="00F55806">
        <w:rPr>
          <w:rFonts w:ascii="Times New Roman" w:hAnsi="Times New Roman" w:cs="Times New Roman"/>
          <w:sz w:val="28"/>
          <w:szCs w:val="28"/>
        </w:rPr>
        <w:t>о</w:t>
      </w:r>
      <w:r w:rsidR="00F55806">
        <w:rPr>
          <w:rFonts w:ascii="Times New Roman" w:hAnsi="Times New Roman" w:cs="Times New Roman"/>
          <w:sz w:val="28"/>
          <w:szCs w:val="28"/>
        </w:rPr>
        <w:t xml:space="preserve">квартирного жилого дома либо по периметру </w:t>
      </w:r>
      <w:proofErr w:type="spellStart"/>
      <w:r w:rsidR="00F55806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F55806">
        <w:rPr>
          <w:rFonts w:ascii="Times New Roman" w:hAnsi="Times New Roman" w:cs="Times New Roman"/>
          <w:sz w:val="28"/>
          <w:szCs w:val="28"/>
        </w:rPr>
        <w:t>, но установлены зе</w:t>
      </w:r>
      <w:r w:rsidR="00F55806">
        <w:rPr>
          <w:rFonts w:ascii="Times New Roman" w:hAnsi="Times New Roman" w:cs="Times New Roman"/>
          <w:sz w:val="28"/>
          <w:szCs w:val="28"/>
        </w:rPr>
        <w:t>м</w:t>
      </w:r>
      <w:r w:rsidR="00F55806">
        <w:rPr>
          <w:rFonts w:ascii="Times New Roman" w:hAnsi="Times New Roman" w:cs="Times New Roman"/>
          <w:sz w:val="28"/>
          <w:szCs w:val="28"/>
        </w:rPr>
        <w:t>леустроительной или технической документацией, то в пределах границ з</w:t>
      </w:r>
      <w:r w:rsidR="00F55806">
        <w:rPr>
          <w:rFonts w:ascii="Times New Roman" w:hAnsi="Times New Roman" w:cs="Times New Roman"/>
          <w:sz w:val="28"/>
          <w:szCs w:val="28"/>
        </w:rPr>
        <w:t>е</w:t>
      </w:r>
      <w:r w:rsidR="00F55806">
        <w:rPr>
          <w:rFonts w:ascii="Times New Roman" w:hAnsi="Times New Roman" w:cs="Times New Roman"/>
          <w:sz w:val="28"/>
          <w:szCs w:val="28"/>
        </w:rPr>
        <w:t>мельного участка, установленного землеустроительной или технической д</w:t>
      </w:r>
      <w:r w:rsidR="00F55806">
        <w:rPr>
          <w:rFonts w:ascii="Times New Roman" w:hAnsi="Times New Roman" w:cs="Times New Roman"/>
          <w:sz w:val="28"/>
          <w:szCs w:val="28"/>
        </w:rPr>
        <w:t>о</w:t>
      </w:r>
      <w:r w:rsidR="00F55806">
        <w:rPr>
          <w:rFonts w:ascii="Times New Roman" w:hAnsi="Times New Roman" w:cs="Times New Roman"/>
          <w:sz w:val="28"/>
          <w:szCs w:val="28"/>
        </w:rPr>
        <w:t>кументацией;</w:t>
      </w:r>
    </w:p>
    <w:p w:rsidR="00F55806" w:rsidRDefault="00F55806" w:rsidP="00F55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если границы земельного участка не сформированы в соответствии с действующим законодательством, либо сформированы по границе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квартирного жилого дома либо по периметру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не установлены землеустроительной или технической документацией, то в пределах границ, установленных по методике расчета нормативных размеров земельных участков, утвержденной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26.08.1998 № 59.</w:t>
      </w:r>
    </w:p>
    <w:p w:rsidR="004560BD" w:rsidRDefault="004560BD" w:rsidP="00F55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3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в сфере благоустройства, чистоты и порядка</w:t>
      </w:r>
      <w:bookmarkStart w:id="13" w:name="_Toc402276834"/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3"/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Обязанности по организации и/или производству работ по уборке и содержанию территорий и иных объектов возлагаются: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уборке и содержанию мест производства земляных, строител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дорожно-ремонтных работ, работ по ремонту инженерных сетей и ко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муникаций, фасадов и иных элементов строений, зданий и сооружений, уст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 средств размещения информации, рекламных конструкций, а также прилегающей территории – на заказчиков и производителей работ;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содержанию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зователей земельных участков, на которых они расположены;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уборке и содержанию мест временной уличной торговли, терр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торий, прилегающих к объектам торговли (торговые павильоны, торговые 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комплексы, палатки, киоски, и т.п.), – на собственников, владельцев или пользователей объектов торговли;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уборке и содержанию неиспользуемых и </w:t>
      </w:r>
      <w:proofErr w:type="spellStart"/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неосваиваемых</w:t>
      </w:r>
      <w:proofErr w:type="spellEnd"/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рий, территорий после сноса строений – на собственников, владельцев, пол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зователей данной территории, организации, выполняющие работы по сносу строений;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 уборке и содержанию территории автозаправочных станций, станций технического обслуживания, мест мойки автотранспорта, автозапр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комплексов, рынков, торговых и развлекательных центров и прил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к ним территорий, туалетных кабин, расположенных на этих объе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а также въездов и выездов к этим объектам – на собственников, владел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или пользователей указанных объектов;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 уборке и содержанию территорий юридических лиц (индивид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предпринимателей), физических лиц и прилегающей территории – на собственника, владельца или пользователя указанной территории;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 уборке и содержанию водных объектов в зонах отдыха и прил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к ним территорий – на собственников (владельцев) указанных зон или на организации, за которыми зоны отдыха закреплены на праве опер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управления или хозяйственного ведения;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– на собственников, владельцев или польз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 указанных объектов;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 содержанию зеленых насаждений, расположенных в пределах п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лосы отвода автомобильных и железных дорог, линий электропередачи, л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связи, нефтепроводов, газопроводов и иных трубопроводов – на со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ственников, владельцев автомобильных и железных дорог, линий электроп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редачи, линий связи, нефтепроводов, газопроводов и иных трубопроводов;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 благоустройству и содержанию родников и водных источников, уборке прилегающей территории – на собственников, владельцев, пользов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земельных участков, на которых они расположены.</w:t>
      </w:r>
    </w:p>
    <w:p w:rsidR="004560BD" w:rsidRPr="00E32A07" w:rsidRDefault="00F450E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Предусмотренные настоящими Правилами обязанности, в случае возложения их в соответствии с подпунктом 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>.3.1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части 4.1.1 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на собственников, владельцев, пользователей терр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 и иных объектов (далее – объекты), а также в случаях, не предусмо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подпунктом 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>.3.1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части 4.1.1. 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возлагаются: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объектам, находящимся в государственной или муниципальной собственности, переданным во владение и (или) пользование третьим лицам, – на владельцев и (или) пользователей этих объектов: граждан и юридич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объектам, находящимся в государственной или муниципальной собственности, не переданным во владение и/или пользование третьим л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4560BD" w:rsidRPr="00E32A07" w:rsidRDefault="004560BD" w:rsidP="004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 объектам, находящимся в частной собственности, – на собстве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объектов – граждан и юридических лиц.</w:t>
      </w:r>
    </w:p>
    <w:p w:rsidR="004560BD" w:rsidRPr="00E32A07" w:rsidRDefault="00F450ED" w:rsidP="004560BD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>8</w:t>
      </w:r>
      <w:r w:rsidR="004560BD" w:rsidRPr="00E32A07">
        <w:rPr>
          <w:rFonts w:ascii="Times New Roman" w:eastAsia="MS Gothic" w:hAnsi="Times New Roman" w:cs="Times New Roman"/>
          <w:sz w:val="28"/>
          <w:szCs w:val="28"/>
        </w:rPr>
        <w:t>.2. Участие собственников (правообладателей) зданий (помещений в них) и сооружений в благоустройстве прилегающих территорий</w:t>
      </w:r>
    </w:p>
    <w:p w:rsidR="004560BD" w:rsidRPr="00E32A07" w:rsidRDefault="00F450ED" w:rsidP="0045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Собственники (правообладатели) зданий (помещений в них) и с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4560BD" w:rsidRPr="00E32A07" w:rsidRDefault="00F450ED" w:rsidP="0045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Ответственными за благоустройство прилегающих территорий к зданиям (помещениям в них) и сооружениям являются собственники, в сл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они не передали указанные объекты во владение и (или) пользов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4560BD" w:rsidRPr="00E32A07" w:rsidRDefault="00F450ED" w:rsidP="00F450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0BD" w:rsidRPr="00E32A07">
        <w:rPr>
          <w:rFonts w:ascii="Times New Roman" w:hAnsi="Times New Roman" w:cs="Times New Roman"/>
          <w:sz w:val="28"/>
          <w:szCs w:val="28"/>
        </w:rPr>
        <w:t>.2.3.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 в отношении которого проведен кадастровый учет,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560BD" w:rsidRPr="00E32A07">
        <w:rPr>
          <w:rFonts w:ascii="Times New Roman" w:hAnsi="Times New Roman" w:cs="Times New Roman"/>
          <w:sz w:val="28"/>
          <w:szCs w:val="28"/>
        </w:rPr>
        <w:t xml:space="preserve"> </w:t>
      </w:r>
      <w:r w:rsidRPr="00E32A07">
        <w:rPr>
          <w:rFonts w:ascii="Times New Roman" w:hAnsi="Times New Roman" w:cs="Times New Roman"/>
          <w:sz w:val="28"/>
          <w:szCs w:val="28"/>
        </w:rPr>
        <w:t>случае, если собственность на земельный участок не ра</w:t>
      </w:r>
      <w:r w:rsidRPr="00E32A07">
        <w:rPr>
          <w:rFonts w:ascii="Times New Roman" w:hAnsi="Times New Roman" w:cs="Times New Roman"/>
          <w:sz w:val="28"/>
          <w:szCs w:val="28"/>
        </w:rPr>
        <w:t>з</w:t>
      </w:r>
      <w:r w:rsidRPr="00E32A07">
        <w:rPr>
          <w:rFonts w:ascii="Times New Roman" w:hAnsi="Times New Roman" w:cs="Times New Roman"/>
          <w:sz w:val="28"/>
          <w:szCs w:val="28"/>
        </w:rPr>
        <w:t>граничена</w:t>
      </w:r>
      <w:r w:rsidR="004560BD">
        <w:rPr>
          <w:rFonts w:ascii="Times New Roman" w:hAnsi="Times New Roman" w:cs="Times New Roman"/>
          <w:sz w:val="28"/>
          <w:szCs w:val="28"/>
        </w:rPr>
        <w:t xml:space="preserve"> в пределах границ земельного участка, установленного земл</w:t>
      </w:r>
      <w:r w:rsidR="004560BD">
        <w:rPr>
          <w:rFonts w:ascii="Times New Roman" w:hAnsi="Times New Roman" w:cs="Times New Roman"/>
          <w:sz w:val="28"/>
          <w:szCs w:val="28"/>
        </w:rPr>
        <w:t>е</w:t>
      </w:r>
      <w:r w:rsidR="004560BD">
        <w:rPr>
          <w:rFonts w:ascii="Times New Roman" w:hAnsi="Times New Roman" w:cs="Times New Roman"/>
          <w:sz w:val="28"/>
          <w:szCs w:val="28"/>
        </w:rPr>
        <w:t>устроительной или технической документацией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Pr="00F4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границ, установленных по методике расчета нормативных размеров земельных участков, утвержденной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26.08.1998 № 59</w:t>
      </w:r>
      <w:r w:rsidR="004560BD">
        <w:rPr>
          <w:rFonts w:ascii="Times New Roman" w:hAnsi="Times New Roman" w:cs="Times New Roman"/>
          <w:sz w:val="28"/>
          <w:szCs w:val="28"/>
        </w:rPr>
        <w:t xml:space="preserve"> </w:t>
      </w:r>
      <w:r w:rsidR="004560BD" w:rsidRPr="00E32A07">
        <w:rPr>
          <w:rFonts w:ascii="Times New Roman" w:hAnsi="Times New Roman" w:cs="Times New Roman"/>
          <w:sz w:val="28"/>
          <w:szCs w:val="28"/>
        </w:rPr>
        <w:t>являются:</w:t>
      </w:r>
    </w:p>
    <w:p w:rsidR="004560BD" w:rsidRPr="00E32A07" w:rsidRDefault="004560BD" w:rsidP="0045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организации, осуществляющие управление многоквартирными д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мами;</w:t>
      </w:r>
    </w:p>
    <w:p w:rsidR="004560BD" w:rsidRPr="00E32A07" w:rsidRDefault="004560BD" w:rsidP="0045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товарищества собственников жилья или кооперативы (жилищные или иные специализированные потребительские кооперативы), осуществл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управление многоквартирными домами;</w:t>
      </w:r>
    </w:p>
    <w:p w:rsidR="004560BD" w:rsidRDefault="004560BD" w:rsidP="0045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собственники помещений, если они избрали непосредственную фо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управления многоквартирным домом и если иное не установлено догов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ром.</w:t>
      </w:r>
    </w:p>
    <w:p w:rsidR="004560BD" w:rsidRPr="00E32A07" w:rsidRDefault="00F450ED" w:rsidP="00456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Собственники объектов капитального строительства (помещений в них), несут бремя содержания прилегающей территории в границах, опр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деленных в соответствии с 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5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 части 4.1.1. </w:t>
      </w:r>
      <w:r w:rsidR="004560BD" w:rsidRPr="00E3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Правил.</w:t>
      </w:r>
    </w:p>
    <w:p w:rsidR="00C22570" w:rsidRDefault="00B07C7B" w:rsidP="00C225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45BF" w:rsidRDefault="007445BF" w:rsidP="0074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5BF" w:rsidRDefault="007445BF" w:rsidP="0074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2574" w:rsidRDefault="007445BF" w:rsidP="00442574">
      <w:pPr>
        <w:pStyle w:val="ConsPlusNormal"/>
        <w:tabs>
          <w:tab w:val="left" w:pos="5103"/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45BF" w:rsidRDefault="007445BF" w:rsidP="00442574">
      <w:pPr>
        <w:pStyle w:val="ConsPlusNormal"/>
        <w:tabs>
          <w:tab w:val="left" w:pos="5103"/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sectPr w:rsidR="007445BF" w:rsidSect="00C74755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D1" w:rsidRDefault="000613D1" w:rsidP="007B0D2E">
      <w:pPr>
        <w:spacing w:after="0" w:line="240" w:lineRule="auto"/>
      </w:pPr>
      <w:r>
        <w:separator/>
      </w:r>
    </w:p>
  </w:endnote>
  <w:endnote w:type="continuationSeparator" w:id="0">
    <w:p w:rsidR="000613D1" w:rsidRDefault="000613D1" w:rsidP="007B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D1" w:rsidRDefault="000613D1" w:rsidP="007B0D2E">
      <w:pPr>
        <w:spacing w:after="0" w:line="240" w:lineRule="auto"/>
      </w:pPr>
      <w:r>
        <w:separator/>
      </w:r>
    </w:p>
  </w:footnote>
  <w:footnote w:type="continuationSeparator" w:id="0">
    <w:p w:rsidR="000613D1" w:rsidRDefault="000613D1" w:rsidP="007B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DD" w:rsidRPr="007B10A8" w:rsidRDefault="00E923DD" w:rsidP="00197F1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3"/>
    <w:rsid w:val="00016471"/>
    <w:rsid w:val="0002407D"/>
    <w:rsid w:val="000334A0"/>
    <w:rsid w:val="00040661"/>
    <w:rsid w:val="000613D1"/>
    <w:rsid w:val="00066669"/>
    <w:rsid w:val="000774D2"/>
    <w:rsid w:val="000828DE"/>
    <w:rsid w:val="00092BCC"/>
    <w:rsid w:val="000A0111"/>
    <w:rsid w:val="000A0151"/>
    <w:rsid w:val="000D355D"/>
    <w:rsid w:val="000D4622"/>
    <w:rsid w:val="000D6598"/>
    <w:rsid w:val="000E1A95"/>
    <w:rsid w:val="000E1B33"/>
    <w:rsid w:val="000E760A"/>
    <w:rsid w:val="001039DA"/>
    <w:rsid w:val="00116CA7"/>
    <w:rsid w:val="001561EE"/>
    <w:rsid w:val="001614F1"/>
    <w:rsid w:val="00197F16"/>
    <w:rsid w:val="001A3F67"/>
    <w:rsid w:val="001B2DF0"/>
    <w:rsid w:val="001E5593"/>
    <w:rsid w:val="001E6F54"/>
    <w:rsid w:val="00203404"/>
    <w:rsid w:val="0020684E"/>
    <w:rsid w:val="002A1545"/>
    <w:rsid w:val="002B4930"/>
    <w:rsid w:val="002B4EC5"/>
    <w:rsid w:val="002B6ED4"/>
    <w:rsid w:val="002B77ED"/>
    <w:rsid w:val="002C5804"/>
    <w:rsid w:val="002D3626"/>
    <w:rsid w:val="002D6603"/>
    <w:rsid w:val="002F657F"/>
    <w:rsid w:val="0030323B"/>
    <w:rsid w:val="0032753C"/>
    <w:rsid w:val="003307F9"/>
    <w:rsid w:val="00357CAD"/>
    <w:rsid w:val="0036382D"/>
    <w:rsid w:val="00363933"/>
    <w:rsid w:val="00376454"/>
    <w:rsid w:val="00390C0A"/>
    <w:rsid w:val="00395394"/>
    <w:rsid w:val="003A794E"/>
    <w:rsid w:val="003B1274"/>
    <w:rsid w:val="003D5431"/>
    <w:rsid w:val="003E5B06"/>
    <w:rsid w:val="00402B04"/>
    <w:rsid w:val="00413157"/>
    <w:rsid w:val="00424BDA"/>
    <w:rsid w:val="0042523A"/>
    <w:rsid w:val="0042653D"/>
    <w:rsid w:val="00442574"/>
    <w:rsid w:val="00442B10"/>
    <w:rsid w:val="004560BD"/>
    <w:rsid w:val="00460901"/>
    <w:rsid w:val="00483DED"/>
    <w:rsid w:val="00492F74"/>
    <w:rsid w:val="00497F0E"/>
    <w:rsid w:val="004A08BA"/>
    <w:rsid w:val="004B2A55"/>
    <w:rsid w:val="004E46BD"/>
    <w:rsid w:val="00504413"/>
    <w:rsid w:val="00514A35"/>
    <w:rsid w:val="005727A1"/>
    <w:rsid w:val="00594CBB"/>
    <w:rsid w:val="00597E04"/>
    <w:rsid w:val="005A3D53"/>
    <w:rsid w:val="005B3EE8"/>
    <w:rsid w:val="005D3B8E"/>
    <w:rsid w:val="005D6082"/>
    <w:rsid w:val="005E49C8"/>
    <w:rsid w:val="005E792D"/>
    <w:rsid w:val="005F6E5C"/>
    <w:rsid w:val="00605B76"/>
    <w:rsid w:val="0065130F"/>
    <w:rsid w:val="00651E43"/>
    <w:rsid w:val="00652C1D"/>
    <w:rsid w:val="00660394"/>
    <w:rsid w:val="0066400A"/>
    <w:rsid w:val="0069123E"/>
    <w:rsid w:val="00692D95"/>
    <w:rsid w:val="00696AC2"/>
    <w:rsid w:val="006A088A"/>
    <w:rsid w:val="006A6D8A"/>
    <w:rsid w:val="006E0F39"/>
    <w:rsid w:val="00715E9A"/>
    <w:rsid w:val="007445BF"/>
    <w:rsid w:val="007651D5"/>
    <w:rsid w:val="00794F56"/>
    <w:rsid w:val="007A09BC"/>
    <w:rsid w:val="007B0D2E"/>
    <w:rsid w:val="007B10A8"/>
    <w:rsid w:val="007D0359"/>
    <w:rsid w:val="007E38FE"/>
    <w:rsid w:val="007F1B16"/>
    <w:rsid w:val="007F2708"/>
    <w:rsid w:val="00804AA3"/>
    <w:rsid w:val="00824BD6"/>
    <w:rsid w:val="00834675"/>
    <w:rsid w:val="00841041"/>
    <w:rsid w:val="00876009"/>
    <w:rsid w:val="008778CC"/>
    <w:rsid w:val="0088395D"/>
    <w:rsid w:val="0088621E"/>
    <w:rsid w:val="008C766C"/>
    <w:rsid w:val="008E312C"/>
    <w:rsid w:val="008F36BC"/>
    <w:rsid w:val="008F5AF3"/>
    <w:rsid w:val="009150D4"/>
    <w:rsid w:val="00925B23"/>
    <w:rsid w:val="0095156D"/>
    <w:rsid w:val="00956638"/>
    <w:rsid w:val="00961DD0"/>
    <w:rsid w:val="00962E7B"/>
    <w:rsid w:val="00983348"/>
    <w:rsid w:val="009871DB"/>
    <w:rsid w:val="009B25EF"/>
    <w:rsid w:val="009C6BF9"/>
    <w:rsid w:val="009E28E3"/>
    <w:rsid w:val="009F1B71"/>
    <w:rsid w:val="00A054AC"/>
    <w:rsid w:val="00A0698D"/>
    <w:rsid w:val="00A671B6"/>
    <w:rsid w:val="00A850BC"/>
    <w:rsid w:val="00AC332A"/>
    <w:rsid w:val="00AE0EDA"/>
    <w:rsid w:val="00AE1469"/>
    <w:rsid w:val="00AF0AED"/>
    <w:rsid w:val="00B07C7B"/>
    <w:rsid w:val="00B17953"/>
    <w:rsid w:val="00B26996"/>
    <w:rsid w:val="00B33747"/>
    <w:rsid w:val="00B36075"/>
    <w:rsid w:val="00B540BF"/>
    <w:rsid w:val="00B575A0"/>
    <w:rsid w:val="00B72289"/>
    <w:rsid w:val="00B73D33"/>
    <w:rsid w:val="00B74BD8"/>
    <w:rsid w:val="00B95E41"/>
    <w:rsid w:val="00BA599E"/>
    <w:rsid w:val="00BD4C07"/>
    <w:rsid w:val="00C22570"/>
    <w:rsid w:val="00C330BB"/>
    <w:rsid w:val="00C34CBB"/>
    <w:rsid w:val="00C41BEF"/>
    <w:rsid w:val="00C556C9"/>
    <w:rsid w:val="00C63C7C"/>
    <w:rsid w:val="00C64113"/>
    <w:rsid w:val="00C65D0A"/>
    <w:rsid w:val="00C70A9B"/>
    <w:rsid w:val="00C73231"/>
    <w:rsid w:val="00C74755"/>
    <w:rsid w:val="00C8007C"/>
    <w:rsid w:val="00C87473"/>
    <w:rsid w:val="00CA060C"/>
    <w:rsid w:val="00CA7FC4"/>
    <w:rsid w:val="00CB372D"/>
    <w:rsid w:val="00CC4CB0"/>
    <w:rsid w:val="00CC520C"/>
    <w:rsid w:val="00CE5E1B"/>
    <w:rsid w:val="00D04D26"/>
    <w:rsid w:val="00D20963"/>
    <w:rsid w:val="00D33010"/>
    <w:rsid w:val="00D544FE"/>
    <w:rsid w:val="00D74CD2"/>
    <w:rsid w:val="00DA6866"/>
    <w:rsid w:val="00DB3906"/>
    <w:rsid w:val="00DB67A7"/>
    <w:rsid w:val="00DC0BAB"/>
    <w:rsid w:val="00DE0CEB"/>
    <w:rsid w:val="00DF23E6"/>
    <w:rsid w:val="00E03C10"/>
    <w:rsid w:val="00E04463"/>
    <w:rsid w:val="00E1322A"/>
    <w:rsid w:val="00E22914"/>
    <w:rsid w:val="00E32A07"/>
    <w:rsid w:val="00E3520D"/>
    <w:rsid w:val="00E3607E"/>
    <w:rsid w:val="00E55408"/>
    <w:rsid w:val="00E82FA2"/>
    <w:rsid w:val="00E923DD"/>
    <w:rsid w:val="00EA4FC3"/>
    <w:rsid w:val="00ED32E7"/>
    <w:rsid w:val="00EE3FC1"/>
    <w:rsid w:val="00EE5CCE"/>
    <w:rsid w:val="00F04116"/>
    <w:rsid w:val="00F06EBE"/>
    <w:rsid w:val="00F11B5F"/>
    <w:rsid w:val="00F3530F"/>
    <w:rsid w:val="00F450ED"/>
    <w:rsid w:val="00F45F4C"/>
    <w:rsid w:val="00F55806"/>
    <w:rsid w:val="00F60C50"/>
    <w:rsid w:val="00F60E0D"/>
    <w:rsid w:val="00F67BBA"/>
    <w:rsid w:val="00F7598D"/>
    <w:rsid w:val="00F81600"/>
    <w:rsid w:val="00F864D5"/>
    <w:rsid w:val="00FD7C24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1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1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1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1E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3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rsid w:val="00794F5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F56"/>
    <w:pPr>
      <w:widowControl w:val="0"/>
      <w:shd w:val="clear" w:color="auto" w:fill="FFFFFF"/>
      <w:spacing w:after="0" w:line="158" w:lineRule="exact"/>
      <w:jc w:val="center"/>
    </w:pPr>
    <w:rPr>
      <w:rFonts w:eastAsia="Times New Roman"/>
      <w:sz w:val="19"/>
      <w:szCs w:val="19"/>
    </w:rPr>
  </w:style>
  <w:style w:type="paragraph" w:styleId="a4">
    <w:name w:val="Title"/>
    <w:basedOn w:val="a"/>
    <w:next w:val="a"/>
    <w:link w:val="a5"/>
    <w:uiPriority w:val="10"/>
    <w:qFormat/>
    <w:rsid w:val="008410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1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5A3D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D2E"/>
  </w:style>
  <w:style w:type="paragraph" w:styleId="ab">
    <w:name w:val="footer"/>
    <w:basedOn w:val="a"/>
    <w:link w:val="ac"/>
    <w:uiPriority w:val="99"/>
    <w:unhideWhenUsed/>
    <w:rsid w:val="007B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1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1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1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1E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3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rsid w:val="00794F5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F56"/>
    <w:pPr>
      <w:widowControl w:val="0"/>
      <w:shd w:val="clear" w:color="auto" w:fill="FFFFFF"/>
      <w:spacing w:after="0" w:line="158" w:lineRule="exact"/>
      <w:jc w:val="center"/>
    </w:pPr>
    <w:rPr>
      <w:rFonts w:eastAsia="Times New Roman"/>
      <w:sz w:val="19"/>
      <w:szCs w:val="19"/>
    </w:rPr>
  </w:style>
  <w:style w:type="paragraph" w:styleId="a4">
    <w:name w:val="Title"/>
    <w:basedOn w:val="a"/>
    <w:next w:val="a"/>
    <w:link w:val="a5"/>
    <w:uiPriority w:val="10"/>
    <w:qFormat/>
    <w:rsid w:val="008410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1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5A3D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D2E"/>
  </w:style>
  <w:style w:type="paragraph" w:styleId="ab">
    <w:name w:val="footer"/>
    <w:basedOn w:val="a"/>
    <w:link w:val="ac"/>
    <w:uiPriority w:val="99"/>
    <w:unhideWhenUsed/>
    <w:rsid w:val="007B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DB5A23FEEF73D4D5B7609FA82F0E06979CA756769197006C87D34D9BD6524E0E4DF47B7FBFBF5D06C7D0ABJ0V7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87DB5A23FEEF73D4D5B7769CC47102049ACAA951799AC25C3A818412CBD0071C4E13AD3A32ACBE591BC5D2AE0E5F31534183A50E2D3C5FB130C2D7J2V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7DB5A23FEEF73D4D5B7609FA82F0E019194A451779197006C87D34D9BD6525C0E15F87976A8B85B139181ED5006621E0A8EA319313C59JAV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36C2-A1DD-4710-92CC-86CDE719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38080</Words>
  <Characters>217058</Characters>
  <Application>Microsoft Office Word</Application>
  <DocSecurity>0</DocSecurity>
  <Lines>1808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cp:lastPrinted>2022-11-24T03:31:00Z</cp:lastPrinted>
  <dcterms:created xsi:type="dcterms:W3CDTF">2022-08-15T03:32:00Z</dcterms:created>
  <dcterms:modified xsi:type="dcterms:W3CDTF">2022-11-24T03:31:00Z</dcterms:modified>
</cp:coreProperties>
</file>